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B0" w:rsidRPr="00217249" w:rsidRDefault="007E7DB0" w:rsidP="007E7DB0">
      <w:pPr>
        <w:rPr>
          <w:i/>
          <w:sz w:val="28"/>
          <w:szCs w:val="28"/>
        </w:rPr>
      </w:pPr>
      <w:proofErr w:type="gramStart"/>
      <w:r w:rsidRPr="002C2D5D">
        <w:rPr>
          <w:i/>
          <w:sz w:val="28"/>
          <w:szCs w:val="28"/>
        </w:rPr>
        <w:t>E</w:t>
      </w:r>
      <w:r w:rsidRPr="002C2D5D">
        <w:rPr>
          <w:i/>
          <w:sz w:val="28"/>
          <w:szCs w:val="28"/>
          <w:lang w:val="sr-Cyrl-CS"/>
        </w:rPr>
        <w:t>нглески  језик</w:t>
      </w:r>
      <w:proofErr w:type="gramEnd"/>
      <w:r w:rsidRPr="002C2D5D">
        <w:rPr>
          <w:i/>
          <w:sz w:val="28"/>
          <w:szCs w:val="28"/>
          <w:lang w:val="sr-Cyrl-CS"/>
        </w:rPr>
        <w:t xml:space="preserve">  </w:t>
      </w:r>
      <w:r>
        <w:rPr>
          <w:i/>
          <w:sz w:val="28"/>
          <w:szCs w:val="28"/>
        </w:rPr>
        <w:t>5 (E)</w:t>
      </w:r>
    </w:p>
    <w:p w:rsidR="007E7DB0" w:rsidRDefault="007E7DB0" w:rsidP="007E7DB0">
      <w:pPr>
        <w:rPr>
          <w:b/>
          <w:sz w:val="28"/>
          <w:szCs w:val="28"/>
          <w:lang w:val="sr-Cyrl-CS"/>
        </w:rPr>
      </w:pPr>
    </w:p>
    <w:p w:rsidR="007E7DB0" w:rsidRDefault="007E7DB0" w:rsidP="007E7DB0">
      <w:pPr>
        <w:rPr>
          <w:b/>
          <w:sz w:val="28"/>
          <w:szCs w:val="28"/>
          <w:lang w:val="sr-Cyrl-CS"/>
        </w:rPr>
      </w:pPr>
    </w:p>
    <w:p w:rsidR="007E7DB0" w:rsidRDefault="007E7DB0" w:rsidP="007E7DB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2D5D">
        <w:rPr>
          <w:b/>
          <w:sz w:val="28"/>
          <w:szCs w:val="28"/>
          <w:u w:val="single"/>
          <w:lang w:val="sr-Cyrl-CS"/>
        </w:rPr>
        <w:t xml:space="preserve">Питања за  1. </w:t>
      </w:r>
      <w:r>
        <w:rPr>
          <w:b/>
          <w:sz w:val="28"/>
          <w:szCs w:val="28"/>
          <w:u w:val="single"/>
          <w:lang w:val="sr-Cyrl-CS"/>
        </w:rPr>
        <w:t>к</w:t>
      </w:r>
      <w:r w:rsidRPr="002C2D5D">
        <w:rPr>
          <w:b/>
          <w:sz w:val="28"/>
          <w:szCs w:val="28"/>
          <w:u w:val="single"/>
          <w:lang w:val="sr-Cyrl-CS"/>
        </w:rPr>
        <w:t>олоквијум</w:t>
      </w:r>
    </w:p>
    <w:p w:rsidR="007E7DB0" w:rsidRPr="002C2D5D" w:rsidRDefault="007E7DB0" w:rsidP="007E7DB0">
      <w:pPr>
        <w:rPr>
          <w:b/>
          <w:sz w:val="28"/>
          <w:szCs w:val="28"/>
          <w:u w:val="single"/>
        </w:rPr>
      </w:pPr>
    </w:p>
    <w:p w:rsidR="007E7DB0" w:rsidRPr="002C2D5D" w:rsidRDefault="007E7DB0" w:rsidP="007E7DB0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 Heat Transfer, Mass Transfer, Power Engineering, Power Systems, Power Plants)</w:t>
      </w:r>
    </w:p>
    <w:p w:rsidR="007E7DB0" w:rsidRPr="002C2D5D" w:rsidRDefault="007E7DB0" w:rsidP="007E7DB0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 Heat Transfer, Mass Transfer, Power Engineering, Power Systems, Power Plants)</w:t>
      </w:r>
    </w:p>
    <w:p w:rsidR="007E7DB0" w:rsidRPr="00217249" w:rsidRDefault="007E7DB0" w:rsidP="007E7DB0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17249">
        <w:rPr>
          <w:sz w:val="24"/>
          <w:szCs w:val="24"/>
        </w:rPr>
        <w:t>Vocabulary</w:t>
      </w:r>
      <w:r>
        <w:rPr>
          <w:sz w:val="24"/>
          <w:szCs w:val="24"/>
        </w:rPr>
        <w:t xml:space="preserve"> </w:t>
      </w:r>
    </w:p>
    <w:p w:rsidR="007E7DB0" w:rsidRDefault="007E7DB0" w:rsidP="007E7DB0"/>
    <w:p w:rsidR="00AE1EFA" w:rsidRDefault="00AE1EFA"/>
    <w:sectPr w:rsidR="00AE1EFA" w:rsidSect="002C2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EC4"/>
    <w:multiLevelType w:val="hybridMultilevel"/>
    <w:tmpl w:val="30128684"/>
    <w:lvl w:ilvl="0" w:tplc="FE9063D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DB0"/>
    <w:rsid w:val="007E7DB0"/>
    <w:rsid w:val="00AE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2014-11-05T09:55:00Z</dcterms:created>
  <dcterms:modified xsi:type="dcterms:W3CDTF">2014-11-05T09:57:00Z</dcterms:modified>
</cp:coreProperties>
</file>