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8C" w:rsidRPr="0045608C" w:rsidRDefault="0045608C" w:rsidP="00456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08C">
        <w:rPr>
          <w:rFonts w:ascii="Times New Roman" w:hAnsi="Times New Roman" w:cs="Times New Roman"/>
          <w:sz w:val="28"/>
          <w:szCs w:val="28"/>
        </w:rPr>
        <w:t>UNIVERZITET U ISTOČNOM SARAJEVU</w:t>
      </w:r>
    </w:p>
    <w:p w:rsidR="0045608C" w:rsidRPr="0045608C" w:rsidRDefault="0045608C" w:rsidP="00456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08C">
        <w:rPr>
          <w:rFonts w:ascii="Times New Roman" w:hAnsi="Times New Roman" w:cs="Times New Roman"/>
          <w:sz w:val="28"/>
          <w:szCs w:val="28"/>
        </w:rPr>
        <w:t>FAKULTET ZA PROIZVODNJU I MENADŽMENT</w:t>
      </w:r>
    </w:p>
    <w:p w:rsidR="0045608C" w:rsidRPr="0045608C" w:rsidRDefault="0045608C" w:rsidP="00456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08C">
        <w:rPr>
          <w:rFonts w:ascii="Times New Roman" w:hAnsi="Times New Roman" w:cs="Times New Roman"/>
          <w:sz w:val="28"/>
          <w:szCs w:val="28"/>
        </w:rPr>
        <w:t>Trebinje</w:t>
      </w:r>
    </w:p>
    <w:p w:rsidR="0045608C" w:rsidRPr="0045608C" w:rsidRDefault="0045608C" w:rsidP="00456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08C">
        <w:rPr>
          <w:rFonts w:ascii="Times New Roman" w:hAnsi="Times New Roman" w:cs="Times New Roman"/>
          <w:sz w:val="28"/>
          <w:szCs w:val="28"/>
        </w:rPr>
        <w:t>Predmet: Cjevovodi i armatura</w:t>
      </w:r>
    </w:p>
    <w:p w:rsidR="0045608C" w:rsidRDefault="0045608C" w:rsidP="00456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08C">
        <w:rPr>
          <w:rFonts w:ascii="Times New Roman" w:hAnsi="Times New Roman" w:cs="Times New Roman"/>
          <w:sz w:val="28"/>
          <w:szCs w:val="28"/>
        </w:rPr>
        <w:t>Studijska 2015/16</w:t>
      </w:r>
    </w:p>
    <w:p w:rsidR="0045608C" w:rsidRPr="0045608C" w:rsidRDefault="0045608C" w:rsidP="00456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08C" w:rsidRDefault="00E0186A" w:rsidP="00456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Reziltati polaganja I</w:t>
      </w:r>
      <w:r w:rsidR="004560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08C" w:rsidRPr="0045608C">
        <w:rPr>
          <w:rFonts w:ascii="Times New Roman" w:hAnsi="Times New Roman" w:cs="Times New Roman"/>
          <w:b/>
          <w:sz w:val="28"/>
          <w:szCs w:val="28"/>
        </w:rPr>
        <w:t xml:space="preserve">kolokvijuma </w:t>
      </w:r>
    </w:p>
    <w:p w:rsidR="00FE1208" w:rsidRDefault="00FE1208" w:rsidP="00456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08C" w:rsidRDefault="00E0186A" w:rsidP="00FE12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208">
        <w:rPr>
          <w:rFonts w:ascii="Times New Roman" w:hAnsi="Times New Roman" w:cs="Times New Roman"/>
          <w:sz w:val="24"/>
          <w:szCs w:val="24"/>
        </w:rPr>
        <w:t>Milica Škrivan</w:t>
      </w:r>
      <w:r w:rsidR="0045608C" w:rsidRPr="00FE1208">
        <w:rPr>
          <w:rFonts w:ascii="Times New Roman" w:hAnsi="Times New Roman" w:cs="Times New Roman"/>
          <w:sz w:val="24"/>
          <w:szCs w:val="24"/>
        </w:rPr>
        <w:t>.....................</w:t>
      </w:r>
      <w:r w:rsidRPr="00FE1208">
        <w:rPr>
          <w:rFonts w:ascii="Times New Roman" w:hAnsi="Times New Roman" w:cs="Times New Roman"/>
          <w:sz w:val="24"/>
          <w:szCs w:val="24"/>
        </w:rPr>
        <w:t>.......</w:t>
      </w:r>
      <w:r w:rsidR="00FE1208">
        <w:rPr>
          <w:rFonts w:ascii="Times New Roman" w:hAnsi="Times New Roman" w:cs="Times New Roman"/>
          <w:sz w:val="24"/>
          <w:szCs w:val="24"/>
        </w:rPr>
        <w:t>.................................5,5</w:t>
      </w:r>
      <w:r w:rsidRPr="00FE1208">
        <w:rPr>
          <w:rFonts w:ascii="Times New Roman" w:hAnsi="Times New Roman" w:cs="Times New Roman"/>
          <w:sz w:val="24"/>
          <w:szCs w:val="24"/>
        </w:rPr>
        <w:t>/17</w:t>
      </w:r>
      <w:r w:rsidR="0045608C" w:rsidRPr="00FE1208">
        <w:rPr>
          <w:rFonts w:ascii="Times New Roman" w:hAnsi="Times New Roman" w:cs="Times New Roman"/>
          <w:sz w:val="24"/>
          <w:szCs w:val="24"/>
        </w:rPr>
        <w:t xml:space="preserve"> bodova</w:t>
      </w:r>
    </w:p>
    <w:p w:rsidR="00FE1208" w:rsidRDefault="00FE1208" w:rsidP="00FE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208" w:rsidRPr="00FE1208" w:rsidRDefault="00FE1208" w:rsidP="00FE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208" w:rsidRDefault="00FE1208" w:rsidP="00FE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Reziltati polaganja II </w:t>
      </w:r>
      <w:r w:rsidRPr="0045608C">
        <w:rPr>
          <w:rFonts w:ascii="Times New Roman" w:hAnsi="Times New Roman" w:cs="Times New Roman"/>
          <w:b/>
          <w:sz w:val="28"/>
          <w:szCs w:val="28"/>
        </w:rPr>
        <w:t xml:space="preserve">kolokvijuma </w:t>
      </w:r>
    </w:p>
    <w:p w:rsidR="00FE1208" w:rsidRDefault="00FE1208" w:rsidP="00FE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208" w:rsidRDefault="00FE1208" w:rsidP="00FE12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Dijana Čabrilo</w:t>
      </w:r>
      <w:r w:rsidRPr="00FE1208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................................8,5</w:t>
      </w:r>
      <w:r w:rsidRPr="00FE1208">
        <w:rPr>
          <w:rFonts w:ascii="Times New Roman" w:hAnsi="Times New Roman" w:cs="Times New Roman"/>
          <w:sz w:val="24"/>
          <w:szCs w:val="24"/>
        </w:rPr>
        <w:t>/17 bodova</w:t>
      </w:r>
    </w:p>
    <w:p w:rsidR="00FE1208" w:rsidRDefault="00FE1208" w:rsidP="00FE12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Milica Ćuk ..................................................................8,5/17 bodova</w:t>
      </w:r>
    </w:p>
    <w:p w:rsidR="00FE1208" w:rsidRPr="00FE1208" w:rsidRDefault="00FE1208" w:rsidP="00FE120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86A" w:rsidRDefault="00E0186A" w:rsidP="0045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86A" w:rsidRDefault="00E0186A" w:rsidP="00E01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86A">
        <w:rPr>
          <w:rFonts w:ascii="Times New Roman" w:hAnsi="Times New Roman" w:cs="Times New Roman"/>
          <w:b/>
          <w:sz w:val="28"/>
          <w:szCs w:val="28"/>
        </w:rPr>
        <w:t>Rezultati završnog ispita</w:t>
      </w:r>
    </w:p>
    <w:p w:rsidR="00FE1208" w:rsidRDefault="00FE1208" w:rsidP="00E01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208" w:rsidRPr="00E0186A" w:rsidRDefault="00FE1208" w:rsidP="00FE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1.Marko Milićević .....................................................................................14/16 bodova</w:t>
      </w:r>
    </w:p>
    <w:p w:rsidR="00E0186A" w:rsidRDefault="00FE1208" w:rsidP="00E01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186A" w:rsidRPr="00E0186A">
        <w:rPr>
          <w:rFonts w:ascii="Times New Roman" w:hAnsi="Times New Roman" w:cs="Times New Roman"/>
          <w:sz w:val="24"/>
          <w:szCs w:val="24"/>
        </w:rPr>
        <w:t>.Petar Anđelić 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..........................................................10/16 bodova</w:t>
      </w:r>
    </w:p>
    <w:p w:rsidR="0045608C" w:rsidRDefault="0045608C" w:rsidP="0045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08C" w:rsidRDefault="0045608C" w:rsidP="0045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86A" w:rsidRDefault="00E0186A" w:rsidP="0045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86A" w:rsidRDefault="00E0186A" w:rsidP="0045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08C" w:rsidRPr="0045608C" w:rsidRDefault="0045608C" w:rsidP="004560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608C">
        <w:rPr>
          <w:rFonts w:ascii="Times New Roman" w:hAnsi="Times New Roman" w:cs="Times New Roman"/>
          <w:sz w:val="28"/>
          <w:szCs w:val="28"/>
        </w:rPr>
        <w:t>Predmetni nastavnik</w:t>
      </w:r>
    </w:p>
    <w:p w:rsidR="0045608C" w:rsidRPr="0045608C" w:rsidRDefault="0045608C" w:rsidP="004560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608C">
        <w:rPr>
          <w:rFonts w:ascii="Times New Roman" w:hAnsi="Times New Roman" w:cs="Times New Roman"/>
          <w:sz w:val="28"/>
          <w:szCs w:val="28"/>
        </w:rPr>
        <w:t>Prof.dr Darko Bajić</w:t>
      </w:r>
    </w:p>
    <w:p w:rsidR="00FE1208" w:rsidRDefault="0045608C" w:rsidP="00456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1208" w:rsidRDefault="00FE1208" w:rsidP="00FE1208">
      <w:pPr>
        <w:rPr>
          <w:rFonts w:ascii="Times New Roman" w:hAnsi="Times New Roman" w:cs="Times New Roman"/>
          <w:sz w:val="28"/>
          <w:szCs w:val="28"/>
        </w:rPr>
      </w:pPr>
    </w:p>
    <w:sectPr w:rsidR="00FE1208" w:rsidSect="00BE6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C7766"/>
    <w:multiLevelType w:val="hybridMultilevel"/>
    <w:tmpl w:val="9406372C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D4FF5"/>
    <w:multiLevelType w:val="hybridMultilevel"/>
    <w:tmpl w:val="9406372C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5608C"/>
    <w:rsid w:val="0045608C"/>
    <w:rsid w:val="004B6F5C"/>
    <w:rsid w:val="00BE6BC8"/>
    <w:rsid w:val="00E0186A"/>
    <w:rsid w:val="00FE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2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5</cp:revision>
  <dcterms:created xsi:type="dcterms:W3CDTF">2016-01-27T12:34:00Z</dcterms:created>
  <dcterms:modified xsi:type="dcterms:W3CDTF">2016-02-15T07:20:00Z</dcterms:modified>
</cp:coreProperties>
</file>