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C2" w:rsidRDefault="007D7527" w:rsidP="0032309F">
      <w:pPr>
        <w:rPr>
          <w:b/>
          <w:bCs/>
          <w:lang w:val="sr-Cyrl-CS"/>
        </w:rPr>
      </w:pPr>
      <w:r w:rsidRPr="007D7527">
        <w:rPr>
          <w:b/>
          <w:bCs/>
          <w:noProof/>
          <w:sz w:val="36"/>
          <w:szCs w:val="36"/>
          <w:lang w:val="sr-Latn-BA" w:eastAsia="sr-Latn-B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7" o:spid="_x0000_s1026" type="#_x0000_t98" style="position:absolute;margin-left:29.25pt;margin-top:2.05pt;width:390.65pt;height:98.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">
            <v:textbox>
              <w:txbxContent>
                <w:p w:rsidR="00887D56" w:rsidRPr="004F5043" w:rsidRDefault="00887D56" w:rsidP="0032309F">
                  <w:pPr>
                    <w:jc w:val="center"/>
                    <w:rPr>
                      <w:b/>
                      <w:bCs/>
                      <w:sz w:val="20"/>
                      <w:szCs w:val="20"/>
                    </w:rPr>
                  </w:pPr>
                </w:p>
                <w:p w:rsidR="00887D56" w:rsidRPr="0032309F" w:rsidRDefault="00887D56" w:rsidP="0032309F">
                  <w:pPr>
                    <w:jc w:val="center"/>
                    <w:rPr>
                      <w:b/>
                      <w:sz w:val="40"/>
                      <w:szCs w:val="36"/>
                    </w:rPr>
                  </w:pPr>
                  <w:r w:rsidRPr="0032309F">
                    <w:rPr>
                      <w:b/>
                      <w:bCs/>
                      <w:sz w:val="40"/>
                      <w:szCs w:val="36"/>
                      <w:lang w:val="ru-RU"/>
                    </w:rPr>
                    <w:t>НАСТАВНИ ПЛАН</w:t>
                  </w:r>
                </w:p>
              </w:txbxContent>
            </v:textbox>
          </v:shape>
        </w:pict>
      </w:r>
    </w:p>
    <w:p w:rsidR="005B63C2" w:rsidRDefault="005B63C2" w:rsidP="0032309F">
      <w:pPr>
        <w:rPr>
          <w:b/>
          <w:bCs/>
          <w:lang w:val="sr-Cyrl-CS"/>
        </w:rPr>
      </w:pPr>
    </w:p>
    <w:p w:rsidR="005B63C2" w:rsidRDefault="005B63C2" w:rsidP="0032309F">
      <w:pPr>
        <w:rPr>
          <w:b/>
          <w:bCs/>
          <w:lang w:val="sr-Cyrl-CS"/>
        </w:rPr>
      </w:pPr>
    </w:p>
    <w:p w:rsidR="002D032A" w:rsidRDefault="002D032A" w:rsidP="0032309F">
      <w:pPr>
        <w:rPr>
          <w:b/>
          <w:bCs/>
          <w:lang w:val="sr-Cyrl-CS"/>
        </w:rPr>
      </w:pPr>
    </w:p>
    <w:p w:rsidR="005B63C2" w:rsidRDefault="005B63C2" w:rsidP="0032309F">
      <w:pPr>
        <w:rPr>
          <w:b/>
          <w:bCs/>
          <w:lang w:val="sr-Cyrl-CS"/>
        </w:rPr>
      </w:pPr>
    </w:p>
    <w:p w:rsidR="005B63C2" w:rsidRDefault="005B63C2" w:rsidP="0032309F">
      <w:pPr>
        <w:rPr>
          <w:b/>
          <w:bCs/>
          <w:lang w:val="sr-Cyrl-CS"/>
        </w:rPr>
      </w:pPr>
    </w:p>
    <w:p w:rsidR="00ED44B4" w:rsidRPr="009A4EE0" w:rsidRDefault="00ED44B4" w:rsidP="0032309F">
      <w:pPr>
        <w:rPr>
          <w:b/>
          <w:bCs/>
        </w:rPr>
      </w:pPr>
    </w:p>
    <w:p w:rsidR="002E04DE" w:rsidRDefault="002E04DE" w:rsidP="00CC001E">
      <w:pPr>
        <w:rPr>
          <w:color w:val="1F1A17"/>
          <w:lang/>
        </w:rPr>
      </w:pPr>
    </w:p>
    <w:p w:rsidR="004C074A" w:rsidRDefault="004C074A" w:rsidP="00CC001E">
      <w:pPr>
        <w:rPr>
          <w:color w:val="1F1A17"/>
          <w:lang/>
        </w:rPr>
      </w:pPr>
    </w:p>
    <w:p w:rsidR="004C074A" w:rsidRDefault="004C074A" w:rsidP="00CC001E">
      <w:pPr>
        <w:rPr>
          <w:color w:val="1F1A17"/>
          <w:lang/>
        </w:rPr>
      </w:pPr>
    </w:p>
    <w:p w:rsidR="004C074A" w:rsidRDefault="004C074A" w:rsidP="00CC001E">
      <w:pPr>
        <w:rPr>
          <w:color w:val="1F1A17"/>
          <w:lang/>
        </w:rPr>
      </w:pPr>
    </w:p>
    <w:p w:rsidR="004C074A" w:rsidRDefault="004C074A"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505"/>
        <w:gridCol w:w="886"/>
        <w:gridCol w:w="249"/>
        <w:gridCol w:w="1709"/>
        <w:gridCol w:w="1409"/>
        <w:gridCol w:w="425"/>
        <w:gridCol w:w="426"/>
        <w:gridCol w:w="425"/>
        <w:gridCol w:w="567"/>
        <w:gridCol w:w="425"/>
        <w:gridCol w:w="425"/>
        <w:gridCol w:w="604"/>
        <w:gridCol w:w="567"/>
        <w:gridCol w:w="1097"/>
        <w:gridCol w:w="604"/>
      </w:tblGrid>
      <w:tr w:rsidR="00A63309" w:rsidRPr="00E96223" w:rsidTr="00B07AAC">
        <w:trPr>
          <w:trHeight w:val="263"/>
          <w:jc w:val="center"/>
        </w:trPr>
        <w:tc>
          <w:tcPr>
            <w:tcW w:w="1391" w:type="dxa"/>
            <w:gridSpan w:val="2"/>
            <w:vMerge w:val="restart"/>
            <w:vAlign w:val="center"/>
          </w:tcPr>
          <w:p w:rsidR="00A63309" w:rsidRPr="00BB2CAD" w:rsidRDefault="00A63309" w:rsidP="007D2C52">
            <w:pPr>
              <w:jc w:val="center"/>
              <w:rPr>
                <w:sz w:val="18"/>
                <w:szCs w:val="18"/>
                <w:lang w:val="sr-Cyrl-BA"/>
              </w:rPr>
            </w:pPr>
            <w:r w:rsidRPr="00E96223">
              <w:rPr>
                <w:noProof/>
                <w:sz w:val="18"/>
                <w:szCs w:val="18"/>
                <w:lang w:val="de-DE" w:eastAsia="de-DE"/>
              </w:rPr>
              <w:lastRenderedPageBreak/>
              <w:drawing>
                <wp:inline distT="0" distB="0" distL="0" distR="0">
                  <wp:extent cx="629393" cy="629393"/>
                  <wp:effectExtent l="19050" t="0" r="0" b="0"/>
                  <wp:docPr id="1" name="Picture 1" descr="C:\Users\aleksijadj\Desktop\ALEKSIJA\Logo fakulte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ksijadj\Desktop\ALEKSIJA\Logo fakulteta\1.png"/>
                          <pic:cNvPicPr>
                            <a:picLocks noChangeAspect="1" noChangeArrowheads="1"/>
                          </pic:cNvPicPr>
                        </pic:nvPicPr>
                        <pic:blipFill>
                          <a:blip r:embed="rId7" cstate="print"/>
                          <a:srcRect/>
                          <a:stretch>
                            <a:fillRect/>
                          </a:stretch>
                        </pic:blipFill>
                        <pic:spPr bwMode="auto">
                          <a:xfrm>
                            <a:off x="0" y="0"/>
                            <a:ext cx="631090" cy="631090"/>
                          </a:xfrm>
                          <a:prstGeom prst="rect">
                            <a:avLst/>
                          </a:prstGeom>
                          <a:noFill/>
                          <a:ln w="9525">
                            <a:noFill/>
                            <a:miter lim="800000"/>
                            <a:headEnd/>
                            <a:tailEnd/>
                          </a:ln>
                        </pic:spPr>
                      </pic:pic>
                    </a:graphicData>
                  </a:graphic>
                </wp:inline>
              </w:drawing>
            </w:r>
          </w:p>
        </w:tc>
        <w:tc>
          <w:tcPr>
            <w:tcW w:w="4643" w:type="dxa"/>
            <w:gridSpan w:val="6"/>
            <w:vAlign w:val="center"/>
          </w:tcPr>
          <w:p w:rsidR="00A63309" w:rsidRPr="00BB2CAD" w:rsidRDefault="00A63309" w:rsidP="007D2C52">
            <w:pPr>
              <w:jc w:val="center"/>
              <w:rPr>
                <w:b/>
                <w:lang w:val="sr-Cyrl-BA"/>
              </w:rPr>
            </w:pPr>
            <w:r w:rsidRPr="00BB2CAD">
              <w:rPr>
                <w:b/>
                <w:lang w:val="sr-Cyrl-BA"/>
              </w:rPr>
              <w:t>УНИВЕРЗИТЕТ У ИСТОЧНОМ САРАЈЕВУ</w:t>
            </w:r>
          </w:p>
        </w:tc>
        <w:tc>
          <w:tcPr>
            <w:tcW w:w="4289" w:type="dxa"/>
            <w:gridSpan w:val="7"/>
            <w:vMerge w:val="restart"/>
            <w:vAlign w:val="center"/>
          </w:tcPr>
          <w:p w:rsidR="00A63309" w:rsidRPr="00B82F5D" w:rsidRDefault="00A63309" w:rsidP="007D2C52">
            <w:pPr>
              <w:jc w:val="center"/>
              <w:rPr>
                <w:i/>
              </w:rPr>
            </w:pPr>
            <w:r>
              <w:rPr>
                <w:noProof/>
                <w:lang w:val="de-DE" w:eastAsia="de-DE"/>
              </w:rPr>
              <w:drawing>
                <wp:inline distT="0" distB="0" distL="0" distR="0">
                  <wp:extent cx="667265" cy="644438"/>
                  <wp:effectExtent l="0" t="0" r="0" b="3810"/>
                  <wp:docPr id="2" name="Picture 2" descr="C:\Users\Maki\Desktop\memo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i\Desktop\memor8.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0377" b="37430"/>
                          <a:stretch/>
                        </pic:blipFill>
                        <pic:spPr bwMode="auto">
                          <a:xfrm>
                            <a:off x="0" y="0"/>
                            <a:ext cx="669092" cy="64620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A63309" w:rsidRPr="00E96223" w:rsidTr="00B07AAC">
        <w:trPr>
          <w:trHeight w:val="910"/>
          <w:jc w:val="center"/>
        </w:trPr>
        <w:tc>
          <w:tcPr>
            <w:tcW w:w="1391" w:type="dxa"/>
            <w:gridSpan w:val="2"/>
            <w:vMerge/>
          </w:tcPr>
          <w:p w:rsidR="00A63309" w:rsidRPr="00E96223" w:rsidRDefault="00A63309" w:rsidP="007D2C52">
            <w:pPr>
              <w:rPr>
                <w:sz w:val="18"/>
                <w:szCs w:val="18"/>
              </w:rPr>
            </w:pPr>
          </w:p>
        </w:tc>
        <w:tc>
          <w:tcPr>
            <w:tcW w:w="1958" w:type="dxa"/>
            <w:gridSpan w:val="2"/>
            <w:vAlign w:val="center"/>
          </w:tcPr>
          <w:p w:rsidR="00A63309" w:rsidRPr="00E96223" w:rsidRDefault="00A63309" w:rsidP="007D2C52">
            <w:pPr>
              <w:rPr>
                <w:sz w:val="18"/>
                <w:szCs w:val="18"/>
                <w:lang w:val="sr-Cyrl-BA"/>
              </w:rPr>
            </w:pPr>
            <w:r w:rsidRPr="00E96223">
              <w:rPr>
                <w:b/>
                <w:sz w:val="18"/>
                <w:szCs w:val="18"/>
                <w:lang w:val="sr-Cyrl-BA"/>
              </w:rPr>
              <w:t>Студијски програм</w:t>
            </w:r>
            <w:r w:rsidRPr="00E96223">
              <w:rPr>
                <w:b/>
                <w:sz w:val="18"/>
                <w:szCs w:val="18"/>
              </w:rPr>
              <w:t>/</w:t>
            </w:r>
            <w:r w:rsidRPr="00E96223">
              <w:rPr>
                <w:sz w:val="18"/>
                <w:szCs w:val="18"/>
              </w:rPr>
              <w:t>модул</w:t>
            </w:r>
            <w:r w:rsidRPr="00E96223">
              <w:rPr>
                <w:sz w:val="18"/>
                <w:szCs w:val="18"/>
                <w:lang w:val="sr-Cyrl-BA"/>
              </w:rPr>
              <w:t xml:space="preserve"> - </w:t>
            </w:r>
          </w:p>
          <w:p w:rsidR="00A63309" w:rsidRPr="00E96223" w:rsidRDefault="00A63309" w:rsidP="007D2C52">
            <w:pPr>
              <w:rPr>
                <w:b/>
                <w:sz w:val="18"/>
                <w:szCs w:val="18"/>
                <w:lang w:val="sr-Cyrl-BA"/>
              </w:rPr>
            </w:pPr>
            <w:r w:rsidRPr="00E96223">
              <w:rPr>
                <w:sz w:val="18"/>
                <w:szCs w:val="18"/>
              </w:rPr>
              <w:t>усмјерење</w:t>
            </w:r>
            <w:r w:rsidRPr="00E96223">
              <w:rPr>
                <w:sz w:val="18"/>
                <w:szCs w:val="18"/>
                <w:lang w:val="sr-Cyrl-BA"/>
              </w:rPr>
              <w:t>:</w:t>
            </w:r>
          </w:p>
        </w:tc>
        <w:tc>
          <w:tcPr>
            <w:tcW w:w="2685" w:type="dxa"/>
            <w:gridSpan w:val="4"/>
            <w:shd w:val="clear" w:color="auto" w:fill="A6A6A6"/>
            <w:vAlign w:val="center"/>
          </w:tcPr>
          <w:p w:rsidR="00A63309" w:rsidRPr="00357D45" w:rsidRDefault="0053217E" w:rsidP="007D2C52">
            <w:pPr>
              <w:rPr>
                <w:b/>
                <w:i/>
                <w:caps/>
                <w:lang w:val="sr-Cyrl-BA"/>
              </w:rPr>
            </w:pPr>
            <w:r w:rsidRPr="00CD712B">
              <w:rPr>
                <w:b/>
                <w:i/>
                <w:caps/>
                <w:sz w:val="22"/>
                <w:szCs w:val="22"/>
                <w:lang w:val="sr-Cyrl-CS"/>
              </w:rPr>
              <w:t>ИНДУСТРИЈСКО ИНЖЕЊЕРСТВО ЗА ЕНЕРГЕТИКУ</w:t>
            </w:r>
          </w:p>
        </w:tc>
        <w:tc>
          <w:tcPr>
            <w:tcW w:w="4289" w:type="dxa"/>
            <w:gridSpan w:val="7"/>
            <w:vMerge/>
          </w:tcPr>
          <w:p w:rsidR="00A63309" w:rsidRPr="00BB2CAD" w:rsidRDefault="00A63309" w:rsidP="007D2C52">
            <w:pPr>
              <w:rPr>
                <w:lang w:val="sr-Cyrl-BA"/>
              </w:rPr>
            </w:pPr>
          </w:p>
        </w:tc>
      </w:tr>
      <w:tr w:rsidR="00A63309" w:rsidRPr="00E96223" w:rsidTr="00B07AAC">
        <w:trPr>
          <w:trHeight w:val="246"/>
          <w:jc w:val="center"/>
        </w:trPr>
        <w:tc>
          <w:tcPr>
            <w:tcW w:w="505" w:type="dxa"/>
            <w:tcBorders>
              <w:left w:val="single" w:sz="12" w:space="0" w:color="FFFFFF"/>
              <w:bottom w:val="single" w:sz="12" w:space="0" w:color="auto"/>
              <w:right w:val="single" w:sz="12" w:space="0" w:color="FFFFFF"/>
            </w:tcBorders>
          </w:tcPr>
          <w:p w:rsidR="00A63309" w:rsidRPr="00BB2CAD" w:rsidRDefault="00A63309" w:rsidP="007D2C52">
            <w:pPr>
              <w:rPr>
                <w:lang w:val="sr-Cyrl-BA"/>
              </w:rPr>
            </w:pPr>
          </w:p>
        </w:tc>
        <w:tc>
          <w:tcPr>
            <w:tcW w:w="9818" w:type="dxa"/>
            <w:gridSpan w:val="14"/>
            <w:tcBorders>
              <w:left w:val="single" w:sz="12" w:space="0" w:color="FFFFFF"/>
              <w:bottom w:val="single" w:sz="12" w:space="0" w:color="auto"/>
              <w:right w:val="single" w:sz="12" w:space="0" w:color="FFFFFF"/>
            </w:tcBorders>
          </w:tcPr>
          <w:p w:rsidR="00A63309" w:rsidRPr="00BB2CAD" w:rsidRDefault="00A63309" w:rsidP="007D2C52">
            <w:pPr>
              <w:rPr>
                <w:lang w:val="sr-Cyrl-BA"/>
              </w:rPr>
            </w:pPr>
          </w:p>
        </w:tc>
      </w:tr>
      <w:tr w:rsidR="00B07AAC" w:rsidRPr="00E96223" w:rsidTr="00B341CF">
        <w:trPr>
          <w:cantSplit/>
          <w:trHeight w:val="459"/>
          <w:jc w:val="center"/>
        </w:trPr>
        <w:tc>
          <w:tcPr>
            <w:tcW w:w="505" w:type="dxa"/>
            <w:vMerge w:val="restart"/>
            <w:tcBorders>
              <w:top w:val="single" w:sz="12" w:space="0" w:color="auto"/>
              <w:left w:val="single" w:sz="12" w:space="0" w:color="auto"/>
              <w:right w:val="single" w:sz="4" w:space="0" w:color="000000"/>
            </w:tcBorders>
            <w:textDirection w:val="btLr"/>
            <w:vAlign w:val="center"/>
          </w:tcPr>
          <w:p w:rsidR="00A63309" w:rsidRPr="00B07AAC" w:rsidRDefault="00A63309" w:rsidP="007D2C52">
            <w:pPr>
              <w:ind w:left="-64" w:right="113"/>
              <w:jc w:val="center"/>
              <w:rPr>
                <w:b/>
                <w:sz w:val="20"/>
                <w:szCs w:val="20"/>
              </w:rPr>
            </w:pPr>
            <w:r w:rsidRPr="00B07AAC">
              <w:rPr>
                <w:b/>
                <w:sz w:val="20"/>
                <w:szCs w:val="20"/>
              </w:rPr>
              <w:t>Редни  број</w:t>
            </w:r>
          </w:p>
        </w:tc>
        <w:tc>
          <w:tcPr>
            <w:tcW w:w="1135" w:type="dxa"/>
            <w:gridSpan w:val="2"/>
            <w:vMerge w:val="restart"/>
            <w:tcBorders>
              <w:top w:val="single" w:sz="12" w:space="0" w:color="auto"/>
              <w:right w:val="single" w:sz="4" w:space="0" w:color="auto"/>
            </w:tcBorders>
            <w:textDirection w:val="btLr"/>
            <w:vAlign w:val="center"/>
          </w:tcPr>
          <w:p w:rsidR="00A63309" w:rsidRPr="00B07AAC" w:rsidRDefault="00A63309" w:rsidP="007D2C52">
            <w:pPr>
              <w:ind w:left="113" w:right="113"/>
              <w:rPr>
                <w:b/>
                <w:sz w:val="20"/>
                <w:szCs w:val="20"/>
                <w:lang w:val="sr-Cyrl-BA"/>
              </w:rPr>
            </w:pPr>
            <w:r w:rsidRPr="00B07AAC">
              <w:rPr>
                <w:b/>
                <w:sz w:val="20"/>
                <w:szCs w:val="20"/>
                <w:lang w:val="sr-Cyrl-BA"/>
              </w:rPr>
              <w:t>Шифра предмета</w:t>
            </w:r>
          </w:p>
        </w:tc>
        <w:tc>
          <w:tcPr>
            <w:tcW w:w="3118" w:type="dxa"/>
            <w:gridSpan w:val="2"/>
            <w:vMerge w:val="restart"/>
            <w:tcBorders>
              <w:top w:val="single" w:sz="12" w:space="0" w:color="auto"/>
              <w:left w:val="single" w:sz="4" w:space="0" w:color="auto"/>
              <w:right w:val="single" w:sz="4" w:space="0" w:color="000000"/>
            </w:tcBorders>
            <w:vAlign w:val="center"/>
          </w:tcPr>
          <w:p w:rsidR="00A63309" w:rsidRPr="00B07AAC" w:rsidRDefault="00A63309" w:rsidP="007D2C52">
            <w:pPr>
              <w:rPr>
                <w:b/>
                <w:sz w:val="20"/>
                <w:szCs w:val="20"/>
                <w:lang w:val="sr-Cyrl-BA"/>
              </w:rPr>
            </w:pPr>
            <w:r w:rsidRPr="00B07AAC">
              <w:rPr>
                <w:b/>
                <w:sz w:val="20"/>
                <w:szCs w:val="20"/>
                <w:lang w:val="sr-Cyrl-BA"/>
              </w:rPr>
              <w:t>Назив предмета</w:t>
            </w:r>
            <w:r w:rsidRPr="00B07AAC">
              <w:rPr>
                <w:b/>
                <w:color w:val="FF0000"/>
                <w:sz w:val="20"/>
                <w:szCs w:val="20"/>
                <w:lang w:val="sr-Cyrl-BA"/>
              </w:rPr>
              <w:t xml:space="preserve"> </w:t>
            </w:r>
          </w:p>
        </w:tc>
        <w:tc>
          <w:tcPr>
            <w:tcW w:w="425" w:type="dxa"/>
            <w:vMerge w:val="restart"/>
            <w:tcBorders>
              <w:top w:val="single" w:sz="12" w:space="0" w:color="auto"/>
              <w:right w:val="single" w:sz="4" w:space="0" w:color="000000"/>
            </w:tcBorders>
            <w:textDirection w:val="btLr"/>
            <w:vAlign w:val="center"/>
          </w:tcPr>
          <w:p w:rsidR="00A63309" w:rsidRPr="00B07AAC" w:rsidRDefault="00A63309" w:rsidP="007D2C52">
            <w:pPr>
              <w:ind w:left="113" w:right="113"/>
              <w:jc w:val="center"/>
              <w:rPr>
                <w:b/>
                <w:sz w:val="20"/>
                <w:szCs w:val="20"/>
                <w:lang w:val="sr-Cyrl-BA"/>
              </w:rPr>
            </w:pPr>
            <w:r w:rsidRPr="00B07AAC">
              <w:rPr>
                <w:b/>
                <w:sz w:val="20"/>
                <w:szCs w:val="20"/>
                <w:lang w:val="sr-Cyrl-BA"/>
              </w:rPr>
              <w:t>Статус</w:t>
            </w:r>
            <w:r w:rsidRPr="00B07AAC">
              <w:rPr>
                <w:b/>
                <w:sz w:val="20"/>
                <w:szCs w:val="20"/>
              </w:rPr>
              <w:t>(О/И)</w:t>
            </w:r>
          </w:p>
        </w:tc>
        <w:tc>
          <w:tcPr>
            <w:tcW w:w="426" w:type="dxa"/>
            <w:vMerge w:val="restart"/>
            <w:tcBorders>
              <w:top w:val="single" w:sz="12" w:space="0" w:color="auto"/>
              <w:right w:val="single" w:sz="4" w:space="0" w:color="000000"/>
            </w:tcBorders>
            <w:textDirection w:val="btLr"/>
            <w:vAlign w:val="center"/>
          </w:tcPr>
          <w:p w:rsidR="00A63309" w:rsidRPr="00B07AAC" w:rsidRDefault="00A63309" w:rsidP="007D2C52">
            <w:pPr>
              <w:ind w:left="113" w:right="113"/>
              <w:jc w:val="center"/>
              <w:rPr>
                <w:b/>
                <w:sz w:val="20"/>
                <w:szCs w:val="20"/>
              </w:rPr>
            </w:pPr>
            <w:r w:rsidRPr="00B07AAC">
              <w:rPr>
                <w:b/>
                <w:color w:val="FF0000"/>
                <w:sz w:val="20"/>
                <w:szCs w:val="20"/>
                <w:lang w:val="sr-Cyrl-BA"/>
              </w:rPr>
              <w:t xml:space="preserve">Условљени предмети </w:t>
            </w:r>
          </w:p>
        </w:tc>
        <w:tc>
          <w:tcPr>
            <w:tcW w:w="425" w:type="dxa"/>
            <w:vMerge w:val="restart"/>
            <w:tcBorders>
              <w:top w:val="single" w:sz="12" w:space="0" w:color="auto"/>
              <w:right w:val="single" w:sz="4" w:space="0" w:color="000000"/>
            </w:tcBorders>
            <w:textDirection w:val="btLr"/>
            <w:vAlign w:val="center"/>
          </w:tcPr>
          <w:p w:rsidR="00A63309" w:rsidRPr="00B07AAC" w:rsidRDefault="00A63309" w:rsidP="007D2C52">
            <w:pPr>
              <w:ind w:left="113" w:right="113"/>
              <w:jc w:val="center"/>
              <w:rPr>
                <w:b/>
                <w:sz w:val="20"/>
                <w:szCs w:val="20"/>
                <w:lang w:val="sr-Cyrl-BA"/>
              </w:rPr>
            </w:pPr>
            <w:r w:rsidRPr="00B07AAC">
              <w:rPr>
                <w:b/>
                <w:sz w:val="20"/>
                <w:szCs w:val="20"/>
                <w:lang w:val="sr-Cyrl-BA"/>
              </w:rPr>
              <w:t xml:space="preserve">Семестар </w:t>
            </w:r>
          </w:p>
        </w:tc>
        <w:tc>
          <w:tcPr>
            <w:tcW w:w="3685" w:type="dxa"/>
            <w:gridSpan w:val="6"/>
            <w:tcBorders>
              <w:top w:val="single" w:sz="12" w:space="0" w:color="auto"/>
              <w:left w:val="single" w:sz="4" w:space="0" w:color="000000"/>
              <w:right w:val="single" w:sz="4" w:space="0" w:color="000000"/>
            </w:tcBorders>
            <w:vAlign w:val="center"/>
          </w:tcPr>
          <w:p w:rsidR="00A63309" w:rsidRPr="00B07AAC" w:rsidRDefault="00A63309" w:rsidP="007D2C52">
            <w:pPr>
              <w:ind w:left="113" w:right="113"/>
              <w:jc w:val="center"/>
              <w:rPr>
                <w:b/>
                <w:sz w:val="20"/>
                <w:szCs w:val="20"/>
                <w:lang w:val="sr-Cyrl-BA"/>
              </w:rPr>
            </w:pPr>
            <w:r w:rsidRPr="00B07AAC">
              <w:rPr>
                <w:b/>
                <w:sz w:val="20"/>
                <w:szCs w:val="20"/>
                <w:lang w:val="sr-Cyrl-BA"/>
              </w:rPr>
              <w:t xml:space="preserve">Фонд часова </w:t>
            </w:r>
            <w:r w:rsidRPr="00B07AAC">
              <w:rPr>
                <w:b/>
                <w:color w:val="FF0000"/>
                <w:sz w:val="20"/>
                <w:szCs w:val="20"/>
                <w:lang w:val="sr-Cyrl-BA"/>
              </w:rPr>
              <w:t>(седмични)</w:t>
            </w:r>
          </w:p>
        </w:tc>
        <w:tc>
          <w:tcPr>
            <w:tcW w:w="604" w:type="dxa"/>
            <w:vMerge w:val="restart"/>
            <w:tcBorders>
              <w:top w:val="single" w:sz="12" w:space="0" w:color="auto"/>
              <w:left w:val="single" w:sz="4" w:space="0" w:color="000000"/>
              <w:right w:val="single" w:sz="12" w:space="0" w:color="auto"/>
            </w:tcBorders>
            <w:textDirection w:val="btLr"/>
            <w:vAlign w:val="center"/>
          </w:tcPr>
          <w:p w:rsidR="00A63309" w:rsidRPr="00B07AAC" w:rsidRDefault="00A63309" w:rsidP="007D2C52">
            <w:pPr>
              <w:ind w:left="113" w:right="113"/>
              <w:jc w:val="center"/>
              <w:rPr>
                <w:b/>
                <w:sz w:val="20"/>
                <w:szCs w:val="20"/>
                <w:lang w:val="sr-Cyrl-BA"/>
              </w:rPr>
            </w:pPr>
            <w:r w:rsidRPr="00B07AAC">
              <w:rPr>
                <w:b/>
                <w:sz w:val="20"/>
                <w:szCs w:val="20"/>
                <w:lang w:val="sr-Cyrl-BA"/>
              </w:rPr>
              <w:t>ECTS</w:t>
            </w:r>
          </w:p>
        </w:tc>
      </w:tr>
      <w:tr w:rsidR="00B07AAC" w:rsidRPr="00E96223" w:rsidTr="00B341CF">
        <w:trPr>
          <w:trHeight w:val="981"/>
          <w:jc w:val="center"/>
        </w:trPr>
        <w:tc>
          <w:tcPr>
            <w:tcW w:w="505" w:type="dxa"/>
            <w:vMerge/>
            <w:tcBorders>
              <w:left w:val="single" w:sz="12" w:space="0" w:color="auto"/>
              <w:bottom w:val="single" w:sz="12" w:space="0" w:color="auto"/>
              <w:right w:val="single" w:sz="4" w:space="0" w:color="000000"/>
            </w:tcBorders>
          </w:tcPr>
          <w:p w:rsidR="00B07AAC" w:rsidRPr="00E96223" w:rsidRDefault="00B07AAC" w:rsidP="007D2C52">
            <w:pPr>
              <w:rPr>
                <w:sz w:val="18"/>
                <w:szCs w:val="18"/>
                <w:lang w:val="sr-Cyrl-BA"/>
              </w:rPr>
            </w:pPr>
          </w:p>
        </w:tc>
        <w:tc>
          <w:tcPr>
            <w:tcW w:w="1135" w:type="dxa"/>
            <w:gridSpan w:val="2"/>
            <w:vMerge/>
            <w:tcBorders>
              <w:bottom w:val="single" w:sz="12" w:space="0" w:color="auto"/>
              <w:right w:val="single" w:sz="4" w:space="0" w:color="auto"/>
            </w:tcBorders>
          </w:tcPr>
          <w:p w:rsidR="00B07AAC" w:rsidRPr="00E96223" w:rsidRDefault="00B07AAC" w:rsidP="007D2C52">
            <w:pPr>
              <w:rPr>
                <w:sz w:val="18"/>
                <w:szCs w:val="18"/>
              </w:rPr>
            </w:pPr>
          </w:p>
        </w:tc>
        <w:tc>
          <w:tcPr>
            <w:tcW w:w="3118" w:type="dxa"/>
            <w:gridSpan w:val="2"/>
            <w:vMerge/>
            <w:tcBorders>
              <w:left w:val="single" w:sz="4" w:space="0" w:color="auto"/>
              <w:bottom w:val="single" w:sz="12" w:space="0" w:color="auto"/>
            </w:tcBorders>
          </w:tcPr>
          <w:p w:rsidR="00B07AAC" w:rsidRPr="00441356" w:rsidRDefault="00B07AAC" w:rsidP="007D2C52">
            <w:pPr>
              <w:rPr>
                <w:sz w:val="18"/>
                <w:szCs w:val="18"/>
              </w:rPr>
            </w:pPr>
          </w:p>
        </w:tc>
        <w:tc>
          <w:tcPr>
            <w:tcW w:w="425" w:type="dxa"/>
            <w:vMerge/>
            <w:tcBorders>
              <w:bottom w:val="single" w:sz="12" w:space="0" w:color="auto"/>
              <w:right w:val="single" w:sz="4" w:space="0" w:color="000000"/>
            </w:tcBorders>
          </w:tcPr>
          <w:p w:rsidR="00B07AAC" w:rsidRPr="00441356" w:rsidRDefault="00B07AAC" w:rsidP="007D2C52"/>
        </w:tc>
        <w:tc>
          <w:tcPr>
            <w:tcW w:w="426" w:type="dxa"/>
            <w:vMerge/>
            <w:tcBorders>
              <w:left w:val="single" w:sz="4" w:space="0" w:color="000000"/>
              <w:bottom w:val="single" w:sz="12" w:space="0" w:color="auto"/>
              <w:right w:val="single" w:sz="4" w:space="0" w:color="000000"/>
            </w:tcBorders>
          </w:tcPr>
          <w:p w:rsidR="00B07AAC" w:rsidRPr="00BB2CAD" w:rsidRDefault="00B07AAC" w:rsidP="007D2C52"/>
        </w:tc>
        <w:tc>
          <w:tcPr>
            <w:tcW w:w="425" w:type="dxa"/>
            <w:vMerge/>
            <w:tcBorders>
              <w:left w:val="single" w:sz="4" w:space="0" w:color="000000"/>
              <w:bottom w:val="single" w:sz="12" w:space="0" w:color="auto"/>
              <w:right w:val="single" w:sz="4" w:space="0" w:color="000000"/>
            </w:tcBorders>
          </w:tcPr>
          <w:p w:rsidR="00B07AAC" w:rsidRPr="00BB2CAD" w:rsidRDefault="00B07AAC" w:rsidP="007D2C52"/>
        </w:tc>
        <w:tc>
          <w:tcPr>
            <w:tcW w:w="567" w:type="dxa"/>
            <w:tcBorders>
              <w:left w:val="single" w:sz="4" w:space="0" w:color="000000"/>
              <w:bottom w:val="single" w:sz="12" w:space="0" w:color="auto"/>
              <w:right w:val="single" w:sz="4" w:space="0" w:color="000000"/>
            </w:tcBorders>
            <w:vAlign w:val="center"/>
          </w:tcPr>
          <w:p w:rsidR="00B07AAC" w:rsidRPr="00A63309" w:rsidRDefault="00B07AAC" w:rsidP="007D2C52">
            <w:pPr>
              <w:jc w:val="center"/>
              <w:rPr>
                <w:sz w:val="20"/>
                <w:szCs w:val="20"/>
                <w:lang w:val="sr-Cyrl-BA"/>
              </w:rPr>
            </w:pPr>
            <w:r w:rsidRPr="00A63309">
              <w:rPr>
                <w:sz w:val="20"/>
                <w:szCs w:val="20"/>
                <w:lang w:val="sr-Cyrl-BA"/>
              </w:rPr>
              <w:t>П</w:t>
            </w:r>
          </w:p>
        </w:tc>
        <w:tc>
          <w:tcPr>
            <w:tcW w:w="425" w:type="dxa"/>
            <w:tcBorders>
              <w:left w:val="single" w:sz="4" w:space="0" w:color="000000"/>
              <w:bottom w:val="single" w:sz="12" w:space="0" w:color="auto"/>
              <w:right w:val="single" w:sz="4" w:space="0" w:color="000000"/>
            </w:tcBorders>
            <w:vAlign w:val="center"/>
          </w:tcPr>
          <w:p w:rsidR="00B07AAC" w:rsidRPr="00A63309" w:rsidRDefault="00B07AAC" w:rsidP="007D2C52">
            <w:pPr>
              <w:jc w:val="center"/>
              <w:rPr>
                <w:sz w:val="20"/>
                <w:szCs w:val="20"/>
                <w:lang w:val="sr-Cyrl-BA"/>
              </w:rPr>
            </w:pPr>
            <w:r w:rsidRPr="00A63309">
              <w:rPr>
                <w:sz w:val="20"/>
                <w:szCs w:val="20"/>
                <w:lang w:val="sr-Cyrl-BA"/>
              </w:rPr>
              <w:t>В</w:t>
            </w:r>
          </w:p>
        </w:tc>
        <w:tc>
          <w:tcPr>
            <w:tcW w:w="425" w:type="dxa"/>
            <w:tcBorders>
              <w:left w:val="single" w:sz="4" w:space="0" w:color="000000"/>
              <w:bottom w:val="single" w:sz="12" w:space="0" w:color="auto"/>
              <w:right w:val="single" w:sz="4" w:space="0" w:color="000000"/>
            </w:tcBorders>
            <w:vAlign w:val="center"/>
          </w:tcPr>
          <w:p w:rsidR="00B07AAC" w:rsidRPr="00A63309" w:rsidRDefault="00B07AAC" w:rsidP="007D2C52">
            <w:pPr>
              <w:ind w:left="-85" w:right="-85"/>
              <w:jc w:val="center"/>
              <w:rPr>
                <w:sz w:val="20"/>
                <w:szCs w:val="20"/>
                <w:lang w:val="sr-Cyrl-CS"/>
              </w:rPr>
            </w:pPr>
            <w:r>
              <w:rPr>
                <w:sz w:val="20"/>
                <w:szCs w:val="20"/>
                <w:lang w:val="sr-Cyrl-CS"/>
              </w:rPr>
              <w:t>ЛВ</w:t>
            </w:r>
          </w:p>
        </w:tc>
        <w:tc>
          <w:tcPr>
            <w:tcW w:w="604" w:type="dxa"/>
            <w:tcBorders>
              <w:left w:val="single" w:sz="4" w:space="0" w:color="000000"/>
              <w:bottom w:val="single" w:sz="12" w:space="0" w:color="auto"/>
              <w:right w:val="single" w:sz="4" w:space="0" w:color="000000"/>
            </w:tcBorders>
            <w:vAlign w:val="center"/>
          </w:tcPr>
          <w:p w:rsidR="00B07AAC" w:rsidRPr="00A63309" w:rsidRDefault="00B07AAC" w:rsidP="007D2C52">
            <w:pPr>
              <w:ind w:left="-85" w:right="-85"/>
              <w:jc w:val="center"/>
              <w:rPr>
                <w:sz w:val="20"/>
                <w:szCs w:val="20"/>
                <w:lang w:val="sr-Cyrl-CS"/>
              </w:rPr>
            </w:pPr>
            <w:r w:rsidRPr="00A63309">
              <w:rPr>
                <w:sz w:val="20"/>
                <w:szCs w:val="20"/>
                <w:lang w:val="sr-Cyrl-CS"/>
              </w:rPr>
              <w:t>СИР</w:t>
            </w:r>
          </w:p>
        </w:tc>
        <w:tc>
          <w:tcPr>
            <w:tcW w:w="567" w:type="dxa"/>
            <w:tcBorders>
              <w:left w:val="single" w:sz="4" w:space="0" w:color="000000"/>
              <w:bottom w:val="single" w:sz="12" w:space="0" w:color="auto"/>
              <w:right w:val="single" w:sz="4" w:space="0" w:color="000000"/>
            </w:tcBorders>
            <w:vAlign w:val="center"/>
          </w:tcPr>
          <w:p w:rsidR="00B07AAC" w:rsidRPr="00A63309" w:rsidRDefault="00B07AAC" w:rsidP="007D2C52">
            <w:pPr>
              <w:ind w:left="-85" w:right="-85"/>
              <w:jc w:val="center"/>
              <w:rPr>
                <w:sz w:val="20"/>
                <w:szCs w:val="20"/>
                <w:lang w:val="sr-Cyrl-CS"/>
              </w:rPr>
            </w:pPr>
            <w:r w:rsidRPr="00A63309">
              <w:rPr>
                <w:sz w:val="20"/>
                <w:szCs w:val="20"/>
                <w:lang w:val="sr-Cyrl-CS"/>
              </w:rPr>
              <w:t>ДОН</w:t>
            </w:r>
          </w:p>
        </w:tc>
        <w:tc>
          <w:tcPr>
            <w:tcW w:w="1097" w:type="dxa"/>
            <w:tcBorders>
              <w:left w:val="single" w:sz="4" w:space="0" w:color="000000"/>
              <w:bottom w:val="single" w:sz="12" w:space="0" w:color="auto"/>
              <w:right w:val="single" w:sz="4" w:space="0" w:color="000000"/>
            </w:tcBorders>
            <w:vAlign w:val="center"/>
          </w:tcPr>
          <w:p w:rsidR="00B07AAC" w:rsidRPr="00A63309" w:rsidRDefault="00B07AAC" w:rsidP="007D2C52">
            <w:pPr>
              <w:ind w:left="-83" w:right="-90"/>
              <w:jc w:val="center"/>
              <w:rPr>
                <w:sz w:val="20"/>
                <w:szCs w:val="20"/>
                <w:lang w:val="sr-Cyrl-CS"/>
              </w:rPr>
            </w:pPr>
            <w:r w:rsidRPr="00A63309">
              <w:rPr>
                <w:sz w:val="20"/>
                <w:szCs w:val="20"/>
                <w:lang w:val="sr-Cyrl-CS"/>
              </w:rPr>
              <w:t>ОСТАЛА НАСТАВА</w:t>
            </w:r>
          </w:p>
        </w:tc>
        <w:tc>
          <w:tcPr>
            <w:tcW w:w="604" w:type="dxa"/>
            <w:vMerge/>
            <w:tcBorders>
              <w:left w:val="single" w:sz="4" w:space="0" w:color="000000"/>
              <w:bottom w:val="single" w:sz="12" w:space="0" w:color="auto"/>
              <w:right w:val="single" w:sz="12" w:space="0" w:color="auto"/>
            </w:tcBorders>
          </w:tcPr>
          <w:p w:rsidR="00B07AAC" w:rsidRPr="00BB2CAD" w:rsidRDefault="00B07AAC" w:rsidP="007D2C52"/>
        </w:tc>
      </w:tr>
      <w:tr w:rsidR="00B07AAC" w:rsidRPr="00E96223" w:rsidTr="00B07AAC">
        <w:trPr>
          <w:trHeight w:val="246"/>
          <w:jc w:val="center"/>
        </w:trPr>
        <w:tc>
          <w:tcPr>
            <w:tcW w:w="10323" w:type="dxa"/>
            <w:gridSpan w:val="15"/>
            <w:tcBorders>
              <w:top w:val="single" w:sz="12" w:space="0" w:color="auto"/>
              <w:left w:val="single" w:sz="12" w:space="0" w:color="auto"/>
              <w:right w:val="single" w:sz="12" w:space="0" w:color="auto"/>
            </w:tcBorders>
            <w:shd w:val="clear" w:color="auto" w:fill="D9D9D9" w:themeFill="background1" w:themeFillShade="D9"/>
            <w:vAlign w:val="center"/>
          </w:tcPr>
          <w:p w:rsidR="00B07AAC" w:rsidRPr="00441356" w:rsidRDefault="00B07AAC" w:rsidP="007D2C52">
            <w:pPr>
              <w:jc w:val="center"/>
            </w:pPr>
            <w:r>
              <w:t>Прва година</w:t>
            </w:r>
          </w:p>
        </w:tc>
      </w:tr>
      <w:tr w:rsidR="00B07AAC" w:rsidRPr="00E96223" w:rsidTr="00B341CF">
        <w:trPr>
          <w:trHeight w:val="246"/>
          <w:jc w:val="center"/>
        </w:trPr>
        <w:tc>
          <w:tcPr>
            <w:tcW w:w="505" w:type="dxa"/>
            <w:tcBorders>
              <w:top w:val="single" w:sz="12" w:space="0" w:color="auto"/>
              <w:left w:val="single" w:sz="12" w:space="0" w:color="auto"/>
              <w:right w:val="single" w:sz="4" w:space="0" w:color="000000"/>
            </w:tcBorders>
            <w:vAlign w:val="center"/>
          </w:tcPr>
          <w:p w:rsidR="00B07AAC" w:rsidRPr="007873B8" w:rsidRDefault="00B07AAC" w:rsidP="007D2C52">
            <w:pPr>
              <w:jc w:val="center"/>
              <w:rPr>
                <w:lang w:val="sr-Cyrl-CS"/>
              </w:rPr>
            </w:pPr>
            <w:r w:rsidRPr="007873B8">
              <w:rPr>
                <w:lang w:val="sr-Cyrl-CS"/>
              </w:rPr>
              <w:t>1.</w:t>
            </w:r>
          </w:p>
        </w:tc>
        <w:tc>
          <w:tcPr>
            <w:tcW w:w="1135" w:type="dxa"/>
            <w:gridSpan w:val="2"/>
            <w:tcBorders>
              <w:top w:val="single" w:sz="12" w:space="0" w:color="auto"/>
              <w:left w:val="single" w:sz="4" w:space="0" w:color="000000"/>
              <w:right w:val="single" w:sz="4" w:space="0" w:color="auto"/>
            </w:tcBorders>
            <w:vAlign w:val="center"/>
          </w:tcPr>
          <w:p w:rsidR="00B07AAC" w:rsidRPr="00E96223" w:rsidRDefault="00B07AAC" w:rsidP="007D2C52">
            <w:pPr>
              <w:jc w:val="center"/>
              <w:rPr>
                <w:b/>
                <w:sz w:val="18"/>
                <w:szCs w:val="18"/>
              </w:rPr>
            </w:pPr>
          </w:p>
        </w:tc>
        <w:tc>
          <w:tcPr>
            <w:tcW w:w="3118" w:type="dxa"/>
            <w:gridSpan w:val="2"/>
            <w:tcBorders>
              <w:top w:val="single" w:sz="12" w:space="0" w:color="auto"/>
              <w:left w:val="single" w:sz="4" w:space="0" w:color="auto"/>
              <w:right w:val="single" w:sz="4" w:space="0" w:color="000000"/>
            </w:tcBorders>
            <w:vAlign w:val="center"/>
          </w:tcPr>
          <w:p w:rsidR="00B07AAC" w:rsidRPr="007873B8" w:rsidRDefault="00B07AAC" w:rsidP="007D2C52">
            <w:pPr>
              <w:rPr>
                <w:lang w:val="sr-Cyrl-CS"/>
              </w:rPr>
            </w:pPr>
            <w:r w:rsidRPr="007873B8">
              <w:rPr>
                <w:lang w:val="sr-Cyrl-CS"/>
              </w:rPr>
              <w:t>Методологија научноистраживачког рада</w:t>
            </w:r>
          </w:p>
        </w:tc>
        <w:tc>
          <w:tcPr>
            <w:tcW w:w="425" w:type="dxa"/>
            <w:tcBorders>
              <w:top w:val="single" w:sz="12" w:space="0" w:color="auto"/>
              <w:left w:val="single" w:sz="4" w:space="0" w:color="000000"/>
              <w:right w:val="single" w:sz="4" w:space="0" w:color="000000"/>
            </w:tcBorders>
            <w:vAlign w:val="center"/>
          </w:tcPr>
          <w:p w:rsidR="00B07AAC" w:rsidRPr="00B07AAC" w:rsidRDefault="00B07AAC" w:rsidP="007D2C52">
            <w:pPr>
              <w:jc w:val="center"/>
              <w:rPr>
                <w:sz w:val="22"/>
                <w:szCs w:val="22"/>
              </w:rPr>
            </w:pPr>
            <w:r w:rsidRPr="00B07AAC">
              <w:rPr>
                <w:sz w:val="22"/>
                <w:szCs w:val="22"/>
                <w:lang w:val="sr-Cyrl-CS"/>
              </w:rPr>
              <w:t>О</w:t>
            </w:r>
          </w:p>
        </w:tc>
        <w:tc>
          <w:tcPr>
            <w:tcW w:w="426" w:type="dxa"/>
            <w:tcBorders>
              <w:top w:val="single" w:sz="12" w:space="0" w:color="auto"/>
              <w:left w:val="single" w:sz="4" w:space="0" w:color="000000"/>
              <w:right w:val="single" w:sz="4" w:space="0" w:color="000000"/>
            </w:tcBorders>
            <w:vAlign w:val="center"/>
          </w:tcPr>
          <w:p w:rsidR="00B07AAC" w:rsidRPr="00B07AAC" w:rsidRDefault="00B07AAC" w:rsidP="00B07AAC">
            <w:pPr>
              <w:jc w:val="center"/>
              <w:rPr>
                <w:sz w:val="22"/>
                <w:szCs w:val="22"/>
              </w:rPr>
            </w:pPr>
            <w:r w:rsidRPr="00B07AAC">
              <w:rPr>
                <w:sz w:val="22"/>
                <w:szCs w:val="22"/>
              </w:rPr>
              <w:t>не</w:t>
            </w:r>
          </w:p>
        </w:tc>
        <w:tc>
          <w:tcPr>
            <w:tcW w:w="425" w:type="dxa"/>
            <w:tcBorders>
              <w:top w:val="single" w:sz="12" w:space="0" w:color="auto"/>
              <w:left w:val="single" w:sz="4" w:space="0" w:color="000000"/>
              <w:right w:val="single" w:sz="4" w:space="0" w:color="000000"/>
            </w:tcBorders>
            <w:vAlign w:val="center"/>
          </w:tcPr>
          <w:p w:rsidR="00B07AAC" w:rsidRPr="00B07AAC" w:rsidRDefault="00B07AAC" w:rsidP="007D2C52">
            <w:pPr>
              <w:jc w:val="center"/>
              <w:rPr>
                <w:sz w:val="22"/>
                <w:szCs w:val="22"/>
              </w:rPr>
            </w:pPr>
            <w:r w:rsidRPr="00B07AAC">
              <w:rPr>
                <w:sz w:val="22"/>
                <w:szCs w:val="22"/>
              </w:rPr>
              <w:t>IX</w:t>
            </w:r>
          </w:p>
        </w:tc>
        <w:tc>
          <w:tcPr>
            <w:tcW w:w="567" w:type="dxa"/>
            <w:tcBorders>
              <w:top w:val="single" w:sz="12" w:space="0" w:color="auto"/>
              <w:left w:val="single" w:sz="4" w:space="0" w:color="000000"/>
              <w:right w:val="single" w:sz="4" w:space="0" w:color="000000"/>
            </w:tcBorders>
            <w:vAlign w:val="center"/>
          </w:tcPr>
          <w:p w:rsidR="00B07AAC" w:rsidRPr="00B07AAC" w:rsidRDefault="00B07AAC" w:rsidP="007D2C52">
            <w:pPr>
              <w:jc w:val="center"/>
              <w:rPr>
                <w:sz w:val="22"/>
                <w:szCs w:val="22"/>
              </w:rPr>
            </w:pPr>
            <w:r w:rsidRPr="00B07AAC">
              <w:rPr>
                <w:sz w:val="22"/>
                <w:szCs w:val="22"/>
              </w:rPr>
              <w:t>2</w:t>
            </w:r>
          </w:p>
        </w:tc>
        <w:tc>
          <w:tcPr>
            <w:tcW w:w="425" w:type="dxa"/>
            <w:tcBorders>
              <w:top w:val="single" w:sz="12" w:space="0" w:color="auto"/>
              <w:left w:val="single" w:sz="4" w:space="0" w:color="000000"/>
              <w:right w:val="single" w:sz="4" w:space="0" w:color="000000"/>
            </w:tcBorders>
            <w:vAlign w:val="center"/>
          </w:tcPr>
          <w:p w:rsidR="00B07AAC" w:rsidRPr="00B07AAC" w:rsidRDefault="00B07AAC" w:rsidP="007D2C52">
            <w:pPr>
              <w:jc w:val="center"/>
              <w:rPr>
                <w:sz w:val="22"/>
                <w:szCs w:val="22"/>
              </w:rPr>
            </w:pPr>
          </w:p>
        </w:tc>
        <w:tc>
          <w:tcPr>
            <w:tcW w:w="425" w:type="dxa"/>
            <w:tcBorders>
              <w:top w:val="single" w:sz="12" w:space="0" w:color="auto"/>
              <w:left w:val="single" w:sz="4" w:space="0" w:color="000000"/>
              <w:right w:val="single" w:sz="4" w:space="0" w:color="000000"/>
            </w:tcBorders>
            <w:vAlign w:val="center"/>
          </w:tcPr>
          <w:p w:rsidR="00B07AAC" w:rsidRPr="00B07AAC" w:rsidRDefault="00B07AAC" w:rsidP="007D2C52">
            <w:pPr>
              <w:jc w:val="center"/>
              <w:rPr>
                <w:sz w:val="22"/>
                <w:szCs w:val="22"/>
              </w:rPr>
            </w:pPr>
          </w:p>
        </w:tc>
        <w:tc>
          <w:tcPr>
            <w:tcW w:w="604" w:type="dxa"/>
            <w:tcBorders>
              <w:top w:val="single" w:sz="12" w:space="0" w:color="auto"/>
              <w:left w:val="single" w:sz="4" w:space="0" w:color="000000"/>
              <w:right w:val="single" w:sz="4" w:space="0" w:color="auto"/>
            </w:tcBorders>
            <w:vAlign w:val="center"/>
          </w:tcPr>
          <w:p w:rsidR="00B07AAC" w:rsidRPr="00B07AAC" w:rsidRDefault="00B07AAC" w:rsidP="007D2C52">
            <w:pPr>
              <w:jc w:val="center"/>
              <w:rPr>
                <w:sz w:val="22"/>
                <w:szCs w:val="22"/>
              </w:rPr>
            </w:pPr>
            <w:r w:rsidRPr="00B07AAC">
              <w:rPr>
                <w:sz w:val="22"/>
                <w:szCs w:val="22"/>
              </w:rPr>
              <w:t>2</w:t>
            </w:r>
          </w:p>
        </w:tc>
        <w:tc>
          <w:tcPr>
            <w:tcW w:w="567" w:type="dxa"/>
            <w:tcBorders>
              <w:top w:val="single" w:sz="12" w:space="0" w:color="auto"/>
              <w:left w:val="single" w:sz="4" w:space="0" w:color="auto"/>
              <w:right w:val="single" w:sz="4" w:space="0" w:color="000000"/>
            </w:tcBorders>
            <w:vAlign w:val="center"/>
          </w:tcPr>
          <w:p w:rsidR="00B07AAC" w:rsidRPr="00B07AAC" w:rsidRDefault="00B07AAC" w:rsidP="007D2C52">
            <w:pPr>
              <w:jc w:val="center"/>
              <w:rPr>
                <w:sz w:val="22"/>
                <w:szCs w:val="22"/>
              </w:rPr>
            </w:pPr>
          </w:p>
        </w:tc>
        <w:tc>
          <w:tcPr>
            <w:tcW w:w="1097" w:type="dxa"/>
            <w:tcBorders>
              <w:top w:val="single" w:sz="12" w:space="0" w:color="auto"/>
              <w:left w:val="single" w:sz="4" w:space="0" w:color="000000"/>
              <w:right w:val="single" w:sz="4" w:space="0" w:color="000000"/>
            </w:tcBorders>
            <w:vAlign w:val="center"/>
          </w:tcPr>
          <w:p w:rsidR="00B07AAC" w:rsidRPr="00B07AAC" w:rsidRDefault="00B07AAC" w:rsidP="007D2C52">
            <w:pPr>
              <w:jc w:val="center"/>
              <w:rPr>
                <w:sz w:val="22"/>
                <w:szCs w:val="22"/>
              </w:rPr>
            </w:pPr>
            <w:r w:rsidRPr="00B07AAC">
              <w:rPr>
                <w:sz w:val="22"/>
                <w:szCs w:val="22"/>
              </w:rPr>
              <w:t>5</w:t>
            </w:r>
          </w:p>
        </w:tc>
        <w:tc>
          <w:tcPr>
            <w:tcW w:w="604" w:type="dxa"/>
            <w:tcBorders>
              <w:top w:val="single" w:sz="12" w:space="0" w:color="auto"/>
              <w:left w:val="single" w:sz="4" w:space="0" w:color="000000"/>
              <w:right w:val="single" w:sz="12" w:space="0" w:color="auto"/>
            </w:tcBorders>
            <w:vAlign w:val="center"/>
          </w:tcPr>
          <w:p w:rsidR="00B07AAC" w:rsidRPr="007873B8" w:rsidRDefault="00B07AAC" w:rsidP="007D2C52">
            <w:pPr>
              <w:jc w:val="center"/>
              <w:rPr>
                <w:sz w:val="22"/>
                <w:szCs w:val="22"/>
              </w:rPr>
            </w:pPr>
            <w:r w:rsidRPr="007873B8">
              <w:rPr>
                <w:sz w:val="22"/>
                <w:szCs w:val="22"/>
              </w:rPr>
              <w:t>5</w:t>
            </w:r>
          </w:p>
        </w:tc>
      </w:tr>
      <w:tr w:rsidR="00B07AAC" w:rsidRPr="00E96223" w:rsidTr="00B341CF">
        <w:trPr>
          <w:trHeight w:val="265"/>
          <w:jc w:val="center"/>
        </w:trPr>
        <w:tc>
          <w:tcPr>
            <w:tcW w:w="505" w:type="dxa"/>
            <w:tcBorders>
              <w:left w:val="single" w:sz="12" w:space="0" w:color="auto"/>
              <w:right w:val="single" w:sz="4" w:space="0" w:color="000000"/>
            </w:tcBorders>
            <w:vAlign w:val="center"/>
          </w:tcPr>
          <w:p w:rsidR="00B07AAC" w:rsidRPr="007873B8" w:rsidRDefault="00B07AAC" w:rsidP="007D2C52">
            <w:pPr>
              <w:jc w:val="center"/>
              <w:rPr>
                <w:lang w:val="sr-Cyrl-CS"/>
              </w:rPr>
            </w:pPr>
            <w:r w:rsidRPr="007873B8">
              <w:rPr>
                <w:lang w:val="sr-Cyrl-CS"/>
              </w:rPr>
              <w:t>2.</w:t>
            </w:r>
          </w:p>
        </w:tc>
        <w:tc>
          <w:tcPr>
            <w:tcW w:w="1135" w:type="dxa"/>
            <w:gridSpan w:val="2"/>
            <w:tcBorders>
              <w:left w:val="single" w:sz="4" w:space="0" w:color="000000"/>
              <w:right w:val="single" w:sz="4" w:space="0" w:color="auto"/>
            </w:tcBorders>
            <w:vAlign w:val="center"/>
          </w:tcPr>
          <w:p w:rsidR="00B07AAC" w:rsidRPr="00E96223" w:rsidRDefault="00B07AAC" w:rsidP="007D2C52">
            <w:pPr>
              <w:jc w:val="center"/>
              <w:rPr>
                <w:sz w:val="18"/>
                <w:szCs w:val="18"/>
              </w:rPr>
            </w:pPr>
          </w:p>
        </w:tc>
        <w:tc>
          <w:tcPr>
            <w:tcW w:w="3118" w:type="dxa"/>
            <w:gridSpan w:val="2"/>
            <w:tcBorders>
              <w:left w:val="single" w:sz="4" w:space="0" w:color="auto"/>
              <w:right w:val="single" w:sz="4" w:space="0" w:color="000000"/>
            </w:tcBorders>
            <w:vAlign w:val="center"/>
          </w:tcPr>
          <w:p w:rsidR="00B07AAC" w:rsidRPr="007873B8" w:rsidRDefault="00B07AAC" w:rsidP="007D2C52">
            <w:pPr>
              <w:rPr>
                <w:lang w:val="sr-Cyrl-CS"/>
              </w:rPr>
            </w:pPr>
            <w:r w:rsidRPr="007873B8">
              <w:rPr>
                <w:lang w:val="sr-Cyrl-CS"/>
              </w:rPr>
              <w:t>Операциона истраживања у енергетици</w:t>
            </w:r>
          </w:p>
        </w:tc>
        <w:tc>
          <w:tcPr>
            <w:tcW w:w="425" w:type="dxa"/>
            <w:tcBorders>
              <w:left w:val="single" w:sz="4" w:space="0" w:color="000000"/>
              <w:right w:val="single" w:sz="4" w:space="0" w:color="000000"/>
            </w:tcBorders>
            <w:vAlign w:val="center"/>
          </w:tcPr>
          <w:p w:rsidR="00B07AAC" w:rsidRPr="00B07AAC" w:rsidRDefault="00B07AAC" w:rsidP="007D2C52">
            <w:pPr>
              <w:jc w:val="center"/>
              <w:rPr>
                <w:sz w:val="22"/>
                <w:szCs w:val="22"/>
              </w:rPr>
            </w:pPr>
            <w:r w:rsidRPr="00B07AAC">
              <w:rPr>
                <w:sz w:val="22"/>
                <w:szCs w:val="22"/>
                <w:lang w:val="sr-Cyrl-CS"/>
              </w:rPr>
              <w:t>О</w:t>
            </w:r>
          </w:p>
        </w:tc>
        <w:tc>
          <w:tcPr>
            <w:tcW w:w="426" w:type="dxa"/>
            <w:tcBorders>
              <w:left w:val="single" w:sz="4" w:space="0" w:color="000000"/>
              <w:right w:val="single" w:sz="4" w:space="0" w:color="000000"/>
            </w:tcBorders>
            <w:vAlign w:val="center"/>
          </w:tcPr>
          <w:p w:rsidR="00B07AAC" w:rsidRPr="00B07AAC" w:rsidRDefault="00B07AAC" w:rsidP="00B07AAC">
            <w:pPr>
              <w:jc w:val="center"/>
              <w:rPr>
                <w:sz w:val="22"/>
                <w:szCs w:val="22"/>
              </w:rPr>
            </w:pPr>
            <w:r w:rsidRPr="00B07AAC">
              <w:rPr>
                <w:sz w:val="22"/>
                <w:szCs w:val="22"/>
              </w:rPr>
              <w:t>не</w:t>
            </w:r>
          </w:p>
        </w:tc>
        <w:tc>
          <w:tcPr>
            <w:tcW w:w="425" w:type="dxa"/>
            <w:tcBorders>
              <w:left w:val="single" w:sz="4" w:space="0" w:color="000000"/>
              <w:right w:val="single" w:sz="4" w:space="0" w:color="000000"/>
            </w:tcBorders>
            <w:vAlign w:val="center"/>
          </w:tcPr>
          <w:p w:rsidR="00B07AAC" w:rsidRPr="00B07AAC" w:rsidRDefault="00B07AAC" w:rsidP="007D2C52">
            <w:pPr>
              <w:jc w:val="center"/>
              <w:rPr>
                <w:sz w:val="22"/>
                <w:szCs w:val="22"/>
              </w:rPr>
            </w:pPr>
            <w:r w:rsidRPr="00B07AAC">
              <w:rPr>
                <w:sz w:val="22"/>
                <w:szCs w:val="22"/>
              </w:rPr>
              <w:t>IX</w:t>
            </w:r>
          </w:p>
        </w:tc>
        <w:tc>
          <w:tcPr>
            <w:tcW w:w="567" w:type="dxa"/>
            <w:tcBorders>
              <w:left w:val="single" w:sz="4" w:space="0" w:color="000000"/>
              <w:right w:val="single" w:sz="4" w:space="0" w:color="000000"/>
            </w:tcBorders>
            <w:vAlign w:val="center"/>
          </w:tcPr>
          <w:p w:rsidR="00B07AAC" w:rsidRPr="00B07AAC" w:rsidRDefault="00B07AAC" w:rsidP="007D2C52">
            <w:pPr>
              <w:jc w:val="center"/>
              <w:rPr>
                <w:sz w:val="22"/>
                <w:szCs w:val="22"/>
                <w:lang w:val="sr-Cyrl-CS"/>
              </w:rPr>
            </w:pPr>
            <w:r w:rsidRPr="00B07AAC">
              <w:rPr>
                <w:sz w:val="22"/>
                <w:szCs w:val="22"/>
                <w:lang w:val="sr-Cyrl-CS"/>
              </w:rPr>
              <w:t>2</w:t>
            </w:r>
          </w:p>
        </w:tc>
        <w:tc>
          <w:tcPr>
            <w:tcW w:w="425" w:type="dxa"/>
            <w:tcBorders>
              <w:left w:val="single" w:sz="4" w:space="0" w:color="000000"/>
              <w:right w:val="single" w:sz="4" w:space="0" w:color="000000"/>
            </w:tcBorders>
            <w:vAlign w:val="center"/>
          </w:tcPr>
          <w:p w:rsidR="00B07AAC" w:rsidRPr="00B07AAC" w:rsidRDefault="00B07AAC" w:rsidP="007D2C52">
            <w:pPr>
              <w:jc w:val="center"/>
              <w:rPr>
                <w:sz w:val="22"/>
                <w:szCs w:val="22"/>
                <w:lang w:val="sr-Cyrl-CS"/>
              </w:rPr>
            </w:pPr>
            <w:r w:rsidRPr="00B07AAC">
              <w:rPr>
                <w:sz w:val="22"/>
                <w:szCs w:val="22"/>
                <w:lang w:val="sr-Cyrl-CS"/>
              </w:rPr>
              <w:t>2</w:t>
            </w:r>
          </w:p>
        </w:tc>
        <w:tc>
          <w:tcPr>
            <w:tcW w:w="425" w:type="dxa"/>
            <w:tcBorders>
              <w:left w:val="single" w:sz="4" w:space="0" w:color="000000"/>
              <w:right w:val="single" w:sz="4" w:space="0" w:color="000000"/>
            </w:tcBorders>
            <w:vAlign w:val="center"/>
          </w:tcPr>
          <w:p w:rsidR="00B07AAC" w:rsidRPr="00B07AAC" w:rsidRDefault="00B07AAC" w:rsidP="007D2C52">
            <w:pPr>
              <w:jc w:val="center"/>
              <w:rPr>
                <w:sz w:val="22"/>
                <w:szCs w:val="22"/>
              </w:rPr>
            </w:pPr>
          </w:p>
        </w:tc>
        <w:tc>
          <w:tcPr>
            <w:tcW w:w="604" w:type="dxa"/>
            <w:tcBorders>
              <w:left w:val="single" w:sz="4" w:space="0" w:color="000000"/>
              <w:right w:val="single" w:sz="4" w:space="0" w:color="auto"/>
            </w:tcBorders>
            <w:vAlign w:val="center"/>
          </w:tcPr>
          <w:p w:rsidR="00B07AAC" w:rsidRPr="00B07AAC" w:rsidRDefault="00B07AAC" w:rsidP="007D2C52">
            <w:pPr>
              <w:jc w:val="center"/>
              <w:rPr>
                <w:sz w:val="22"/>
                <w:szCs w:val="22"/>
              </w:rPr>
            </w:pPr>
          </w:p>
        </w:tc>
        <w:tc>
          <w:tcPr>
            <w:tcW w:w="567" w:type="dxa"/>
            <w:tcBorders>
              <w:left w:val="single" w:sz="4" w:space="0" w:color="auto"/>
              <w:right w:val="single" w:sz="4" w:space="0" w:color="000000"/>
            </w:tcBorders>
            <w:vAlign w:val="center"/>
          </w:tcPr>
          <w:p w:rsidR="00B07AAC" w:rsidRPr="00B07AAC" w:rsidRDefault="00B07AAC" w:rsidP="007D2C52">
            <w:pPr>
              <w:jc w:val="center"/>
              <w:rPr>
                <w:sz w:val="22"/>
                <w:szCs w:val="22"/>
              </w:rPr>
            </w:pPr>
          </w:p>
        </w:tc>
        <w:tc>
          <w:tcPr>
            <w:tcW w:w="1097" w:type="dxa"/>
            <w:tcBorders>
              <w:left w:val="single" w:sz="4" w:space="0" w:color="000000"/>
              <w:right w:val="single" w:sz="4" w:space="0" w:color="000000"/>
            </w:tcBorders>
            <w:vAlign w:val="center"/>
          </w:tcPr>
          <w:p w:rsidR="00B07AAC" w:rsidRPr="00B07AAC" w:rsidRDefault="00B07AAC" w:rsidP="007D2C52">
            <w:pPr>
              <w:jc w:val="center"/>
              <w:rPr>
                <w:sz w:val="22"/>
                <w:szCs w:val="22"/>
              </w:rPr>
            </w:pPr>
            <w:r w:rsidRPr="00B07AAC">
              <w:rPr>
                <w:sz w:val="22"/>
                <w:szCs w:val="22"/>
              </w:rPr>
              <w:t>5</w:t>
            </w:r>
          </w:p>
        </w:tc>
        <w:tc>
          <w:tcPr>
            <w:tcW w:w="604" w:type="dxa"/>
            <w:tcBorders>
              <w:left w:val="single" w:sz="4" w:space="0" w:color="000000"/>
              <w:right w:val="single" w:sz="12" w:space="0" w:color="auto"/>
            </w:tcBorders>
            <w:vAlign w:val="center"/>
          </w:tcPr>
          <w:p w:rsidR="00B07AAC" w:rsidRPr="007873B8" w:rsidRDefault="00B07AAC" w:rsidP="007D2C52">
            <w:pPr>
              <w:jc w:val="center"/>
              <w:rPr>
                <w:sz w:val="22"/>
                <w:szCs w:val="22"/>
              </w:rPr>
            </w:pPr>
            <w:r w:rsidRPr="007873B8">
              <w:rPr>
                <w:sz w:val="22"/>
                <w:szCs w:val="22"/>
              </w:rPr>
              <w:t>5</w:t>
            </w:r>
          </w:p>
        </w:tc>
      </w:tr>
      <w:tr w:rsidR="00B07AAC" w:rsidRPr="00E96223" w:rsidTr="00B341CF">
        <w:trPr>
          <w:trHeight w:val="246"/>
          <w:jc w:val="center"/>
        </w:trPr>
        <w:tc>
          <w:tcPr>
            <w:tcW w:w="505" w:type="dxa"/>
            <w:tcBorders>
              <w:left w:val="single" w:sz="12" w:space="0" w:color="auto"/>
              <w:right w:val="single" w:sz="4" w:space="0" w:color="000000"/>
            </w:tcBorders>
            <w:vAlign w:val="center"/>
          </w:tcPr>
          <w:p w:rsidR="00B07AAC" w:rsidRPr="007873B8" w:rsidRDefault="00B07AAC" w:rsidP="007D2C52">
            <w:pPr>
              <w:jc w:val="center"/>
              <w:rPr>
                <w:lang w:val="sr-Cyrl-CS"/>
              </w:rPr>
            </w:pPr>
            <w:r w:rsidRPr="007873B8">
              <w:rPr>
                <w:lang w:val="sr-Cyrl-CS"/>
              </w:rPr>
              <w:t>3.</w:t>
            </w:r>
          </w:p>
        </w:tc>
        <w:tc>
          <w:tcPr>
            <w:tcW w:w="1135" w:type="dxa"/>
            <w:gridSpan w:val="2"/>
            <w:tcBorders>
              <w:left w:val="single" w:sz="4" w:space="0" w:color="000000"/>
              <w:right w:val="single" w:sz="4" w:space="0" w:color="auto"/>
            </w:tcBorders>
            <w:vAlign w:val="center"/>
          </w:tcPr>
          <w:p w:rsidR="00B07AAC" w:rsidRPr="00E96223" w:rsidRDefault="00B07AAC" w:rsidP="007D2C52">
            <w:pPr>
              <w:jc w:val="center"/>
              <w:rPr>
                <w:sz w:val="18"/>
                <w:szCs w:val="18"/>
              </w:rPr>
            </w:pPr>
          </w:p>
        </w:tc>
        <w:tc>
          <w:tcPr>
            <w:tcW w:w="3118" w:type="dxa"/>
            <w:gridSpan w:val="2"/>
            <w:tcBorders>
              <w:left w:val="single" w:sz="4" w:space="0" w:color="000000"/>
              <w:right w:val="single" w:sz="4" w:space="0" w:color="auto"/>
            </w:tcBorders>
            <w:vAlign w:val="center"/>
          </w:tcPr>
          <w:p w:rsidR="00B07AAC" w:rsidRPr="007873B8" w:rsidRDefault="00B07AAC" w:rsidP="007D2C52">
            <w:r w:rsidRPr="007873B8">
              <w:rPr>
                <w:lang w:val="sr-Cyrl-BA"/>
              </w:rPr>
              <w:t>Нове технологије у енергетици</w:t>
            </w:r>
          </w:p>
        </w:tc>
        <w:tc>
          <w:tcPr>
            <w:tcW w:w="425" w:type="dxa"/>
            <w:tcBorders>
              <w:left w:val="single" w:sz="4" w:space="0" w:color="auto"/>
              <w:right w:val="single" w:sz="4" w:space="0" w:color="000000"/>
            </w:tcBorders>
            <w:vAlign w:val="center"/>
          </w:tcPr>
          <w:p w:rsidR="00B07AAC" w:rsidRPr="00B07AAC" w:rsidRDefault="00B07AAC" w:rsidP="007D2C52">
            <w:pPr>
              <w:jc w:val="center"/>
              <w:rPr>
                <w:sz w:val="22"/>
                <w:szCs w:val="22"/>
              </w:rPr>
            </w:pPr>
            <w:r w:rsidRPr="00B07AAC">
              <w:rPr>
                <w:sz w:val="22"/>
                <w:szCs w:val="22"/>
                <w:lang w:val="sr-Cyrl-CS"/>
              </w:rPr>
              <w:t>И</w:t>
            </w:r>
          </w:p>
        </w:tc>
        <w:tc>
          <w:tcPr>
            <w:tcW w:w="426" w:type="dxa"/>
            <w:tcBorders>
              <w:left w:val="single" w:sz="4" w:space="0" w:color="000000"/>
              <w:right w:val="single" w:sz="4" w:space="0" w:color="000000"/>
            </w:tcBorders>
            <w:vAlign w:val="center"/>
          </w:tcPr>
          <w:p w:rsidR="00B07AAC" w:rsidRPr="00B07AAC" w:rsidRDefault="00B07AAC" w:rsidP="00B07AAC">
            <w:pPr>
              <w:jc w:val="center"/>
              <w:rPr>
                <w:sz w:val="22"/>
                <w:szCs w:val="22"/>
              </w:rPr>
            </w:pPr>
            <w:r w:rsidRPr="00B07AAC">
              <w:rPr>
                <w:sz w:val="22"/>
                <w:szCs w:val="22"/>
              </w:rPr>
              <w:t>не</w:t>
            </w:r>
          </w:p>
        </w:tc>
        <w:tc>
          <w:tcPr>
            <w:tcW w:w="425" w:type="dxa"/>
            <w:tcBorders>
              <w:left w:val="single" w:sz="4" w:space="0" w:color="000000"/>
              <w:right w:val="single" w:sz="4" w:space="0" w:color="000000"/>
            </w:tcBorders>
            <w:vAlign w:val="center"/>
          </w:tcPr>
          <w:p w:rsidR="00B07AAC" w:rsidRPr="00B07AAC" w:rsidRDefault="00B07AAC" w:rsidP="007D2C52">
            <w:pPr>
              <w:jc w:val="center"/>
              <w:rPr>
                <w:sz w:val="22"/>
                <w:szCs w:val="22"/>
              </w:rPr>
            </w:pPr>
            <w:r w:rsidRPr="00B07AAC">
              <w:rPr>
                <w:sz w:val="22"/>
                <w:szCs w:val="22"/>
              </w:rPr>
              <w:t>IX</w:t>
            </w:r>
          </w:p>
        </w:tc>
        <w:tc>
          <w:tcPr>
            <w:tcW w:w="567" w:type="dxa"/>
            <w:vMerge w:val="restart"/>
            <w:tcBorders>
              <w:left w:val="single" w:sz="4" w:space="0" w:color="000000"/>
              <w:right w:val="single" w:sz="4" w:space="0" w:color="000000"/>
            </w:tcBorders>
            <w:vAlign w:val="center"/>
          </w:tcPr>
          <w:p w:rsidR="00B07AAC" w:rsidRPr="00B07AAC" w:rsidRDefault="00B07AAC" w:rsidP="007D2C52">
            <w:pPr>
              <w:jc w:val="center"/>
              <w:rPr>
                <w:sz w:val="22"/>
                <w:szCs w:val="22"/>
              </w:rPr>
            </w:pPr>
            <w:r w:rsidRPr="00B07AAC">
              <w:rPr>
                <w:sz w:val="22"/>
                <w:szCs w:val="22"/>
                <w:lang w:val="sr-Cyrl-CS"/>
              </w:rPr>
              <w:t>2X2</w:t>
            </w:r>
          </w:p>
        </w:tc>
        <w:tc>
          <w:tcPr>
            <w:tcW w:w="425" w:type="dxa"/>
            <w:vMerge w:val="restart"/>
            <w:tcBorders>
              <w:left w:val="single" w:sz="4" w:space="0" w:color="000000"/>
              <w:right w:val="single" w:sz="4" w:space="0" w:color="000000"/>
            </w:tcBorders>
            <w:vAlign w:val="center"/>
          </w:tcPr>
          <w:p w:rsidR="00B07AAC" w:rsidRPr="00B07AAC" w:rsidRDefault="00B07AAC" w:rsidP="007D2C52">
            <w:pPr>
              <w:jc w:val="center"/>
              <w:rPr>
                <w:sz w:val="22"/>
                <w:szCs w:val="22"/>
              </w:rPr>
            </w:pPr>
          </w:p>
        </w:tc>
        <w:tc>
          <w:tcPr>
            <w:tcW w:w="425" w:type="dxa"/>
            <w:vMerge w:val="restart"/>
            <w:tcBorders>
              <w:left w:val="single" w:sz="4" w:space="0" w:color="000000"/>
              <w:right w:val="single" w:sz="4" w:space="0" w:color="000000"/>
            </w:tcBorders>
            <w:vAlign w:val="center"/>
          </w:tcPr>
          <w:p w:rsidR="00B07AAC" w:rsidRPr="00B07AAC" w:rsidRDefault="00B07AAC" w:rsidP="007D2C52">
            <w:pPr>
              <w:jc w:val="center"/>
              <w:rPr>
                <w:sz w:val="22"/>
                <w:szCs w:val="22"/>
              </w:rPr>
            </w:pPr>
          </w:p>
        </w:tc>
        <w:tc>
          <w:tcPr>
            <w:tcW w:w="604" w:type="dxa"/>
            <w:vMerge w:val="restart"/>
            <w:tcBorders>
              <w:left w:val="single" w:sz="4" w:space="0" w:color="000000"/>
              <w:right w:val="single" w:sz="4" w:space="0" w:color="auto"/>
            </w:tcBorders>
            <w:vAlign w:val="center"/>
          </w:tcPr>
          <w:p w:rsidR="00B07AAC" w:rsidRPr="00B07AAC" w:rsidRDefault="00B07AAC" w:rsidP="007D2C52">
            <w:pPr>
              <w:jc w:val="center"/>
              <w:rPr>
                <w:sz w:val="22"/>
                <w:szCs w:val="22"/>
              </w:rPr>
            </w:pPr>
            <w:r w:rsidRPr="00B07AAC">
              <w:rPr>
                <w:sz w:val="22"/>
                <w:szCs w:val="22"/>
              </w:rPr>
              <w:t>2X2</w:t>
            </w:r>
          </w:p>
        </w:tc>
        <w:tc>
          <w:tcPr>
            <w:tcW w:w="567" w:type="dxa"/>
            <w:vMerge w:val="restart"/>
            <w:tcBorders>
              <w:left w:val="single" w:sz="4" w:space="0" w:color="auto"/>
              <w:right w:val="single" w:sz="4" w:space="0" w:color="000000"/>
            </w:tcBorders>
            <w:vAlign w:val="center"/>
          </w:tcPr>
          <w:p w:rsidR="00B07AAC" w:rsidRPr="00B07AAC" w:rsidRDefault="00B07AAC" w:rsidP="007D2C52">
            <w:pPr>
              <w:jc w:val="center"/>
              <w:rPr>
                <w:sz w:val="22"/>
                <w:szCs w:val="22"/>
              </w:rPr>
            </w:pPr>
          </w:p>
        </w:tc>
        <w:tc>
          <w:tcPr>
            <w:tcW w:w="1097" w:type="dxa"/>
            <w:vMerge w:val="restart"/>
            <w:tcBorders>
              <w:left w:val="single" w:sz="4" w:space="0" w:color="000000"/>
              <w:right w:val="single" w:sz="4" w:space="0" w:color="000000"/>
            </w:tcBorders>
            <w:vAlign w:val="center"/>
          </w:tcPr>
          <w:p w:rsidR="00B07AAC" w:rsidRPr="00B07AAC" w:rsidRDefault="00B07AAC" w:rsidP="007D2C52">
            <w:pPr>
              <w:jc w:val="center"/>
              <w:rPr>
                <w:sz w:val="22"/>
                <w:szCs w:val="22"/>
              </w:rPr>
            </w:pPr>
            <w:r w:rsidRPr="00B07AAC">
              <w:rPr>
                <w:sz w:val="22"/>
                <w:szCs w:val="22"/>
              </w:rPr>
              <w:t>2x5</w:t>
            </w:r>
          </w:p>
        </w:tc>
        <w:tc>
          <w:tcPr>
            <w:tcW w:w="604" w:type="dxa"/>
            <w:vMerge w:val="restart"/>
            <w:tcBorders>
              <w:left w:val="single" w:sz="4" w:space="0" w:color="000000"/>
              <w:right w:val="single" w:sz="12" w:space="0" w:color="auto"/>
            </w:tcBorders>
            <w:vAlign w:val="center"/>
          </w:tcPr>
          <w:p w:rsidR="00B07AAC" w:rsidRPr="007873B8" w:rsidRDefault="00B07AAC" w:rsidP="007D2C52">
            <w:pPr>
              <w:jc w:val="center"/>
              <w:rPr>
                <w:sz w:val="22"/>
                <w:szCs w:val="22"/>
              </w:rPr>
            </w:pPr>
            <w:r w:rsidRPr="007873B8">
              <w:rPr>
                <w:sz w:val="22"/>
                <w:szCs w:val="22"/>
              </w:rPr>
              <w:t>2x5</w:t>
            </w:r>
          </w:p>
        </w:tc>
      </w:tr>
      <w:tr w:rsidR="00B07AAC" w:rsidRPr="00E96223" w:rsidTr="00B341CF">
        <w:trPr>
          <w:trHeight w:val="246"/>
          <w:jc w:val="center"/>
        </w:trPr>
        <w:tc>
          <w:tcPr>
            <w:tcW w:w="505" w:type="dxa"/>
            <w:tcBorders>
              <w:left w:val="single" w:sz="12" w:space="0" w:color="auto"/>
              <w:right w:val="single" w:sz="4" w:space="0" w:color="000000"/>
            </w:tcBorders>
            <w:vAlign w:val="center"/>
          </w:tcPr>
          <w:p w:rsidR="00B07AAC" w:rsidRPr="007873B8" w:rsidRDefault="00B07AAC" w:rsidP="007D2C52">
            <w:pPr>
              <w:jc w:val="center"/>
              <w:rPr>
                <w:lang w:val="sr-Cyrl-CS"/>
              </w:rPr>
            </w:pPr>
            <w:r w:rsidRPr="007873B8">
              <w:rPr>
                <w:lang w:val="sr-Cyrl-CS"/>
              </w:rPr>
              <w:t>4.</w:t>
            </w:r>
          </w:p>
        </w:tc>
        <w:tc>
          <w:tcPr>
            <w:tcW w:w="1135" w:type="dxa"/>
            <w:gridSpan w:val="2"/>
            <w:tcBorders>
              <w:left w:val="single" w:sz="4" w:space="0" w:color="000000"/>
              <w:right w:val="single" w:sz="4" w:space="0" w:color="auto"/>
            </w:tcBorders>
            <w:vAlign w:val="center"/>
          </w:tcPr>
          <w:p w:rsidR="00B07AAC" w:rsidRPr="00E96223" w:rsidRDefault="00B07AAC" w:rsidP="007D2C52">
            <w:pPr>
              <w:jc w:val="center"/>
              <w:rPr>
                <w:sz w:val="18"/>
                <w:szCs w:val="18"/>
              </w:rPr>
            </w:pPr>
          </w:p>
        </w:tc>
        <w:tc>
          <w:tcPr>
            <w:tcW w:w="3118" w:type="dxa"/>
            <w:gridSpan w:val="2"/>
            <w:tcBorders>
              <w:left w:val="single" w:sz="4" w:space="0" w:color="000000"/>
              <w:right w:val="single" w:sz="4" w:space="0" w:color="auto"/>
            </w:tcBorders>
            <w:vAlign w:val="center"/>
          </w:tcPr>
          <w:p w:rsidR="00B07AAC" w:rsidRPr="007873B8" w:rsidRDefault="00B07AAC" w:rsidP="007D2C52">
            <w:pPr>
              <w:rPr>
                <w:lang w:val="sr-Cyrl-CS"/>
              </w:rPr>
            </w:pPr>
            <w:r w:rsidRPr="007873B8">
              <w:rPr>
                <w:lang w:val="sr-Cyrl-CS"/>
              </w:rPr>
              <w:t>Нумеричке симулације у енергетици</w:t>
            </w:r>
          </w:p>
        </w:tc>
        <w:tc>
          <w:tcPr>
            <w:tcW w:w="425" w:type="dxa"/>
            <w:tcBorders>
              <w:left w:val="single" w:sz="4" w:space="0" w:color="auto"/>
              <w:right w:val="single" w:sz="4" w:space="0" w:color="000000"/>
            </w:tcBorders>
            <w:vAlign w:val="center"/>
          </w:tcPr>
          <w:p w:rsidR="00B07AAC" w:rsidRPr="00B07AAC" w:rsidRDefault="00B07AAC" w:rsidP="007D2C52">
            <w:pPr>
              <w:jc w:val="center"/>
              <w:rPr>
                <w:sz w:val="22"/>
                <w:szCs w:val="22"/>
              </w:rPr>
            </w:pPr>
            <w:r w:rsidRPr="00B07AAC">
              <w:rPr>
                <w:sz w:val="22"/>
                <w:szCs w:val="22"/>
                <w:lang w:val="sr-Cyrl-CS"/>
              </w:rPr>
              <w:t>И</w:t>
            </w:r>
          </w:p>
        </w:tc>
        <w:tc>
          <w:tcPr>
            <w:tcW w:w="426" w:type="dxa"/>
            <w:tcBorders>
              <w:left w:val="single" w:sz="4" w:space="0" w:color="000000"/>
              <w:right w:val="single" w:sz="4" w:space="0" w:color="000000"/>
            </w:tcBorders>
            <w:vAlign w:val="center"/>
          </w:tcPr>
          <w:p w:rsidR="00B07AAC" w:rsidRPr="00B07AAC" w:rsidRDefault="00B07AAC" w:rsidP="00B07AAC">
            <w:pPr>
              <w:jc w:val="center"/>
              <w:rPr>
                <w:sz w:val="22"/>
                <w:szCs w:val="22"/>
              </w:rPr>
            </w:pPr>
            <w:r w:rsidRPr="00B07AAC">
              <w:rPr>
                <w:sz w:val="22"/>
                <w:szCs w:val="22"/>
              </w:rPr>
              <w:t>не</w:t>
            </w:r>
          </w:p>
        </w:tc>
        <w:tc>
          <w:tcPr>
            <w:tcW w:w="425" w:type="dxa"/>
            <w:tcBorders>
              <w:left w:val="single" w:sz="4" w:space="0" w:color="000000"/>
              <w:right w:val="single" w:sz="4" w:space="0" w:color="000000"/>
            </w:tcBorders>
            <w:vAlign w:val="center"/>
          </w:tcPr>
          <w:p w:rsidR="00B07AAC" w:rsidRPr="00B07AAC" w:rsidRDefault="00B07AAC" w:rsidP="007D2C52">
            <w:pPr>
              <w:jc w:val="center"/>
              <w:rPr>
                <w:sz w:val="22"/>
                <w:szCs w:val="22"/>
              </w:rPr>
            </w:pPr>
            <w:r w:rsidRPr="00B07AAC">
              <w:rPr>
                <w:sz w:val="22"/>
                <w:szCs w:val="22"/>
              </w:rPr>
              <w:t>IX</w:t>
            </w:r>
          </w:p>
        </w:tc>
        <w:tc>
          <w:tcPr>
            <w:tcW w:w="567" w:type="dxa"/>
            <w:vMerge/>
            <w:tcBorders>
              <w:left w:val="single" w:sz="4" w:space="0" w:color="000000"/>
              <w:right w:val="single" w:sz="4" w:space="0" w:color="000000"/>
            </w:tcBorders>
            <w:vAlign w:val="center"/>
          </w:tcPr>
          <w:p w:rsidR="00B07AAC" w:rsidRPr="00B07AAC" w:rsidRDefault="00B07AAC" w:rsidP="007D2C52">
            <w:pPr>
              <w:jc w:val="center"/>
              <w:rPr>
                <w:sz w:val="22"/>
                <w:szCs w:val="22"/>
              </w:rPr>
            </w:pPr>
          </w:p>
        </w:tc>
        <w:tc>
          <w:tcPr>
            <w:tcW w:w="425" w:type="dxa"/>
            <w:vMerge/>
            <w:tcBorders>
              <w:left w:val="single" w:sz="4" w:space="0" w:color="000000"/>
              <w:right w:val="single" w:sz="4" w:space="0" w:color="000000"/>
            </w:tcBorders>
            <w:vAlign w:val="center"/>
          </w:tcPr>
          <w:p w:rsidR="00B07AAC" w:rsidRPr="00B07AAC" w:rsidRDefault="00B07AAC" w:rsidP="007D2C52">
            <w:pPr>
              <w:jc w:val="center"/>
              <w:rPr>
                <w:sz w:val="22"/>
                <w:szCs w:val="22"/>
              </w:rPr>
            </w:pPr>
          </w:p>
        </w:tc>
        <w:tc>
          <w:tcPr>
            <w:tcW w:w="425" w:type="dxa"/>
            <w:vMerge/>
            <w:tcBorders>
              <w:left w:val="single" w:sz="4" w:space="0" w:color="000000"/>
              <w:right w:val="single" w:sz="4" w:space="0" w:color="000000"/>
            </w:tcBorders>
            <w:vAlign w:val="center"/>
          </w:tcPr>
          <w:p w:rsidR="00B07AAC" w:rsidRPr="00B07AAC" w:rsidRDefault="00B07AAC" w:rsidP="007D2C52">
            <w:pPr>
              <w:jc w:val="center"/>
              <w:rPr>
                <w:sz w:val="22"/>
                <w:szCs w:val="22"/>
              </w:rPr>
            </w:pPr>
          </w:p>
        </w:tc>
        <w:tc>
          <w:tcPr>
            <w:tcW w:w="604" w:type="dxa"/>
            <w:vMerge/>
            <w:tcBorders>
              <w:left w:val="single" w:sz="4" w:space="0" w:color="000000"/>
              <w:right w:val="single" w:sz="4" w:space="0" w:color="auto"/>
            </w:tcBorders>
            <w:vAlign w:val="center"/>
          </w:tcPr>
          <w:p w:rsidR="00B07AAC" w:rsidRPr="00B07AAC" w:rsidRDefault="00B07AAC" w:rsidP="007D2C52">
            <w:pPr>
              <w:jc w:val="center"/>
              <w:rPr>
                <w:sz w:val="22"/>
                <w:szCs w:val="22"/>
              </w:rPr>
            </w:pPr>
          </w:p>
        </w:tc>
        <w:tc>
          <w:tcPr>
            <w:tcW w:w="567" w:type="dxa"/>
            <w:vMerge/>
            <w:tcBorders>
              <w:left w:val="single" w:sz="4" w:space="0" w:color="auto"/>
              <w:right w:val="single" w:sz="4" w:space="0" w:color="000000"/>
            </w:tcBorders>
            <w:vAlign w:val="center"/>
          </w:tcPr>
          <w:p w:rsidR="00B07AAC" w:rsidRPr="00B07AAC" w:rsidRDefault="00B07AAC" w:rsidP="007D2C52">
            <w:pPr>
              <w:jc w:val="center"/>
              <w:rPr>
                <w:sz w:val="22"/>
                <w:szCs w:val="22"/>
              </w:rPr>
            </w:pPr>
          </w:p>
        </w:tc>
        <w:tc>
          <w:tcPr>
            <w:tcW w:w="1097" w:type="dxa"/>
            <w:vMerge/>
            <w:tcBorders>
              <w:left w:val="single" w:sz="4" w:space="0" w:color="000000"/>
              <w:right w:val="single" w:sz="4" w:space="0" w:color="000000"/>
            </w:tcBorders>
            <w:vAlign w:val="center"/>
          </w:tcPr>
          <w:p w:rsidR="00B07AAC" w:rsidRPr="00B07AAC" w:rsidRDefault="00B07AAC" w:rsidP="007D2C52">
            <w:pPr>
              <w:jc w:val="center"/>
              <w:rPr>
                <w:sz w:val="22"/>
                <w:szCs w:val="22"/>
              </w:rPr>
            </w:pPr>
          </w:p>
        </w:tc>
        <w:tc>
          <w:tcPr>
            <w:tcW w:w="604" w:type="dxa"/>
            <w:vMerge/>
            <w:tcBorders>
              <w:left w:val="single" w:sz="4" w:space="0" w:color="000000"/>
              <w:right w:val="single" w:sz="12" w:space="0" w:color="auto"/>
            </w:tcBorders>
            <w:vAlign w:val="center"/>
          </w:tcPr>
          <w:p w:rsidR="00B07AAC" w:rsidRPr="007873B8" w:rsidRDefault="00B07AAC" w:rsidP="007D2C52">
            <w:pPr>
              <w:jc w:val="center"/>
              <w:rPr>
                <w:sz w:val="22"/>
                <w:szCs w:val="22"/>
              </w:rPr>
            </w:pPr>
          </w:p>
        </w:tc>
      </w:tr>
      <w:tr w:rsidR="00B07AAC" w:rsidRPr="00E96223" w:rsidTr="00B341CF">
        <w:trPr>
          <w:trHeight w:val="246"/>
          <w:jc w:val="center"/>
        </w:trPr>
        <w:tc>
          <w:tcPr>
            <w:tcW w:w="505" w:type="dxa"/>
            <w:tcBorders>
              <w:left w:val="single" w:sz="12" w:space="0" w:color="auto"/>
              <w:right w:val="single" w:sz="4" w:space="0" w:color="000000"/>
            </w:tcBorders>
            <w:vAlign w:val="center"/>
          </w:tcPr>
          <w:p w:rsidR="00B07AAC" w:rsidRPr="007873B8" w:rsidRDefault="00B07AAC" w:rsidP="007D2C52">
            <w:pPr>
              <w:jc w:val="center"/>
              <w:rPr>
                <w:lang w:val="sr-Cyrl-CS"/>
              </w:rPr>
            </w:pPr>
            <w:r w:rsidRPr="007873B8">
              <w:rPr>
                <w:lang w:val="sr-Cyrl-CS"/>
              </w:rPr>
              <w:t>5.</w:t>
            </w:r>
          </w:p>
        </w:tc>
        <w:tc>
          <w:tcPr>
            <w:tcW w:w="1135" w:type="dxa"/>
            <w:gridSpan w:val="2"/>
            <w:tcBorders>
              <w:left w:val="single" w:sz="4" w:space="0" w:color="000000"/>
              <w:right w:val="single" w:sz="4" w:space="0" w:color="auto"/>
            </w:tcBorders>
            <w:vAlign w:val="center"/>
          </w:tcPr>
          <w:p w:rsidR="00B07AAC" w:rsidRPr="00E96223" w:rsidRDefault="00B07AAC" w:rsidP="007D2C52">
            <w:pPr>
              <w:jc w:val="center"/>
              <w:rPr>
                <w:sz w:val="18"/>
                <w:szCs w:val="18"/>
              </w:rPr>
            </w:pPr>
          </w:p>
        </w:tc>
        <w:tc>
          <w:tcPr>
            <w:tcW w:w="3118" w:type="dxa"/>
            <w:gridSpan w:val="2"/>
            <w:tcBorders>
              <w:left w:val="single" w:sz="4" w:space="0" w:color="000000"/>
              <w:right w:val="single" w:sz="4" w:space="0" w:color="auto"/>
            </w:tcBorders>
            <w:vAlign w:val="center"/>
          </w:tcPr>
          <w:p w:rsidR="00B07AAC" w:rsidRPr="007873B8" w:rsidRDefault="00B07AAC" w:rsidP="007D2C52">
            <w:pPr>
              <w:rPr>
                <w:lang w:val="sr-Cyrl-CS"/>
              </w:rPr>
            </w:pPr>
            <w:r w:rsidRPr="007873B8">
              <w:t>Техничка дијагностика у енергетици</w:t>
            </w:r>
          </w:p>
        </w:tc>
        <w:tc>
          <w:tcPr>
            <w:tcW w:w="425" w:type="dxa"/>
            <w:tcBorders>
              <w:left w:val="single" w:sz="4" w:space="0" w:color="auto"/>
              <w:right w:val="single" w:sz="4" w:space="0" w:color="000000"/>
            </w:tcBorders>
            <w:vAlign w:val="center"/>
          </w:tcPr>
          <w:p w:rsidR="00B07AAC" w:rsidRPr="00B07AAC" w:rsidRDefault="00B07AAC" w:rsidP="007D2C52">
            <w:pPr>
              <w:jc w:val="center"/>
              <w:rPr>
                <w:sz w:val="22"/>
                <w:szCs w:val="22"/>
              </w:rPr>
            </w:pPr>
            <w:r w:rsidRPr="00B07AAC">
              <w:rPr>
                <w:sz w:val="22"/>
                <w:szCs w:val="22"/>
                <w:lang w:val="sr-Cyrl-CS"/>
              </w:rPr>
              <w:t>И</w:t>
            </w:r>
          </w:p>
        </w:tc>
        <w:tc>
          <w:tcPr>
            <w:tcW w:w="426" w:type="dxa"/>
            <w:tcBorders>
              <w:left w:val="single" w:sz="4" w:space="0" w:color="000000"/>
              <w:right w:val="single" w:sz="4" w:space="0" w:color="000000"/>
            </w:tcBorders>
            <w:vAlign w:val="center"/>
          </w:tcPr>
          <w:p w:rsidR="00B07AAC" w:rsidRPr="00B07AAC" w:rsidRDefault="00B07AAC" w:rsidP="00B07AAC">
            <w:pPr>
              <w:jc w:val="center"/>
              <w:rPr>
                <w:sz w:val="22"/>
                <w:szCs w:val="22"/>
              </w:rPr>
            </w:pPr>
            <w:r w:rsidRPr="00B07AAC">
              <w:rPr>
                <w:sz w:val="22"/>
                <w:szCs w:val="22"/>
              </w:rPr>
              <w:t>не</w:t>
            </w:r>
          </w:p>
        </w:tc>
        <w:tc>
          <w:tcPr>
            <w:tcW w:w="425" w:type="dxa"/>
            <w:tcBorders>
              <w:left w:val="single" w:sz="4" w:space="0" w:color="000000"/>
              <w:right w:val="single" w:sz="4" w:space="0" w:color="000000"/>
            </w:tcBorders>
            <w:vAlign w:val="center"/>
          </w:tcPr>
          <w:p w:rsidR="00B07AAC" w:rsidRPr="00B07AAC" w:rsidRDefault="00B07AAC" w:rsidP="007D2C52">
            <w:pPr>
              <w:jc w:val="center"/>
              <w:rPr>
                <w:sz w:val="22"/>
                <w:szCs w:val="22"/>
              </w:rPr>
            </w:pPr>
            <w:r w:rsidRPr="00B07AAC">
              <w:rPr>
                <w:sz w:val="22"/>
                <w:szCs w:val="22"/>
              </w:rPr>
              <w:t>IX</w:t>
            </w:r>
          </w:p>
        </w:tc>
        <w:tc>
          <w:tcPr>
            <w:tcW w:w="567" w:type="dxa"/>
            <w:vMerge/>
            <w:tcBorders>
              <w:left w:val="single" w:sz="4" w:space="0" w:color="000000"/>
              <w:right w:val="single" w:sz="4" w:space="0" w:color="000000"/>
            </w:tcBorders>
            <w:vAlign w:val="center"/>
          </w:tcPr>
          <w:p w:rsidR="00B07AAC" w:rsidRPr="00B07AAC" w:rsidRDefault="00B07AAC" w:rsidP="007D2C52">
            <w:pPr>
              <w:jc w:val="center"/>
              <w:rPr>
                <w:sz w:val="22"/>
                <w:szCs w:val="22"/>
              </w:rPr>
            </w:pPr>
          </w:p>
        </w:tc>
        <w:tc>
          <w:tcPr>
            <w:tcW w:w="425" w:type="dxa"/>
            <w:vMerge/>
            <w:tcBorders>
              <w:left w:val="single" w:sz="4" w:space="0" w:color="000000"/>
              <w:right w:val="single" w:sz="4" w:space="0" w:color="000000"/>
            </w:tcBorders>
            <w:vAlign w:val="center"/>
          </w:tcPr>
          <w:p w:rsidR="00B07AAC" w:rsidRPr="00B07AAC" w:rsidRDefault="00B07AAC" w:rsidP="007D2C52">
            <w:pPr>
              <w:jc w:val="center"/>
              <w:rPr>
                <w:sz w:val="22"/>
                <w:szCs w:val="22"/>
              </w:rPr>
            </w:pPr>
          </w:p>
        </w:tc>
        <w:tc>
          <w:tcPr>
            <w:tcW w:w="425" w:type="dxa"/>
            <w:vMerge/>
            <w:tcBorders>
              <w:left w:val="single" w:sz="4" w:space="0" w:color="000000"/>
              <w:right w:val="single" w:sz="4" w:space="0" w:color="000000"/>
            </w:tcBorders>
            <w:vAlign w:val="center"/>
          </w:tcPr>
          <w:p w:rsidR="00B07AAC" w:rsidRPr="00B07AAC" w:rsidRDefault="00B07AAC" w:rsidP="007D2C52">
            <w:pPr>
              <w:jc w:val="center"/>
              <w:rPr>
                <w:sz w:val="22"/>
                <w:szCs w:val="22"/>
              </w:rPr>
            </w:pPr>
          </w:p>
        </w:tc>
        <w:tc>
          <w:tcPr>
            <w:tcW w:w="604" w:type="dxa"/>
            <w:vMerge/>
            <w:tcBorders>
              <w:left w:val="single" w:sz="4" w:space="0" w:color="000000"/>
              <w:right w:val="single" w:sz="4" w:space="0" w:color="auto"/>
            </w:tcBorders>
            <w:vAlign w:val="center"/>
          </w:tcPr>
          <w:p w:rsidR="00B07AAC" w:rsidRPr="00B07AAC" w:rsidRDefault="00B07AAC" w:rsidP="007D2C52">
            <w:pPr>
              <w:jc w:val="center"/>
              <w:rPr>
                <w:sz w:val="22"/>
                <w:szCs w:val="22"/>
              </w:rPr>
            </w:pPr>
          </w:p>
        </w:tc>
        <w:tc>
          <w:tcPr>
            <w:tcW w:w="567" w:type="dxa"/>
            <w:vMerge/>
            <w:tcBorders>
              <w:left w:val="single" w:sz="4" w:space="0" w:color="auto"/>
              <w:right w:val="single" w:sz="4" w:space="0" w:color="000000"/>
            </w:tcBorders>
            <w:vAlign w:val="center"/>
          </w:tcPr>
          <w:p w:rsidR="00B07AAC" w:rsidRPr="00B07AAC" w:rsidRDefault="00B07AAC" w:rsidP="007D2C52">
            <w:pPr>
              <w:jc w:val="center"/>
              <w:rPr>
                <w:sz w:val="22"/>
                <w:szCs w:val="22"/>
              </w:rPr>
            </w:pPr>
          </w:p>
        </w:tc>
        <w:tc>
          <w:tcPr>
            <w:tcW w:w="1097" w:type="dxa"/>
            <w:vMerge/>
            <w:tcBorders>
              <w:left w:val="single" w:sz="4" w:space="0" w:color="000000"/>
              <w:right w:val="single" w:sz="4" w:space="0" w:color="000000"/>
            </w:tcBorders>
            <w:vAlign w:val="center"/>
          </w:tcPr>
          <w:p w:rsidR="00B07AAC" w:rsidRPr="00B07AAC" w:rsidRDefault="00B07AAC" w:rsidP="007D2C52">
            <w:pPr>
              <w:jc w:val="center"/>
              <w:rPr>
                <w:sz w:val="22"/>
                <w:szCs w:val="22"/>
              </w:rPr>
            </w:pPr>
          </w:p>
        </w:tc>
        <w:tc>
          <w:tcPr>
            <w:tcW w:w="604" w:type="dxa"/>
            <w:vMerge/>
            <w:tcBorders>
              <w:left w:val="single" w:sz="4" w:space="0" w:color="000000"/>
              <w:right w:val="single" w:sz="12" w:space="0" w:color="auto"/>
            </w:tcBorders>
            <w:vAlign w:val="center"/>
          </w:tcPr>
          <w:p w:rsidR="00B07AAC" w:rsidRPr="007873B8" w:rsidRDefault="00B07AAC" w:rsidP="007D2C52">
            <w:pPr>
              <w:jc w:val="center"/>
              <w:rPr>
                <w:sz w:val="22"/>
                <w:szCs w:val="22"/>
              </w:rPr>
            </w:pPr>
          </w:p>
        </w:tc>
      </w:tr>
      <w:tr w:rsidR="00B07AAC" w:rsidRPr="00E96223" w:rsidTr="00B341CF">
        <w:trPr>
          <w:trHeight w:val="246"/>
          <w:jc w:val="center"/>
        </w:trPr>
        <w:tc>
          <w:tcPr>
            <w:tcW w:w="505" w:type="dxa"/>
            <w:tcBorders>
              <w:left w:val="single" w:sz="12" w:space="0" w:color="auto"/>
              <w:right w:val="single" w:sz="4" w:space="0" w:color="000000"/>
            </w:tcBorders>
            <w:vAlign w:val="center"/>
          </w:tcPr>
          <w:p w:rsidR="00B07AAC" w:rsidRPr="007873B8" w:rsidRDefault="00B07AAC" w:rsidP="007D2C52">
            <w:pPr>
              <w:jc w:val="center"/>
              <w:rPr>
                <w:lang w:val="sr-Cyrl-CS"/>
              </w:rPr>
            </w:pPr>
            <w:r w:rsidRPr="007873B8">
              <w:rPr>
                <w:lang w:val="sr-Cyrl-CS"/>
              </w:rPr>
              <w:t>6.</w:t>
            </w:r>
          </w:p>
        </w:tc>
        <w:tc>
          <w:tcPr>
            <w:tcW w:w="1135" w:type="dxa"/>
            <w:gridSpan w:val="2"/>
            <w:tcBorders>
              <w:left w:val="single" w:sz="4" w:space="0" w:color="000000"/>
              <w:right w:val="single" w:sz="4" w:space="0" w:color="auto"/>
            </w:tcBorders>
            <w:vAlign w:val="center"/>
          </w:tcPr>
          <w:p w:rsidR="00B07AAC" w:rsidRPr="00E96223" w:rsidRDefault="00B07AAC" w:rsidP="007D2C52">
            <w:pPr>
              <w:jc w:val="center"/>
              <w:rPr>
                <w:sz w:val="18"/>
                <w:szCs w:val="18"/>
              </w:rPr>
            </w:pPr>
          </w:p>
        </w:tc>
        <w:tc>
          <w:tcPr>
            <w:tcW w:w="3118" w:type="dxa"/>
            <w:gridSpan w:val="2"/>
            <w:tcBorders>
              <w:left w:val="single" w:sz="4" w:space="0" w:color="000000"/>
              <w:right w:val="single" w:sz="4" w:space="0" w:color="auto"/>
            </w:tcBorders>
            <w:vAlign w:val="center"/>
          </w:tcPr>
          <w:p w:rsidR="00B07AAC" w:rsidRPr="007873B8" w:rsidRDefault="00B07AAC" w:rsidP="007D2C52">
            <w:pPr>
              <w:rPr>
                <w:lang w:val="sr-Cyrl-CS"/>
              </w:rPr>
            </w:pPr>
            <w:r w:rsidRPr="007873B8">
              <w:rPr>
                <w:lang w:val="sr-Cyrl-CS"/>
              </w:rPr>
              <w:t>Вјештачка интелигенција у инжењерству</w:t>
            </w:r>
          </w:p>
        </w:tc>
        <w:tc>
          <w:tcPr>
            <w:tcW w:w="425" w:type="dxa"/>
            <w:tcBorders>
              <w:left w:val="single" w:sz="4" w:space="0" w:color="auto"/>
              <w:right w:val="single" w:sz="4" w:space="0" w:color="000000"/>
            </w:tcBorders>
            <w:vAlign w:val="center"/>
          </w:tcPr>
          <w:p w:rsidR="00B07AAC" w:rsidRPr="00B07AAC" w:rsidRDefault="00B07AAC" w:rsidP="007D2C52">
            <w:pPr>
              <w:jc w:val="center"/>
              <w:rPr>
                <w:sz w:val="22"/>
                <w:szCs w:val="22"/>
              </w:rPr>
            </w:pPr>
            <w:r w:rsidRPr="00B07AAC">
              <w:rPr>
                <w:sz w:val="22"/>
                <w:szCs w:val="22"/>
                <w:lang w:val="sr-Cyrl-CS"/>
              </w:rPr>
              <w:t>И</w:t>
            </w:r>
          </w:p>
        </w:tc>
        <w:tc>
          <w:tcPr>
            <w:tcW w:w="426" w:type="dxa"/>
            <w:tcBorders>
              <w:left w:val="single" w:sz="4" w:space="0" w:color="000000"/>
              <w:right w:val="single" w:sz="4" w:space="0" w:color="000000"/>
            </w:tcBorders>
            <w:vAlign w:val="center"/>
          </w:tcPr>
          <w:p w:rsidR="00B07AAC" w:rsidRPr="00B07AAC" w:rsidRDefault="00B07AAC" w:rsidP="00B07AAC">
            <w:pPr>
              <w:jc w:val="center"/>
              <w:rPr>
                <w:sz w:val="22"/>
                <w:szCs w:val="22"/>
              </w:rPr>
            </w:pPr>
            <w:r w:rsidRPr="00B07AAC">
              <w:rPr>
                <w:sz w:val="22"/>
                <w:szCs w:val="22"/>
              </w:rPr>
              <w:t>не</w:t>
            </w:r>
          </w:p>
        </w:tc>
        <w:tc>
          <w:tcPr>
            <w:tcW w:w="425" w:type="dxa"/>
            <w:tcBorders>
              <w:left w:val="single" w:sz="4" w:space="0" w:color="000000"/>
              <w:right w:val="single" w:sz="4" w:space="0" w:color="000000"/>
            </w:tcBorders>
            <w:vAlign w:val="center"/>
          </w:tcPr>
          <w:p w:rsidR="00B07AAC" w:rsidRPr="00B07AAC" w:rsidRDefault="00B07AAC" w:rsidP="007D2C52">
            <w:pPr>
              <w:jc w:val="center"/>
              <w:rPr>
                <w:sz w:val="22"/>
                <w:szCs w:val="22"/>
              </w:rPr>
            </w:pPr>
            <w:r w:rsidRPr="00B07AAC">
              <w:rPr>
                <w:sz w:val="22"/>
                <w:szCs w:val="22"/>
              </w:rPr>
              <w:t>IX</w:t>
            </w:r>
          </w:p>
        </w:tc>
        <w:tc>
          <w:tcPr>
            <w:tcW w:w="567" w:type="dxa"/>
            <w:vMerge/>
            <w:tcBorders>
              <w:left w:val="single" w:sz="4" w:space="0" w:color="000000"/>
              <w:right w:val="single" w:sz="4" w:space="0" w:color="000000"/>
            </w:tcBorders>
            <w:vAlign w:val="center"/>
          </w:tcPr>
          <w:p w:rsidR="00B07AAC" w:rsidRPr="00B07AAC" w:rsidRDefault="00B07AAC" w:rsidP="007D2C52">
            <w:pPr>
              <w:jc w:val="center"/>
              <w:rPr>
                <w:sz w:val="22"/>
                <w:szCs w:val="22"/>
              </w:rPr>
            </w:pPr>
          </w:p>
        </w:tc>
        <w:tc>
          <w:tcPr>
            <w:tcW w:w="425" w:type="dxa"/>
            <w:vMerge/>
            <w:tcBorders>
              <w:left w:val="single" w:sz="4" w:space="0" w:color="000000"/>
              <w:right w:val="single" w:sz="4" w:space="0" w:color="000000"/>
            </w:tcBorders>
            <w:vAlign w:val="center"/>
          </w:tcPr>
          <w:p w:rsidR="00B07AAC" w:rsidRPr="00B07AAC" w:rsidRDefault="00B07AAC" w:rsidP="007D2C52">
            <w:pPr>
              <w:jc w:val="center"/>
              <w:rPr>
                <w:sz w:val="22"/>
                <w:szCs w:val="22"/>
              </w:rPr>
            </w:pPr>
          </w:p>
        </w:tc>
        <w:tc>
          <w:tcPr>
            <w:tcW w:w="425" w:type="dxa"/>
            <w:vMerge/>
            <w:tcBorders>
              <w:left w:val="single" w:sz="4" w:space="0" w:color="000000"/>
              <w:right w:val="single" w:sz="4" w:space="0" w:color="000000"/>
            </w:tcBorders>
            <w:vAlign w:val="center"/>
          </w:tcPr>
          <w:p w:rsidR="00B07AAC" w:rsidRPr="00B07AAC" w:rsidRDefault="00B07AAC" w:rsidP="007D2C52">
            <w:pPr>
              <w:jc w:val="center"/>
              <w:rPr>
                <w:sz w:val="22"/>
                <w:szCs w:val="22"/>
              </w:rPr>
            </w:pPr>
          </w:p>
        </w:tc>
        <w:tc>
          <w:tcPr>
            <w:tcW w:w="604" w:type="dxa"/>
            <w:vMerge/>
            <w:tcBorders>
              <w:left w:val="single" w:sz="4" w:space="0" w:color="000000"/>
              <w:right w:val="single" w:sz="4" w:space="0" w:color="auto"/>
            </w:tcBorders>
            <w:vAlign w:val="center"/>
          </w:tcPr>
          <w:p w:rsidR="00B07AAC" w:rsidRPr="00B07AAC" w:rsidRDefault="00B07AAC" w:rsidP="007D2C52">
            <w:pPr>
              <w:jc w:val="center"/>
              <w:rPr>
                <w:sz w:val="22"/>
                <w:szCs w:val="22"/>
              </w:rPr>
            </w:pPr>
          </w:p>
        </w:tc>
        <w:tc>
          <w:tcPr>
            <w:tcW w:w="567" w:type="dxa"/>
            <w:vMerge/>
            <w:tcBorders>
              <w:left w:val="single" w:sz="4" w:space="0" w:color="auto"/>
              <w:right w:val="single" w:sz="4" w:space="0" w:color="000000"/>
            </w:tcBorders>
            <w:vAlign w:val="center"/>
          </w:tcPr>
          <w:p w:rsidR="00B07AAC" w:rsidRPr="00B07AAC" w:rsidRDefault="00B07AAC" w:rsidP="007D2C52">
            <w:pPr>
              <w:jc w:val="center"/>
              <w:rPr>
                <w:sz w:val="22"/>
                <w:szCs w:val="22"/>
              </w:rPr>
            </w:pPr>
          </w:p>
        </w:tc>
        <w:tc>
          <w:tcPr>
            <w:tcW w:w="1097" w:type="dxa"/>
            <w:vMerge/>
            <w:tcBorders>
              <w:left w:val="single" w:sz="4" w:space="0" w:color="000000"/>
              <w:right w:val="single" w:sz="4" w:space="0" w:color="000000"/>
            </w:tcBorders>
            <w:vAlign w:val="center"/>
          </w:tcPr>
          <w:p w:rsidR="00B07AAC" w:rsidRPr="00B07AAC" w:rsidRDefault="00B07AAC" w:rsidP="007D2C52">
            <w:pPr>
              <w:jc w:val="center"/>
              <w:rPr>
                <w:sz w:val="22"/>
                <w:szCs w:val="22"/>
              </w:rPr>
            </w:pPr>
          </w:p>
        </w:tc>
        <w:tc>
          <w:tcPr>
            <w:tcW w:w="604" w:type="dxa"/>
            <w:vMerge/>
            <w:tcBorders>
              <w:left w:val="single" w:sz="4" w:space="0" w:color="000000"/>
              <w:right w:val="single" w:sz="12" w:space="0" w:color="auto"/>
            </w:tcBorders>
            <w:vAlign w:val="center"/>
          </w:tcPr>
          <w:p w:rsidR="00B07AAC" w:rsidRPr="007873B8" w:rsidRDefault="00B07AAC" w:rsidP="007D2C52">
            <w:pPr>
              <w:jc w:val="center"/>
              <w:rPr>
                <w:sz w:val="22"/>
                <w:szCs w:val="22"/>
              </w:rPr>
            </w:pPr>
          </w:p>
        </w:tc>
      </w:tr>
      <w:tr w:rsidR="00B07AAC" w:rsidRPr="00E96223" w:rsidTr="00B341CF">
        <w:trPr>
          <w:trHeight w:val="246"/>
          <w:jc w:val="center"/>
        </w:trPr>
        <w:tc>
          <w:tcPr>
            <w:tcW w:w="505" w:type="dxa"/>
            <w:tcBorders>
              <w:left w:val="single" w:sz="12" w:space="0" w:color="auto"/>
              <w:right w:val="single" w:sz="4" w:space="0" w:color="000000"/>
            </w:tcBorders>
            <w:vAlign w:val="center"/>
          </w:tcPr>
          <w:p w:rsidR="00B07AAC" w:rsidRPr="007873B8" w:rsidRDefault="00B07AAC" w:rsidP="007D2C52">
            <w:pPr>
              <w:jc w:val="center"/>
              <w:rPr>
                <w:lang w:val="sr-Cyrl-CS"/>
              </w:rPr>
            </w:pPr>
            <w:r w:rsidRPr="007873B8">
              <w:rPr>
                <w:lang w:val="sr-Cyrl-CS"/>
              </w:rPr>
              <w:t>7.</w:t>
            </w:r>
          </w:p>
        </w:tc>
        <w:tc>
          <w:tcPr>
            <w:tcW w:w="1135" w:type="dxa"/>
            <w:gridSpan w:val="2"/>
            <w:tcBorders>
              <w:left w:val="single" w:sz="4" w:space="0" w:color="000000"/>
              <w:right w:val="single" w:sz="4" w:space="0" w:color="auto"/>
            </w:tcBorders>
            <w:vAlign w:val="center"/>
          </w:tcPr>
          <w:p w:rsidR="00B07AAC" w:rsidRPr="00E96223" w:rsidRDefault="00B07AAC" w:rsidP="007D2C52">
            <w:pPr>
              <w:jc w:val="center"/>
              <w:rPr>
                <w:sz w:val="18"/>
                <w:szCs w:val="18"/>
              </w:rPr>
            </w:pPr>
          </w:p>
        </w:tc>
        <w:tc>
          <w:tcPr>
            <w:tcW w:w="3118" w:type="dxa"/>
            <w:gridSpan w:val="2"/>
            <w:tcBorders>
              <w:left w:val="single" w:sz="4" w:space="0" w:color="000000"/>
              <w:right w:val="single" w:sz="4" w:space="0" w:color="auto"/>
            </w:tcBorders>
            <w:vAlign w:val="center"/>
          </w:tcPr>
          <w:p w:rsidR="00B07AAC" w:rsidRPr="007873B8" w:rsidRDefault="00B07AAC" w:rsidP="007D2C52">
            <w:pPr>
              <w:rPr>
                <w:lang w:val="sr-Cyrl-BA"/>
              </w:rPr>
            </w:pPr>
            <w:r w:rsidRPr="007873B8">
              <w:rPr>
                <w:lang w:val="sr-Cyrl-CS"/>
              </w:rPr>
              <w:t>Интегрисани системи менаџмент</w:t>
            </w:r>
            <w:r w:rsidRPr="007873B8">
              <w:rPr>
                <w:lang w:val="sr-Cyrl-BA"/>
              </w:rPr>
              <w:t>а</w:t>
            </w:r>
          </w:p>
        </w:tc>
        <w:tc>
          <w:tcPr>
            <w:tcW w:w="425" w:type="dxa"/>
            <w:tcBorders>
              <w:left w:val="single" w:sz="4" w:space="0" w:color="auto"/>
              <w:right w:val="single" w:sz="4" w:space="0" w:color="000000"/>
            </w:tcBorders>
            <w:vAlign w:val="center"/>
          </w:tcPr>
          <w:p w:rsidR="00B07AAC" w:rsidRPr="00B07AAC" w:rsidRDefault="00B07AAC" w:rsidP="007D2C52">
            <w:pPr>
              <w:jc w:val="center"/>
              <w:rPr>
                <w:sz w:val="22"/>
                <w:szCs w:val="22"/>
              </w:rPr>
            </w:pPr>
            <w:r w:rsidRPr="00B07AAC">
              <w:rPr>
                <w:sz w:val="22"/>
                <w:szCs w:val="22"/>
                <w:lang w:val="sr-Cyrl-CS"/>
              </w:rPr>
              <w:t>И</w:t>
            </w:r>
          </w:p>
        </w:tc>
        <w:tc>
          <w:tcPr>
            <w:tcW w:w="426" w:type="dxa"/>
            <w:tcBorders>
              <w:left w:val="single" w:sz="4" w:space="0" w:color="000000"/>
              <w:right w:val="single" w:sz="4" w:space="0" w:color="000000"/>
            </w:tcBorders>
            <w:vAlign w:val="center"/>
          </w:tcPr>
          <w:p w:rsidR="00B07AAC" w:rsidRPr="00B07AAC" w:rsidRDefault="00B07AAC" w:rsidP="00B07AAC">
            <w:pPr>
              <w:jc w:val="center"/>
              <w:rPr>
                <w:sz w:val="22"/>
                <w:szCs w:val="22"/>
              </w:rPr>
            </w:pPr>
            <w:r w:rsidRPr="00B07AAC">
              <w:rPr>
                <w:sz w:val="22"/>
                <w:szCs w:val="22"/>
              </w:rPr>
              <w:t>не</w:t>
            </w:r>
          </w:p>
        </w:tc>
        <w:tc>
          <w:tcPr>
            <w:tcW w:w="425" w:type="dxa"/>
            <w:tcBorders>
              <w:left w:val="single" w:sz="4" w:space="0" w:color="000000"/>
              <w:right w:val="single" w:sz="4" w:space="0" w:color="000000"/>
            </w:tcBorders>
            <w:vAlign w:val="center"/>
          </w:tcPr>
          <w:p w:rsidR="00B07AAC" w:rsidRPr="00B07AAC" w:rsidRDefault="00B07AAC" w:rsidP="007D2C52">
            <w:pPr>
              <w:jc w:val="center"/>
              <w:rPr>
                <w:sz w:val="22"/>
                <w:szCs w:val="22"/>
              </w:rPr>
            </w:pPr>
            <w:r w:rsidRPr="00B07AAC">
              <w:rPr>
                <w:sz w:val="22"/>
                <w:szCs w:val="22"/>
              </w:rPr>
              <w:t>IX</w:t>
            </w:r>
          </w:p>
        </w:tc>
        <w:tc>
          <w:tcPr>
            <w:tcW w:w="567" w:type="dxa"/>
            <w:vMerge w:val="restart"/>
            <w:tcBorders>
              <w:left w:val="single" w:sz="4" w:space="0" w:color="000000"/>
              <w:right w:val="single" w:sz="4" w:space="0" w:color="000000"/>
            </w:tcBorders>
            <w:vAlign w:val="center"/>
          </w:tcPr>
          <w:p w:rsidR="00B07AAC" w:rsidRPr="00B07AAC" w:rsidRDefault="00B07AAC" w:rsidP="007D2C52">
            <w:pPr>
              <w:jc w:val="center"/>
              <w:rPr>
                <w:sz w:val="22"/>
                <w:szCs w:val="22"/>
              </w:rPr>
            </w:pPr>
            <w:r w:rsidRPr="00B07AAC">
              <w:rPr>
                <w:sz w:val="22"/>
                <w:szCs w:val="22"/>
              </w:rPr>
              <w:t>2X2</w:t>
            </w:r>
          </w:p>
        </w:tc>
        <w:tc>
          <w:tcPr>
            <w:tcW w:w="425" w:type="dxa"/>
            <w:vMerge w:val="restart"/>
            <w:tcBorders>
              <w:left w:val="single" w:sz="4" w:space="0" w:color="000000"/>
              <w:right w:val="single" w:sz="4" w:space="0" w:color="000000"/>
            </w:tcBorders>
            <w:vAlign w:val="center"/>
          </w:tcPr>
          <w:p w:rsidR="00B07AAC" w:rsidRPr="00B07AAC" w:rsidRDefault="00B07AAC" w:rsidP="007D2C52">
            <w:pPr>
              <w:jc w:val="center"/>
              <w:rPr>
                <w:sz w:val="22"/>
                <w:szCs w:val="22"/>
              </w:rPr>
            </w:pPr>
          </w:p>
        </w:tc>
        <w:tc>
          <w:tcPr>
            <w:tcW w:w="425" w:type="dxa"/>
            <w:vMerge w:val="restart"/>
            <w:tcBorders>
              <w:left w:val="single" w:sz="4" w:space="0" w:color="000000"/>
              <w:right w:val="single" w:sz="4" w:space="0" w:color="000000"/>
            </w:tcBorders>
            <w:vAlign w:val="center"/>
          </w:tcPr>
          <w:p w:rsidR="00B07AAC" w:rsidRPr="00B07AAC" w:rsidRDefault="00B07AAC" w:rsidP="007D2C52">
            <w:pPr>
              <w:jc w:val="center"/>
              <w:rPr>
                <w:sz w:val="22"/>
                <w:szCs w:val="22"/>
              </w:rPr>
            </w:pPr>
          </w:p>
        </w:tc>
        <w:tc>
          <w:tcPr>
            <w:tcW w:w="604" w:type="dxa"/>
            <w:vMerge w:val="restart"/>
            <w:tcBorders>
              <w:left w:val="single" w:sz="4" w:space="0" w:color="000000"/>
              <w:right w:val="single" w:sz="4" w:space="0" w:color="auto"/>
            </w:tcBorders>
            <w:vAlign w:val="center"/>
          </w:tcPr>
          <w:p w:rsidR="00B07AAC" w:rsidRPr="00B07AAC" w:rsidRDefault="00B07AAC" w:rsidP="007D2C52">
            <w:pPr>
              <w:jc w:val="center"/>
              <w:rPr>
                <w:sz w:val="22"/>
                <w:szCs w:val="22"/>
              </w:rPr>
            </w:pPr>
            <w:r w:rsidRPr="00B07AAC">
              <w:rPr>
                <w:sz w:val="22"/>
                <w:szCs w:val="22"/>
              </w:rPr>
              <w:t>2X2</w:t>
            </w:r>
          </w:p>
        </w:tc>
        <w:tc>
          <w:tcPr>
            <w:tcW w:w="567" w:type="dxa"/>
            <w:vMerge w:val="restart"/>
            <w:tcBorders>
              <w:left w:val="single" w:sz="4" w:space="0" w:color="auto"/>
              <w:right w:val="single" w:sz="4" w:space="0" w:color="000000"/>
            </w:tcBorders>
            <w:vAlign w:val="center"/>
          </w:tcPr>
          <w:p w:rsidR="00B07AAC" w:rsidRPr="00B07AAC" w:rsidRDefault="00B07AAC" w:rsidP="007D2C52">
            <w:pPr>
              <w:jc w:val="center"/>
              <w:rPr>
                <w:sz w:val="22"/>
                <w:szCs w:val="22"/>
              </w:rPr>
            </w:pPr>
          </w:p>
        </w:tc>
        <w:tc>
          <w:tcPr>
            <w:tcW w:w="1097" w:type="dxa"/>
            <w:vMerge w:val="restart"/>
            <w:tcBorders>
              <w:left w:val="single" w:sz="4" w:space="0" w:color="000000"/>
              <w:right w:val="single" w:sz="4" w:space="0" w:color="000000"/>
            </w:tcBorders>
            <w:vAlign w:val="center"/>
          </w:tcPr>
          <w:p w:rsidR="00B07AAC" w:rsidRPr="00B07AAC" w:rsidRDefault="00B07AAC" w:rsidP="007D2C52">
            <w:pPr>
              <w:jc w:val="center"/>
              <w:rPr>
                <w:sz w:val="22"/>
                <w:szCs w:val="22"/>
              </w:rPr>
            </w:pPr>
            <w:r w:rsidRPr="00B07AAC">
              <w:rPr>
                <w:sz w:val="22"/>
                <w:szCs w:val="22"/>
              </w:rPr>
              <w:t>2x5</w:t>
            </w:r>
          </w:p>
        </w:tc>
        <w:tc>
          <w:tcPr>
            <w:tcW w:w="604" w:type="dxa"/>
            <w:vMerge w:val="restart"/>
            <w:tcBorders>
              <w:left w:val="single" w:sz="4" w:space="0" w:color="000000"/>
              <w:right w:val="single" w:sz="12" w:space="0" w:color="auto"/>
            </w:tcBorders>
            <w:vAlign w:val="center"/>
          </w:tcPr>
          <w:p w:rsidR="00B07AAC" w:rsidRPr="007873B8" w:rsidRDefault="00B07AAC" w:rsidP="007D2C52">
            <w:pPr>
              <w:jc w:val="center"/>
              <w:rPr>
                <w:sz w:val="22"/>
                <w:szCs w:val="22"/>
              </w:rPr>
            </w:pPr>
            <w:r w:rsidRPr="007873B8">
              <w:rPr>
                <w:sz w:val="22"/>
                <w:szCs w:val="22"/>
              </w:rPr>
              <w:t>2x5</w:t>
            </w:r>
          </w:p>
        </w:tc>
      </w:tr>
      <w:tr w:rsidR="00B07AAC" w:rsidRPr="00E96223" w:rsidTr="00B341CF">
        <w:trPr>
          <w:trHeight w:val="246"/>
          <w:jc w:val="center"/>
        </w:trPr>
        <w:tc>
          <w:tcPr>
            <w:tcW w:w="505" w:type="dxa"/>
            <w:tcBorders>
              <w:left w:val="single" w:sz="12" w:space="0" w:color="auto"/>
              <w:right w:val="single" w:sz="4" w:space="0" w:color="000000"/>
            </w:tcBorders>
            <w:vAlign w:val="center"/>
          </w:tcPr>
          <w:p w:rsidR="00B07AAC" w:rsidRPr="007873B8" w:rsidRDefault="00B07AAC" w:rsidP="007D2C52">
            <w:pPr>
              <w:jc w:val="center"/>
              <w:rPr>
                <w:lang w:val="sr-Cyrl-CS"/>
              </w:rPr>
            </w:pPr>
            <w:r w:rsidRPr="007873B8">
              <w:rPr>
                <w:lang w:val="sr-Cyrl-CS"/>
              </w:rPr>
              <w:t>8.</w:t>
            </w:r>
          </w:p>
        </w:tc>
        <w:tc>
          <w:tcPr>
            <w:tcW w:w="1135" w:type="dxa"/>
            <w:gridSpan w:val="2"/>
            <w:tcBorders>
              <w:left w:val="single" w:sz="4" w:space="0" w:color="000000"/>
              <w:right w:val="single" w:sz="4" w:space="0" w:color="auto"/>
            </w:tcBorders>
            <w:vAlign w:val="center"/>
          </w:tcPr>
          <w:p w:rsidR="00B07AAC" w:rsidRPr="00E96223" w:rsidRDefault="00B07AAC" w:rsidP="007D2C52">
            <w:pPr>
              <w:jc w:val="center"/>
              <w:rPr>
                <w:sz w:val="18"/>
                <w:szCs w:val="18"/>
              </w:rPr>
            </w:pPr>
          </w:p>
        </w:tc>
        <w:tc>
          <w:tcPr>
            <w:tcW w:w="3118" w:type="dxa"/>
            <w:gridSpan w:val="2"/>
            <w:tcBorders>
              <w:left w:val="single" w:sz="4" w:space="0" w:color="000000"/>
              <w:right w:val="single" w:sz="4" w:space="0" w:color="auto"/>
            </w:tcBorders>
            <w:vAlign w:val="center"/>
          </w:tcPr>
          <w:p w:rsidR="00B07AAC" w:rsidRPr="007873B8" w:rsidRDefault="00B07AAC" w:rsidP="007D2C52">
            <w:pPr>
              <w:rPr>
                <w:lang w:val="sr-Cyrl-BA"/>
              </w:rPr>
            </w:pPr>
            <w:r w:rsidRPr="007873B8">
              <w:rPr>
                <w:lang w:val="sr-Cyrl-CS"/>
              </w:rPr>
              <w:t>Стратегијски менаџмент и маркетинг у енергетици</w:t>
            </w:r>
          </w:p>
        </w:tc>
        <w:tc>
          <w:tcPr>
            <w:tcW w:w="425" w:type="dxa"/>
            <w:tcBorders>
              <w:left w:val="single" w:sz="4" w:space="0" w:color="auto"/>
              <w:right w:val="single" w:sz="4" w:space="0" w:color="000000"/>
            </w:tcBorders>
            <w:vAlign w:val="center"/>
          </w:tcPr>
          <w:p w:rsidR="00B07AAC" w:rsidRPr="00B07AAC" w:rsidRDefault="00B07AAC" w:rsidP="007D2C52">
            <w:pPr>
              <w:jc w:val="center"/>
              <w:rPr>
                <w:sz w:val="22"/>
                <w:szCs w:val="22"/>
              </w:rPr>
            </w:pPr>
            <w:r w:rsidRPr="00B07AAC">
              <w:rPr>
                <w:sz w:val="22"/>
                <w:szCs w:val="22"/>
                <w:lang w:val="sr-Cyrl-CS"/>
              </w:rPr>
              <w:t>И</w:t>
            </w:r>
          </w:p>
        </w:tc>
        <w:tc>
          <w:tcPr>
            <w:tcW w:w="426" w:type="dxa"/>
            <w:tcBorders>
              <w:left w:val="single" w:sz="4" w:space="0" w:color="000000"/>
              <w:right w:val="single" w:sz="4" w:space="0" w:color="000000"/>
            </w:tcBorders>
            <w:vAlign w:val="center"/>
          </w:tcPr>
          <w:p w:rsidR="00B07AAC" w:rsidRPr="00B07AAC" w:rsidRDefault="00B07AAC" w:rsidP="00B07AAC">
            <w:pPr>
              <w:jc w:val="center"/>
              <w:rPr>
                <w:sz w:val="22"/>
                <w:szCs w:val="22"/>
              </w:rPr>
            </w:pPr>
            <w:r w:rsidRPr="00B07AAC">
              <w:rPr>
                <w:sz w:val="22"/>
                <w:szCs w:val="22"/>
              </w:rPr>
              <w:t>да</w:t>
            </w:r>
          </w:p>
        </w:tc>
        <w:tc>
          <w:tcPr>
            <w:tcW w:w="425" w:type="dxa"/>
            <w:tcBorders>
              <w:left w:val="single" w:sz="4" w:space="0" w:color="000000"/>
              <w:right w:val="single" w:sz="4" w:space="0" w:color="000000"/>
            </w:tcBorders>
            <w:vAlign w:val="center"/>
          </w:tcPr>
          <w:p w:rsidR="00B07AAC" w:rsidRPr="00B07AAC" w:rsidRDefault="00B07AAC" w:rsidP="007D2C52">
            <w:pPr>
              <w:jc w:val="center"/>
              <w:rPr>
                <w:sz w:val="22"/>
                <w:szCs w:val="22"/>
              </w:rPr>
            </w:pPr>
            <w:r w:rsidRPr="00B07AAC">
              <w:rPr>
                <w:sz w:val="22"/>
                <w:szCs w:val="22"/>
              </w:rPr>
              <w:t>IX</w:t>
            </w:r>
          </w:p>
        </w:tc>
        <w:tc>
          <w:tcPr>
            <w:tcW w:w="567" w:type="dxa"/>
            <w:vMerge/>
            <w:tcBorders>
              <w:left w:val="single" w:sz="4" w:space="0" w:color="000000"/>
              <w:right w:val="single" w:sz="4" w:space="0" w:color="000000"/>
            </w:tcBorders>
            <w:vAlign w:val="center"/>
          </w:tcPr>
          <w:p w:rsidR="00B07AAC" w:rsidRPr="00B07AAC" w:rsidRDefault="00B07AAC" w:rsidP="007D2C52">
            <w:pPr>
              <w:jc w:val="center"/>
              <w:rPr>
                <w:sz w:val="22"/>
                <w:szCs w:val="22"/>
                <w:lang w:val="sr-Cyrl-BA"/>
              </w:rPr>
            </w:pPr>
          </w:p>
        </w:tc>
        <w:tc>
          <w:tcPr>
            <w:tcW w:w="425" w:type="dxa"/>
            <w:vMerge/>
            <w:tcBorders>
              <w:left w:val="single" w:sz="4" w:space="0" w:color="000000"/>
              <w:right w:val="single" w:sz="4" w:space="0" w:color="000000"/>
            </w:tcBorders>
            <w:vAlign w:val="center"/>
          </w:tcPr>
          <w:p w:rsidR="00B07AAC" w:rsidRPr="00B07AAC" w:rsidRDefault="00B07AAC" w:rsidP="007D2C52">
            <w:pPr>
              <w:jc w:val="center"/>
              <w:rPr>
                <w:sz w:val="22"/>
                <w:szCs w:val="22"/>
                <w:lang w:val="sr-Cyrl-BA"/>
              </w:rPr>
            </w:pPr>
          </w:p>
        </w:tc>
        <w:tc>
          <w:tcPr>
            <w:tcW w:w="425" w:type="dxa"/>
            <w:vMerge/>
            <w:tcBorders>
              <w:left w:val="single" w:sz="4" w:space="0" w:color="000000"/>
              <w:right w:val="single" w:sz="4" w:space="0" w:color="000000"/>
            </w:tcBorders>
            <w:vAlign w:val="center"/>
          </w:tcPr>
          <w:p w:rsidR="00B07AAC" w:rsidRPr="00B07AAC" w:rsidRDefault="00B07AAC" w:rsidP="007D2C52">
            <w:pPr>
              <w:jc w:val="center"/>
              <w:rPr>
                <w:sz w:val="22"/>
                <w:szCs w:val="22"/>
                <w:lang w:val="sr-Cyrl-BA"/>
              </w:rPr>
            </w:pPr>
          </w:p>
        </w:tc>
        <w:tc>
          <w:tcPr>
            <w:tcW w:w="604" w:type="dxa"/>
            <w:vMerge/>
            <w:tcBorders>
              <w:left w:val="single" w:sz="4" w:space="0" w:color="000000"/>
              <w:right w:val="single" w:sz="4" w:space="0" w:color="auto"/>
            </w:tcBorders>
            <w:vAlign w:val="center"/>
          </w:tcPr>
          <w:p w:rsidR="00B07AAC" w:rsidRPr="00B07AAC" w:rsidRDefault="00B07AAC" w:rsidP="007D2C52">
            <w:pPr>
              <w:jc w:val="center"/>
              <w:rPr>
                <w:sz w:val="22"/>
                <w:szCs w:val="22"/>
                <w:lang w:val="sr-Cyrl-BA"/>
              </w:rPr>
            </w:pPr>
          </w:p>
        </w:tc>
        <w:tc>
          <w:tcPr>
            <w:tcW w:w="567" w:type="dxa"/>
            <w:vMerge/>
            <w:tcBorders>
              <w:left w:val="single" w:sz="4" w:space="0" w:color="auto"/>
              <w:right w:val="single" w:sz="4" w:space="0" w:color="000000"/>
            </w:tcBorders>
            <w:vAlign w:val="center"/>
          </w:tcPr>
          <w:p w:rsidR="00B07AAC" w:rsidRPr="00B07AAC" w:rsidRDefault="00B07AAC" w:rsidP="007D2C52">
            <w:pPr>
              <w:jc w:val="center"/>
              <w:rPr>
                <w:sz w:val="22"/>
                <w:szCs w:val="22"/>
                <w:lang w:val="sr-Cyrl-BA"/>
              </w:rPr>
            </w:pPr>
          </w:p>
        </w:tc>
        <w:tc>
          <w:tcPr>
            <w:tcW w:w="1097" w:type="dxa"/>
            <w:vMerge/>
            <w:tcBorders>
              <w:left w:val="single" w:sz="4" w:space="0" w:color="000000"/>
              <w:right w:val="single" w:sz="4" w:space="0" w:color="000000"/>
            </w:tcBorders>
            <w:vAlign w:val="center"/>
          </w:tcPr>
          <w:p w:rsidR="00B07AAC" w:rsidRPr="00B07AAC" w:rsidRDefault="00B07AAC" w:rsidP="007D2C52">
            <w:pPr>
              <w:jc w:val="center"/>
              <w:rPr>
                <w:sz w:val="22"/>
                <w:szCs w:val="22"/>
                <w:lang w:val="sr-Cyrl-BA"/>
              </w:rPr>
            </w:pPr>
          </w:p>
        </w:tc>
        <w:tc>
          <w:tcPr>
            <w:tcW w:w="604" w:type="dxa"/>
            <w:vMerge/>
            <w:tcBorders>
              <w:left w:val="single" w:sz="4" w:space="0" w:color="000000"/>
              <w:right w:val="single" w:sz="12" w:space="0" w:color="auto"/>
            </w:tcBorders>
            <w:vAlign w:val="center"/>
          </w:tcPr>
          <w:p w:rsidR="00B07AAC" w:rsidRPr="007873B8" w:rsidRDefault="00B07AAC" w:rsidP="007D2C52">
            <w:pPr>
              <w:jc w:val="center"/>
              <w:rPr>
                <w:sz w:val="22"/>
                <w:szCs w:val="22"/>
                <w:lang w:val="sr-Cyrl-BA"/>
              </w:rPr>
            </w:pPr>
          </w:p>
        </w:tc>
      </w:tr>
      <w:tr w:rsidR="00B07AAC" w:rsidRPr="00E96223" w:rsidTr="00B341CF">
        <w:trPr>
          <w:trHeight w:val="246"/>
          <w:jc w:val="center"/>
        </w:trPr>
        <w:tc>
          <w:tcPr>
            <w:tcW w:w="505" w:type="dxa"/>
            <w:tcBorders>
              <w:left w:val="single" w:sz="12" w:space="0" w:color="auto"/>
              <w:right w:val="single" w:sz="4" w:space="0" w:color="000000"/>
            </w:tcBorders>
            <w:vAlign w:val="center"/>
          </w:tcPr>
          <w:p w:rsidR="00B07AAC" w:rsidRPr="007873B8" w:rsidRDefault="00B07AAC" w:rsidP="007D2C52">
            <w:pPr>
              <w:jc w:val="center"/>
              <w:rPr>
                <w:lang w:val="sr-Cyrl-CS"/>
              </w:rPr>
            </w:pPr>
            <w:r w:rsidRPr="007873B8">
              <w:rPr>
                <w:lang w:val="sr-Cyrl-CS"/>
              </w:rPr>
              <w:t>9.</w:t>
            </w:r>
          </w:p>
        </w:tc>
        <w:tc>
          <w:tcPr>
            <w:tcW w:w="1135" w:type="dxa"/>
            <w:gridSpan w:val="2"/>
            <w:tcBorders>
              <w:left w:val="single" w:sz="4" w:space="0" w:color="000000"/>
              <w:right w:val="single" w:sz="4" w:space="0" w:color="auto"/>
            </w:tcBorders>
            <w:vAlign w:val="center"/>
          </w:tcPr>
          <w:p w:rsidR="00B07AAC" w:rsidRPr="00E96223" w:rsidRDefault="00B07AAC" w:rsidP="007D2C52">
            <w:pPr>
              <w:jc w:val="center"/>
              <w:rPr>
                <w:sz w:val="18"/>
                <w:szCs w:val="18"/>
              </w:rPr>
            </w:pPr>
          </w:p>
        </w:tc>
        <w:tc>
          <w:tcPr>
            <w:tcW w:w="3118" w:type="dxa"/>
            <w:gridSpan w:val="2"/>
            <w:tcBorders>
              <w:left w:val="single" w:sz="4" w:space="0" w:color="000000"/>
              <w:right w:val="single" w:sz="4" w:space="0" w:color="auto"/>
            </w:tcBorders>
            <w:vAlign w:val="center"/>
          </w:tcPr>
          <w:p w:rsidR="00B07AAC" w:rsidRPr="007873B8" w:rsidRDefault="00B07AAC" w:rsidP="007D2C52">
            <w:pPr>
              <w:rPr>
                <w:lang w:val="sr-Cyrl-CS"/>
              </w:rPr>
            </w:pPr>
            <w:r w:rsidRPr="007873B8">
              <w:rPr>
                <w:lang w:val="sr-Cyrl-CS"/>
              </w:rPr>
              <w:t>Развој и инвестиције у енергетици</w:t>
            </w:r>
          </w:p>
        </w:tc>
        <w:tc>
          <w:tcPr>
            <w:tcW w:w="425" w:type="dxa"/>
            <w:tcBorders>
              <w:left w:val="single" w:sz="4" w:space="0" w:color="auto"/>
              <w:right w:val="single" w:sz="4" w:space="0" w:color="000000"/>
            </w:tcBorders>
            <w:vAlign w:val="center"/>
          </w:tcPr>
          <w:p w:rsidR="00B07AAC" w:rsidRPr="00B07AAC" w:rsidRDefault="00B07AAC" w:rsidP="007D2C52">
            <w:pPr>
              <w:jc w:val="center"/>
              <w:rPr>
                <w:sz w:val="22"/>
                <w:szCs w:val="22"/>
              </w:rPr>
            </w:pPr>
            <w:r w:rsidRPr="00B07AAC">
              <w:rPr>
                <w:sz w:val="22"/>
                <w:szCs w:val="22"/>
                <w:lang w:val="sr-Cyrl-CS"/>
              </w:rPr>
              <w:t>И</w:t>
            </w:r>
          </w:p>
        </w:tc>
        <w:tc>
          <w:tcPr>
            <w:tcW w:w="426" w:type="dxa"/>
            <w:tcBorders>
              <w:left w:val="single" w:sz="4" w:space="0" w:color="000000"/>
              <w:right w:val="single" w:sz="4" w:space="0" w:color="000000"/>
            </w:tcBorders>
            <w:vAlign w:val="center"/>
          </w:tcPr>
          <w:p w:rsidR="00B07AAC" w:rsidRPr="00B07AAC" w:rsidRDefault="00B07AAC" w:rsidP="00B07AAC">
            <w:pPr>
              <w:jc w:val="center"/>
              <w:rPr>
                <w:sz w:val="22"/>
                <w:szCs w:val="22"/>
              </w:rPr>
            </w:pPr>
            <w:r w:rsidRPr="00B07AAC">
              <w:rPr>
                <w:sz w:val="22"/>
                <w:szCs w:val="22"/>
              </w:rPr>
              <w:t>да</w:t>
            </w:r>
          </w:p>
        </w:tc>
        <w:tc>
          <w:tcPr>
            <w:tcW w:w="425" w:type="dxa"/>
            <w:tcBorders>
              <w:left w:val="single" w:sz="4" w:space="0" w:color="000000"/>
              <w:right w:val="single" w:sz="4" w:space="0" w:color="000000"/>
            </w:tcBorders>
            <w:vAlign w:val="center"/>
          </w:tcPr>
          <w:p w:rsidR="00B07AAC" w:rsidRPr="00B07AAC" w:rsidRDefault="00B07AAC" w:rsidP="007D2C52">
            <w:pPr>
              <w:jc w:val="center"/>
              <w:rPr>
                <w:sz w:val="22"/>
                <w:szCs w:val="22"/>
              </w:rPr>
            </w:pPr>
            <w:r w:rsidRPr="00B07AAC">
              <w:rPr>
                <w:sz w:val="22"/>
                <w:szCs w:val="22"/>
              </w:rPr>
              <w:t>IX</w:t>
            </w:r>
          </w:p>
        </w:tc>
        <w:tc>
          <w:tcPr>
            <w:tcW w:w="567" w:type="dxa"/>
            <w:vMerge/>
            <w:tcBorders>
              <w:left w:val="single" w:sz="4" w:space="0" w:color="000000"/>
              <w:right w:val="single" w:sz="4" w:space="0" w:color="000000"/>
            </w:tcBorders>
            <w:vAlign w:val="center"/>
          </w:tcPr>
          <w:p w:rsidR="00B07AAC" w:rsidRPr="00B07AAC" w:rsidRDefault="00B07AAC" w:rsidP="007D2C52">
            <w:pPr>
              <w:jc w:val="center"/>
              <w:rPr>
                <w:sz w:val="22"/>
                <w:szCs w:val="22"/>
                <w:lang w:val="sr-Cyrl-BA"/>
              </w:rPr>
            </w:pPr>
          </w:p>
        </w:tc>
        <w:tc>
          <w:tcPr>
            <w:tcW w:w="425" w:type="dxa"/>
            <w:vMerge/>
            <w:tcBorders>
              <w:left w:val="single" w:sz="4" w:space="0" w:color="000000"/>
              <w:right w:val="single" w:sz="4" w:space="0" w:color="000000"/>
            </w:tcBorders>
            <w:vAlign w:val="center"/>
          </w:tcPr>
          <w:p w:rsidR="00B07AAC" w:rsidRPr="00B07AAC" w:rsidRDefault="00B07AAC" w:rsidP="007D2C52">
            <w:pPr>
              <w:jc w:val="center"/>
              <w:rPr>
                <w:sz w:val="22"/>
                <w:szCs w:val="22"/>
                <w:lang w:val="sr-Cyrl-BA"/>
              </w:rPr>
            </w:pPr>
          </w:p>
        </w:tc>
        <w:tc>
          <w:tcPr>
            <w:tcW w:w="425" w:type="dxa"/>
            <w:vMerge/>
            <w:tcBorders>
              <w:left w:val="single" w:sz="4" w:space="0" w:color="000000"/>
              <w:right w:val="single" w:sz="4" w:space="0" w:color="000000"/>
            </w:tcBorders>
            <w:vAlign w:val="center"/>
          </w:tcPr>
          <w:p w:rsidR="00B07AAC" w:rsidRPr="00B07AAC" w:rsidRDefault="00B07AAC" w:rsidP="007D2C52">
            <w:pPr>
              <w:jc w:val="center"/>
              <w:rPr>
                <w:sz w:val="22"/>
                <w:szCs w:val="22"/>
                <w:lang w:val="sr-Cyrl-BA"/>
              </w:rPr>
            </w:pPr>
          </w:p>
        </w:tc>
        <w:tc>
          <w:tcPr>
            <w:tcW w:w="604" w:type="dxa"/>
            <w:vMerge/>
            <w:tcBorders>
              <w:left w:val="single" w:sz="4" w:space="0" w:color="000000"/>
              <w:right w:val="single" w:sz="4" w:space="0" w:color="auto"/>
            </w:tcBorders>
            <w:vAlign w:val="center"/>
          </w:tcPr>
          <w:p w:rsidR="00B07AAC" w:rsidRPr="00B07AAC" w:rsidRDefault="00B07AAC" w:rsidP="007D2C52">
            <w:pPr>
              <w:jc w:val="center"/>
              <w:rPr>
                <w:sz w:val="22"/>
                <w:szCs w:val="22"/>
                <w:lang w:val="sr-Cyrl-BA"/>
              </w:rPr>
            </w:pPr>
          </w:p>
        </w:tc>
        <w:tc>
          <w:tcPr>
            <w:tcW w:w="567" w:type="dxa"/>
            <w:vMerge/>
            <w:tcBorders>
              <w:left w:val="single" w:sz="4" w:space="0" w:color="auto"/>
              <w:right w:val="single" w:sz="4" w:space="0" w:color="000000"/>
            </w:tcBorders>
            <w:vAlign w:val="center"/>
          </w:tcPr>
          <w:p w:rsidR="00B07AAC" w:rsidRPr="00B07AAC" w:rsidRDefault="00B07AAC" w:rsidP="007D2C52">
            <w:pPr>
              <w:jc w:val="center"/>
              <w:rPr>
                <w:sz w:val="22"/>
                <w:szCs w:val="22"/>
                <w:lang w:val="sr-Cyrl-BA"/>
              </w:rPr>
            </w:pPr>
          </w:p>
        </w:tc>
        <w:tc>
          <w:tcPr>
            <w:tcW w:w="1097" w:type="dxa"/>
            <w:vMerge/>
            <w:tcBorders>
              <w:left w:val="single" w:sz="4" w:space="0" w:color="000000"/>
              <w:right w:val="single" w:sz="4" w:space="0" w:color="000000"/>
            </w:tcBorders>
            <w:vAlign w:val="center"/>
          </w:tcPr>
          <w:p w:rsidR="00B07AAC" w:rsidRPr="00B07AAC" w:rsidRDefault="00B07AAC" w:rsidP="007D2C52">
            <w:pPr>
              <w:jc w:val="center"/>
              <w:rPr>
                <w:sz w:val="22"/>
                <w:szCs w:val="22"/>
                <w:lang w:val="sr-Cyrl-BA"/>
              </w:rPr>
            </w:pPr>
          </w:p>
        </w:tc>
        <w:tc>
          <w:tcPr>
            <w:tcW w:w="604" w:type="dxa"/>
            <w:vMerge/>
            <w:tcBorders>
              <w:left w:val="single" w:sz="4" w:space="0" w:color="000000"/>
              <w:right w:val="single" w:sz="12" w:space="0" w:color="auto"/>
            </w:tcBorders>
            <w:vAlign w:val="center"/>
          </w:tcPr>
          <w:p w:rsidR="00B07AAC" w:rsidRPr="007873B8" w:rsidRDefault="00B07AAC" w:rsidP="007D2C52">
            <w:pPr>
              <w:jc w:val="center"/>
              <w:rPr>
                <w:sz w:val="22"/>
                <w:szCs w:val="22"/>
                <w:lang w:val="sr-Cyrl-BA"/>
              </w:rPr>
            </w:pPr>
          </w:p>
        </w:tc>
      </w:tr>
      <w:tr w:rsidR="00B07AAC" w:rsidRPr="00E96223" w:rsidTr="00B341CF">
        <w:trPr>
          <w:trHeight w:val="265"/>
          <w:jc w:val="center"/>
        </w:trPr>
        <w:tc>
          <w:tcPr>
            <w:tcW w:w="505" w:type="dxa"/>
            <w:tcBorders>
              <w:left w:val="single" w:sz="12" w:space="0" w:color="auto"/>
              <w:right w:val="single" w:sz="4" w:space="0" w:color="000000"/>
            </w:tcBorders>
            <w:vAlign w:val="center"/>
          </w:tcPr>
          <w:p w:rsidR="00B07AAC" w:rsidRPr="007873B8" w:rsidRDefault="00B07AAC" w:rsidP="007D2C52">
            <w:pPr>
              <w:jc w:val="center"/>
              <w:rPr>
                <w:lang w:val="sr-Cyrl-CS"/>
              </w:rPr>
            </w:pPr>
            <w:r w:rsidRPr="007873B8">
              <w:rPr>
                <w:lang w:val="sr-Cyrl-CS"/>
              </w:rPr>
              <w:t>10.</w:t>
            </w:r>
          </w:p>
        </w:tc>
        <w:tc>
          <w:tcPr>
            <w:tcW w:w="1135" w:type="dxa"/>
            <w:gridSpan w:val="2"/>
            <w:tcBorders>
              <w:left w:val="single" w:sz="4" w:space="0" w:color="000000"/>
              <w:right w:val="single" w:sz="4" w:space="0" w:color="auto"/>
            </w:tcBorders>
            <w:vAlign w:val="center"/>
          </w:tcPr>
          <w:p w:rsidR="00B07AAC" w:rsidRPr="00E96223" w:rsidRDefault="00B07AAC" w:rsidP="007D2C52">
            <w:pPr>
              <w:rPr>
                <w:sz w:val="18"/>
                <w:szCs w:val="18"/>
                <w:lang w:val="sr-Cyrl-BA"/>
              </w:rPr>
            </w:pPr>
          </w:p>
        </w:tc>
        <w:tc>
          <w:tcPr>
            <w:tcW w:w="3118" w:type="dxa"/>
            <w:gridSpan w:val="2"/>
            <w:tcBorders>
              <w:left w:val="single" w:sz="4" w:space="0" w:color="000000"/>
              <w:right w:val="single" w:sz="4" w:space="0" w:color="auto"/>
            </w:tcBorders>
            <w:vAlign w:val="center"/>
          </w:tcPr>
          <w:p w:rsidR="00B07AAC" w:rsidRPr="007873B8" w:rsidRDefault="00B07AAC" w:rsidP="007D2C52">
            <w:pPr>
              <w:rPr>
                <w:lang w:val="sr-Cyrl-CS"/>
              </w:rPr>
            </w:pPr>
            <w:r w:rsidRPr="007873B8">
              <w:rPr>
                <w:lang w:val="sr-Cyrl-CS"/>
              </w:rPr>
              <w:t>Управљање пројектима у енергетици</w:t>
            </w:r>
          </w:p>
        </w:tc>
        <w:tc>
          <w:tcPr>
            <w:tcW w:w="425" w:type="dxa"/>
            <w:tcBorders>
              <w:left w:val="single" w:sz="4" w:space="0" w:color="auto"/>
              <w:right w:val="single" w:sz="4" w:space="0" w:color="000000"/>
            </w:tcBorders>
            <w:vAlign w:val="center"/>
          </w:tcPr>
          <w:p w:rsidR="00B07AAC" w:rsidRPr="00B07AAC" w:rsidRDefault="00B07AAC" w:rsidP="007D2C52">
            <w:pPr>
              <w:jc w:val="center"/>
              <w:rPr>
                <w:sz w:val="22"/>
                <w:szCs w:val="22"/>
              </w:rPr>
            </w:pPr>
            <w:r w:rsidRPr="00B07AAC">
              <w:rPr>
                <w:sz w:val="22"/>
                <w:szCs w:val="22"/>
                <w:lang w:val="sr-Cyrl-CS"/>
              </w:rPr>
              <w:t>И</w:t>
            </w:r>
          </w:p>
        </w:tc>
        <w:tc>
          <w:tcPr>
            <w:tcW w:w="426" w:type="dxa"/>
            <w:tcBorders>
              <w:left w:val="single" w:sz="4" w:space="0" w:color="000000"/>
              <w:right w:val="single" w:sz="4" w:space="0" w:color="000000"/>
            </w:tcBorders>
            <w:vAlign w:val="center"/>
          </w:tcPr>
          <w:p w:rsidR="00B07AAC" w:rsidRPr="00B07AAC" w:rsidRDefault="00B07AAC" w:rsidP="00B07AAC">
            <w:pPr>
              <w:jc w:val="center"/>
              <w:rPr>
                <w:sz w:val="22"/>
                <w:szCs w:val="22"/>
              </w:rPr>
            </w:pPr>
            <w:r w:rsidRPr="00B07AAC">
              <w:rPr>
                <w:sz w:val="22"/>
                <w:szCs w:val="22"/>
              </w:rPr>
              <w:t>не</w:t>
            </w:r>
          </w:p>
        </w:tc>
        <w:tc>
          <w:tcPr>
            <w:tcW w:w="425" w:type="dxa"/>
            <w:tcBorders>
              <w:left w:val="single" w:sz="4" w:space="0" w:color="000000"/>
              <w:right w:val="single" w:sz="4" w:space="0" w:color="000000"/>
            </w:tcBorders>
            <w:vAlign w:val="center"/>
          </w:tcPr>
          <w:p w:rsidR="00B07AAC" w:rsidRPr="00B07AAC" w:rsidRDefault="00B07AAC" w:rsidP="007D2C52">
            <w:pPr>
              <w:jc w:val="center"/>
              <w:rPr>
                <w:sz w:val="22"/>
                <w:szCs w:val="22"/>
              </w:rPr>
            </w:pPr>
            <w:r w:rsidRPr="00B07AAC">
              <w:rPr>
                <w:sz w:val="22"/>
                <w:szCs w:val="22"/>
              </w:rPr>
              <w:t>IX</w:t>
            </w:r>
          </w:p>
        </w:tc>
        <w:tc>
          <w:tcPr>
            <w:tcW w:w="567" w:type="dxa"/>
            <w:vMerge/>
            <w:tcBorders>
              <w:left w:val="single" w:sz="4" w:space="0" w:color="000000"/>
              <w:right w:val="single" w:sz="4" w:space="0" w:color="000000"/>
            </w:tcBorders>
            <w:vAlign w:val="center"/>
          </w:tcPr>
          <w:p w:rsidR="00B07AAC" w:rsidRPr="00B07AAC" w:rsidRDefault="00B07AAC" w:rsidP="007D2C52">
            <w:pPr>
              <w:jc w:val="center"/>
              <w:rPr>
                <w:sz w:val="22"/>
                <w:szCs w:val="22"/>
              </w:rPr>
            </w:pPr>
          </w:p>
        </w:tc>
        <w:tc>
          <w:tcPr>
            <w:tcW w:w="425" w:type="dxa"/>
            <w:vMerge/>
            <w:tcBorders>
              <w:left w:val="single" w:sz="4" w:space="0" w:color="000000"/>
              <w:right w:val="single" w:sz="4" w:space="0" w:color="000000"/>
            </w:tcBorders>
            <w:vAlign w:val="center"/>
          </w:tcPr>
          <w:p w:rsidR="00B07AAC" w:rsidRPr="00B07AAC" w:rsidRDefault="00B07AAC" w:rsidP="007D2C52">
            <w:pPr>
              <w:jc w:val="center"/>
              <w:rPr>
                <w:sz w:val="22"/>
                <w:szCs w:val="22"/>
              </w:rPr>
            </w:pPr>
          </w:p>
        </w:tc>
        <w:tc>
          <w:tcPr>
            <w:tcW w:w="425" w:type="dxa"/>
            <w:vMerge/>
            <w:tcBorders>
              <w:left w:val="single" w:sz="4" w:space="0" w:color="000000"/>
              <w:right w:val="single" w:sz="4" w:space="0" w:color="000000"/>
            </w:tcBorders>
            <w:vAlign w:val="center"/>
          </w:tcPr>
          <w:p w:rsidR="00B07AAC" w:rsidRPr="00B07AAC" w:rsidRDefault="00B07AAC" w:rsidP="007D2C52">
            <w:pPr>
              <w:jc w:val="center"/>
              <w:rPr>
                <w:sz w:val="22"/>
                <w:szCs w:val="22"/>
              </w:rPr>
            </w:pPr>
          </w:p>
        </w:tc>
        <w:tc>
          <w:tcPr>
            <w:tcW w:w="604" w:type="dxa"/>
            <w:vMerge/>
            <w:tcBorders>
              <w:left w:val="single" w:sz="4" w:space="0" w:color="000000"/>
              <w:right w:val="single" w:sz="4" w:space="0" w:color="auto"/>
            </w:tcBorders>
            <w:vAlign w:val="center"/>
          </w:tcPr>
          <w:p w:rsidR="00B07AAC" w:rsidRPr="00B07AAC" w:rsidRDefault="00B07AAC" w:rsidP="007D2C52">
            <w:pPr>
              <w:jc w:val="center"/>
              <w:rPr>
                <w:sz w:val="22"/>
                <w:szCs w:val="22"/>
              </w:rPr>
            </w:pPr>
          </w:p>
        </w:tc>
        <w:tc>
          <w:tcPr>
            <w:tcW w:w="567" w:type="dxa"/>
            <w:vMerge/>
            <w:tcBorders>
              <w:left w:val="single" w:sz="4" w:space="0" w:color="auto"/>
              <w:right w:val="single" w:sz="4" w:space="0" w:color="000000"/>
            </w:tcBorders>
            <w:vAlign w:val="center"/>
          </w:tcPr>
          <w:p w:rsidR="00B07AAC" w:rsidRPr="00B07AAC" w:rsidRDefault="00B07AAC" w:rsidP="007D2C52">
            <w:pPr>
              <w:jc w:val="center"/>
              <w:rPr>
                <w:sz w:val="22"/>
                <w:szCs w:val="22"/>
              </w:rPr>
            </w:pPr>
          </w:p>
        </w:tc>
        <w:tc>
          <w:tcPr>
            <w:tcW w:w="1097" w:type="dxa"/>
            <w:vMerge/>
            <w:tcBorders>
              <w:left w:val="single" w:sz="4" w:space="0" w:color="000000"/>
              <w:right w:val="single" w:sz="4" w:space="0" w:color="000000"/>
            </w:tcBorders>
            <w:vAlign w:val="center"/>
          </w:tcPr>
          <w:p w:rsidR="00B07AAC" w:rsidRPr="00B07AAC" w:rsidRDefault="00B07AAC" w:rsidP="007D2C52">
            <w:pPr>
              <w:jc w:val="center"/>
              <w:rPr>
                <w:sz w:val="22"/>
                <w:szCs w:val="22"/>
              </w:rPr>
            </w:pPr>
          </w:p>
        </w:tc>
        <w:tc>
          <w:tcPr>
            <w:tcW w:w="604" w:type="dxa"/>
            <w:vMerge/>
            <w:tcBorders>
              <w:left w:val="single" w:sz="4" w:space="0" w:color="000000"/>
              <w:right w:val="single" w:sz="12" w:space="0" w:color="auto"/>
            </w:tcBorders>
            <w:vAlign w:val="center"/>
          </w:tcPr>
          <w:p w:rsidR="00B07AAC" w:rsidRPr="007873B8" w:rsidRDefault="00B07AAC" w:rsidP="007D2C52">
            <w:pPr>
              <w:jc w:val="center"/>
              <w:rPr>
                <w:sz w:val="22"/>
                <w:szCs w:val="22"/>
              </w:rPr>
            </w:pPr>
          </w:p>
        </w:tc>
      </w:tr>
      <w:tr w:rsidR="00B07AAC" w:rsidRPr="00E96223" w:rsidTr="00B341CF">
        <w:trPr>
          <w:trHeight w:val="265"/>
          <w:jc w:val="center"/>
        </w:trPr>
        <w:tc>
          <w:tcPr>
            <w:tcW w:w="505" w:type="dxa"/>
            <w:tcBorders>
              <w:left w:val="single" w:sz="12" w:space="0" w:color="auto"/>
              <w:right w:val="single" w:sz="4" w:space="0" w:color="000000"/>
            </w:tcBorders>
            <w:vAlign w:val="center"/>
          </w:tcPr>
          <w:p w:rsidR="00B07AAC" w:rsidRPr="007873B8" w:rsidRDefault="00B07AAC" w:rsidP="007D2C52">
            <w:pPr>
              <w:jc w:val="center"/>
              <w:rPr>
                <w:lang w:val="sr-Cyrl-CS"/>
              </w:rPr>
            </w:pPr>
            <w:r w:rsidRPr="007873B8">
              <w:rPr>
                <w:lang w:val="sr-Cyrl-CS"/>
              </w:rPr>
              <w:t>11.</w:t>
            </w:r>
          </w:p>
        </w:tc>
        <w:tc>
          <w:tcPr>
            <w:tcW w:w="1135" w:type="dxa"/>
            <w:gridSpan w:val="2"/>
            <w:tcBorders>
              <w:left w:val="single" w:sz="4" w:space="0" w:color="000000"/>
              <w:right w:val="single" w:sz="4" w:space="0" w:color="auto"/>
            </w:tcBorders>
            <w:vAlign w:val="center"/>
          </w:tcPr>
          <w:p w:rsidR="00B07AAC" w:rsidRPr="00E96223" w:rsidRDefault="00B07AAC" w:rsidP="007D2C52">
            <w:pPr>
              <w:rPr>
                <w:sz w:val="18"/>
                <w:szCs w:val="18"/>
                <w:lang w:val="sr-Cyrl-BA"/>
              </w:rPr>
            </w:pPr>
          </w:p>
        </w:tc>
        <w:tc>
          <w:tcPr>
            <w:tcW w:w="3118" w:type="dxa"/>
            <w:gridSpan w:val="2"/>
            <w:tcBorders>
              <w:left w:val="single" w:sz="4" w:space="0" w:color="000000"/>
              <w:right w:val="single" w:sz="4" w:space="0" w:color="auto"/>
            </w:tcBorders>
            <w:vAlign w:val="center"/>
          </w:tcPr>
          <w:p w:rsidR="00B07AAC" w:rsidRPr="007873B8" w:rsidRDefault="00B07AAC" w:rsidP="007D2C52">
            <w:pPr>
              <w:rPr>
                <w:lang w:val="sr-Cyrl-CS"/>
              </w:rPr>
            </w:pPr>
            <w:r w:rsidRPr="007873B8">
              <w:rPr>
                <w:lang w:val="sr-Cyrl-CS"/>
              </w:rPr>
              <w:t>Студијски истраживачки рад на основама мастер рада</w:t>
            </w:r>
          </w:p>
        </w:tc>
        <w:tc>
          <w:tcPr>
            <w:tcW w:w="425" w:type="dxa"/>
            <w:tcBorders>
              <w:left w:val="single" w:sz="4" w:space="0" w:color="auto"/>
              <w:right w:val="single" w:sz="4" w:space="0" w:color="000000"/>
            </w:tcBorders>
            <w:vAlign w:val="center"/>
          </w:tcPr>
          <w:p w:rsidR="00B07AAC" w:rsidRPr="00B07AAC" w:rsidRDefault="00B07AAC" w:rsidP="007D2C52">
            <w:pPr>
              <w:jc w:val="center"/>
              <w:rPr>
                <w:sz w:val="22"/>
                <w:szCs w:val="22"/>
                <w:lang w:val="sr-Cyrl-CS"/>
              </w:rPr>
            </w:pPr>
            <w:r w:rsidRPr="00B07AAC">
              <w:rPr>
                <w:sz w:val="22"/>
                <w:szCs w:val="22"/>
                <w:lang w:val="sr-Cyrl-CS"/>
              </w:rPr>
              <w:t>О</w:t>
            </w:r>
          </w:p>
        </w:tc>
        <w:tc>
          <w:tcPr>
            <w:tcW w:w="426" w:type="dxa"/>
            <w:tcBorders>
              <w:left w:val="single" w:sz="4" w:space="0" w:color="000000"/>
              <w:right w:val="single" w:sz="4" w:space="0" w:color="000000"/>
            </w:tcBorders>
            <w:vAlign w:val="center"/>
          </w:tcPr>
          <w:p w:rsidR="00B07AAC" w:rsidRPr="00B07AAC" w:rsidRDefault="00B07AAC" w:rsidP="00B07AAC">
            <w:pPr>
              <w:jc w:val="center"/>
              <w:rPr>
                <w:sz w:val="22"/>
                <w:szCs w:val="22"/>
              </w:rPr>
            </w:pPr>
            <w:r w:rsidRPr="00B07AAC">
              <w:rPr>
                <w:sz w:val="22"/>
                <w:szCs w:val="22"/>
              </w:rPr>
              <w:t>не</w:t>
            </w:r>
          </w:p>
        </w:tc>
        <w:tc>
          <w:tcPr>
            <w:tcW w:w="425" w:type="dxa"/>
            <w:tcBorders>
              <w:left w:val="single" w:sz="4" w:space="0" w:color="000000"/>
              <w:right w:val="single" w:sz="4" w:space="0" w:color="000000"/>
            </w:tcBorders>
            <w:vAlign w:val="center"/>
          </w:tcPr>
          <w:p w:rsidR="00B07AAC" w:rsidRPr="00B07AAC" w:rsidRDefault="00B07AAC" w:rsidP="007D2C52">
            <w:pPr>
              <w:jc w:val="center"/>
              <w:rPr>
                <w:sz w:val="22"/>
                <w:szCs w:val="22"/>
                <w:lang w:val="sr-Latn-BA"/>
              </w:rPr>
            </w:pPr>
            <w:r w:rsidRPr="00B07AAC">
              <w:rPr>
                <w:sz w:val="22"/>
                <w:szCs w:val="22"/>
                <w:lang w:val="sr-Latn-BA"/>
              </w:rPr>
              <w:t>X</w:t>
            </w:r>
          </w:p>
        </w:tc>
        <w:tc>
          <w:tcPr>
            <w:tcW w:w="567" w:type="dxa"/>
            <w:tcBorders>
              <w:left w:val="single" w:sz="4" w:space="0" w:color="000000"/>
              <w:right w:val="single" w:sz="4" w:space="0" w:color="000000"/>
            </w:tcBorders>
            <w:vAlign w:val="center"/>
          </w:tcPr>
          <w:p w:rsidR="00B07AAC" w:rsidRPr="00B07AAC" w:rsidRDefault="00B07AAC" w:rsidP="007D2C52">
            <w:pPr>
              <w:jc w:val="center"/>
              <w:rPr>
                <w:sz w:val="22"/>
                <w:szCs w:val="22"/>
                <w:lang w:val="sr-Cyrl-BA"/>
              </w:rPr>
            </w:pPr>
          </w:p>
        </w:tc>
        <w:tc>
          <w:tcPr>
            <w:tcW w:w="425" w:type="dxa"/>
            <w:tcBorders>
              <w:left w:val="single" w:sz="4" w:space="0" w:color="000000"/>
              <w:right w:val="single" w:sz="4" w:space="0" w:color="000000"/>
            </w:tcBorders>
            <w:vAlign w:val="center"/>
          </w:tcPr>
          <w:p w:rsidR="00B07AAC" w:rsidRPr="00B07AAC" w:rsidRDefault="00B07AAC" w:rsidP="007D2C52">
            <w:pPr>
              <w:jc w:val="center"/>
              <w:rPr>
                <w:sz w:val="22"/>
                <w:szCs w:val="22"/>
                <w:lang w:val="sr-Cyrl-BA"/>
              </w:rPr>
            </w:pPr>
          </w:p>
        </w:tc>
        <w:tc>
          <w:tcPr>
            <w:tcW w:w="425" w:type="dxa"/>
            <w:tcBorders>
              <w:left w:val="single" w:sz="4" w:space="0" w:color="000000"/>
              <w:right w:val="single" w:sz="4" w:space="0" w:color="000000"/>
            </w:tcBorders>
            <w:vAlign w:val="center"/>
          </w:tcPr>
          <w:p w:rsidR="00B07AAC" w:rsidRPr="00B07AAC" w:rsidRDefault="00B07AAC" w:rsidP="007D2C52">
            <w:pPr>
              <w:ind w:left="-108" w:right="-108"/>
              <w:jc w:val="center"/>
              <w:rPr>
                <w:sz w:val="22"/>
                <w:szCs w:val="22"/>
              </w:rPr>
            </w:pPr>
            <w:r w:rsidRPr="00B07AAC">
              <w:rPr>
                <w:sz w:val="22"/>
                <w:szCs w:val="22"/>
              </w:rPr>
              <w:t>15</w:t>
            </w:r>
          </w:p>
        </w:tc>
        <w:tc>
          <w:tcPr>
            <w:tcW w:w="604" w:type="dxa"/>
            <w:tcBorders>
              <w:left w:val="single" w:sz="4" w:space="0" w:color="000000"/>
              <w:right w:val="single" w:sz="4" w:space="0" w:color="auto"/>
            </w:tcBorders>
            <w:vAlign w:val="center"/>
          </w:tcPr>
          <w:p w:rsidR="00B07AAC" w:rsidRPr="00B07AAC" w:rsidRDefault="00B07AAC" w:rsidP="007D2C52">
            <w:pPr>
              <w:jc w:val="center"/>
              <w:rPr>
                <w:sz w:val="22"/>
                <w:szCs w:val="22"/>
                <w:lang w:val="sr-Cyrl-CS"/>
              </w:rPr>
            </w:pPr>
          </w:p>
        </w:tc>
        <w:tc>
          <w:tcPr>
            <w:tcW w:w="567" w:type="dxa"/>
            <w:tcBorders>
              <w:left w:val="single" w:sz="4" w:space="0" w:color="auto"/>
              <w:right w:val="single" w:sz="4" w:space="0" w:color="000000"/>
            </w:tcBorders>
            <w:vAlign w:val="center"/>
          </w:tcPr>
          <w:p w:rsidR="00B07AAC" w:rsidRPr="00B07AAC" w:rsidRDefault="00B07AAC" w:rsidP="007D2C52">
            <w:pPr>
              <w:jc w:val="center"/>
              <w:rPr>
                <w:sz w:val="22"/>
                <w:szCs w:val="22"/>
                <w:lang w:val="sr-Cyrl-CS"/>
              </w:rPr>
            </w:pPr>
          </w:p>
        </w:tc>
        <w:tc>
          <w:tcPr>
            <w:tcW w:w="1097" w:type="dxa"/>
            <w:tcBorders>
              <w:left w:val="single" w:sz="4" w:space="0" w:color="000000"/>
              <w:right w:val="single" w:sz="4" w:space="0" w:color="000000"/>
            </w:tcBorders>
            <w:vAlign w:val="center"/>
          </w:tcPr>
          <w:p w:rsidR="00B07AAC" w:rsidRPr="00B07AAC" w:rsidRDefault="00B07AAC" w:rsidP="007D2C52">
            <w:pPr>
              <w:jc w:val="center"/>
              <w:rPr>
                <w:sz w:val="22"/>
                <w:szCs w:val="22"/>
              </w:rPr>
            </w:pPr>
            <w:r w:rsidRPr="00B07AAC">
              <w:rPr>
                <w:sz w:val="22"/>
                <w:szCs w:val="22"/>
              </w:rPr>
              <w:t>10</w:t>
            </w:r>
          </w:p>
        </w:tc>
        <w:tc>
          <w:tcPr>
            <w:tcW w:w="604" w:type="dxa"/>
            <w:tcBorders>
              <w:left w:val="single" w:sz="4" w:space="0" w:color="000000"/>
              <w:right w:val="single" w:sz="12" w:space="0" w:color="auto"/>
            </w:tcBorders>
            <w:vAlign w:val="center"/>
          </w:tcPr>
          <w:p w:rsidR="00B07AAC" w:rsidRPr="007873B8" w:rsidRDefault="00B07AAC" w:rsidP="007D2C52">
            <w:pPr>
              <w:jc w:val="center"/>
            </w:pPr>
            <w:r w:rsidRPr="007873B8">
              <w:t>10</w:t>
            </w:r>
          </w:p>
        </w:tc>
      </w:tr>
      <w:tr w:rsidR="00B07AAC" w:rsidRPr="00E96223" w:rsidTr="00B341CF">
        <w:trPr>
          <w:trHeight w:val="265"/>
          <w:jc w:val="center"/>
        </w:trPr>
        <w:tc>
          <w:tcPr>
            <w:tcW w:w="505" w:type="dxa"/>
            <w:tcBorders>
              <w:left w:val="single" w:sz="12" w:space="0" w:color="auto"/>
              <w:right w:val="single" w:sz="4" w:space="0" w:color="000000"/>
            </w:tcBorders>
            <w:vAlign w:val="center"/>
          </w:tcPr>
          <w:p w:rsidR="00B07AAC" w:rsidRPr="007873B8" w:rsidRDefault="00B07AAC" w:rsidP="007D2C52">
            <w:pPr>
              <w:jc w:val="center"/>
            </w:pPr>
            <w:r w:rsidRPr="007873B8">
              <w:t>12.</w:t>
            </w:r>
          </w:p>
        </w:tc>
        <w:tc>
          <w:tcPr>
            <w:tcW w:w="1135" w:type="dxa"/>
            <w:gridSpan w:val="2"/>
            <w:tcBorders>
              <w:left w:val="single" w:sz="4" w:space="0" w:color="000000"/>
              <w:right w:val="single" w:sz="4" w:space="0" w:color="auto"/>
            </w:tcBorders>
            <w:vAlign w:val="center"/>
          </w:tcPr>
          <w:p w:rsidR="00B07AAC" w:rsidRPr="00E96223" w:rsidRDefault="00B07AAC" w:rsidP="007D2C52">
            <w:pPr>
              <w:rPr>
                <w:sz w:val="18"/>
                <w:szCs w:val="18"/>
                <w:lang w:val="sr-Cyrl-BA"/>
              </w:rPr>
            </w:pPr>
          </w:p>
        </w:tc>
        <w:tc>
          <w:tcPr>
            <w:tcW w:w="3118" w:type="dxa"/>
            <w:gridSpan w:val="2"/>
            <w:tcBorders>
              <w:left w:val="single" w:sz="4" w:space="0" w:color="000000"/>
              <w:right w:val="single" w:sz="4" w:space="0" w:color="auto"/>
            </w:tcBorders>
            <w:vAlign w:val="center"/>
          </w:tcPr>
          <w:p w:rsidR="00B07AAC" w:rsidRPr="007873B8" w:rsidRDefault="00B07AAC" w:rsidP="007D2C52">
            <w:pPr>
              <w:rPr>
                <w:lang w:val="sr-Cyrl-CS"/>
              </w:rPr>
            </w:pPr>
            <w:r w:rsidRPr="007873B8">
              <w:rPr>
                <w:lang w:val="sr-Cyrl-CS"/>
              </w:rPr>
              <w:t>Израда и одбрана мастер рада</w:t>
            </w:r>
          </w:p>
        </w:tc>
        <w:tc>
          <w:tcPr>
            <w:tcW w:w="425" w:type="dxa"/>
            <w:tcBorders>
              <w:left w:val="single" w:sz="4" w:space="0" w:color="auto"/>
              <w:right w:val="single" w:sz="4" w:space="0" w:color="000000"/>
            </w:tcBorders>
            <w:vAlign w:val="center"/>
          </w:tcPr>
          <w:p w:rsidR="00B07AAC" w:rsidRPr="00B07AAC" w:rsidRDefault="00B07AAC" w:rsidP="007D2C52">
            <w:pPr>
              <w:jc w:val="center"/>
              <w:rPr>
                <w:sz w:val="22"/>
                <w:szCs w:val="22"/>
                <w:lang w:val="sr-Cyrl-CS"/>
              </w:rPr>
            </w:pPr>
            <w:r w:rsidRPr="00B07AAC">
              <w:rPr>
                <w:sz w:val="22"/>
                <w:szCs w:val="22"/>
                <w:lang w:val="sr-Cyrl-CS"/>
              </w:rPr>
              <w:t>О</w:t>
            </w:r>
          </w:p>
        </w:tc>
        <w:tc>
          <w:tcPr>
            <w:tcW w:w="426" w:type="dxa"/>
            <w:tcBorders>
              <w:left w:val="single" w:sz="4" w:space="0" w:color="000000"/>
              <w:right w:val="single" w:sz="4" w:space="0" w:color="000000"/>
            </w:tcBorders>
            <w:vAlign w:val="center"/>
          </w:tcPr>
          <w:p w:rsidR="00B07AAC" w:rsidRPr="00B07AAC" w:rsidRDefault="00B07AAC" w:rsidP="00B07AAC">
            <w:pPr>
              <w:jc w:val="center"/>
              <w:rPr>
                <w:sz w:val="22"/>
                <w:szCs w:val="22"/>
              </w:rPr>
            </w:pPr>
            <w:r w:rsidRPr="00B07AAC">
              <w:rPr>
                <w:sz w:val="22"/>
                <w:szCs w:val="22"/>
              </w:rPr>
              <w:t>не</w:t>
            </w:r>
          </w:p>
        </w:tc>
        <w:tc>
          <w:tcPr>
            <w:tcW w:w="425" w:type="dxa"/>
            <w:tcBorders>
              <w:left w:val="single" w:sz="4" w:space="0" w:color="000000"/>
              <w:right w:val="single" w:sz="4" w:space="0" w:color="000000"/>
            </w:tcBorders>
            <w:vAlign w:val="center"/>
          </w:tcPr>
          <w:p w:rsidR="00B07AAC" w:rsidRPr="00B07AAC" w:rsidRDefault="00B07AAC" w:rsidP="007D2C52">
            <w:pPr>
              <w:jc w:val="center"/>
              <w:rPr>
                <w:sz w:val="22"/>
                <w:szCs w:val="22"/>
                <w:lang w:val="sr-Latn-BA"/>
              </w:rPr>
            </w:pPr>
            <w:r w:rsidRPr="00B07AAC">
              <w:rPr>
                <w:sz w:val="22"/>
                <w:szCs w:val="22"/>
                <w:lang w:val="sr-Latn-BA"/>
              </w:rPr>
              <w:t>X</w:t>
            </w:r>
          </w:p>
        </w:tc>
        <w:tc>
          <w:tcPr>
            <w:tcW w:w="567" w:type="dxa"/>
            <w:tcBorders>
              <w:left w:val="single" w:sz="4" w:space="0" w:color="000000"/>
              <w:right w:val="single" w:sz="4" w:space="0" w:color="000000"/>
            </w:tcBorders>
            <w:vAlign w:val="center"/>
          </w:tcPr>
          <w:p w:rsidR="00B07AAC" w:rsidRPr="00B07AAC" w:rsidRDefault="00B07AAC" w:rsidP="007D2C52">
            <w:pPr>
              <w:jc w:val="center"/>
              <w:rPr>
                <w:sz w:val="22"/>
                <w:szCs w:val="22"/>
                <w:lang w:val="sr-Cyrl-BA"/>
              </w:rPr>
            </w:pPr>
          </w:p>
        </w:tc>
        <w:tc>
          <w:tcPr>
            <w:tcW w:w="425" w:type="dxa"/>
            <w:tcBorders>
              <w:left w:val="single" w:sz="4" w:space="0" w:color="000000"/>
              <w:right w:val="single" w:sz="4" w:space="0" w:color="000000"/>
            </w:tcBorders>
            <w:vAlign w:val="center"/>
          </w:tcPr>
          <w:p w:rsidR="00B07AAC" w:rsidRPr="00B07AAC" w:rsidRDefault="00B07AAC" w:rsidP="007D2C52">
            <w:pPr>
              <w:jc w:val="center"/>
              <w:rPr>
                <w:sz w:val="22"/>
                <w:szCs w:val="22"/>
                <w:lang w:val="sr-Cyrl-BA"/>
              </w:rPr>
            </w:pPr>
          </w:p>
        </w:tc>
        <w:tc>
          <w:tcPr>
            <w:tcW w:w="425" w:type="dxa"/>
            <w:tcBorders>
              <w:left w:val="single" w:sz="4" w:space="0" w:color="000000"/>
              <w:right w:val="single" w:sz="4" w:space="0" w:color="000000"/>
            </w:tcBorders>
            <w:vAlign w:val="center"/>
          </w:tcPr>
          <w:p w:rsidR="00B07AAC" w:rsidRPr="00B07AAC" w:rsidRDefault="00B07AAC" w:rsidP="007D2C52">
            <w:pPr>
              <w:jc w:val="center"/>
              <w:rPr>
                <w:sz w:val="22"/>
                <w:szCs w:val="22"/>
                <w:lang w:val="sr-Cyrl-BA"/>
              </w:rPr>
            </w:pPr>
          </w:p>
        </w:tc>
        <w:tc>
          <w:tcPr>
            <w:tcW w:w="604" w:type="dxa"/>
            <w:tcBorders>
              <w:left w:val="single" w:sz="4" w:space="0" w:color="000000"/>
              <w:right w:val="single" w:sz="4" w:space="0" w:color="auto"/>
            </w:tcBorders>
            <w:vAlign w:val="center"/>
          </w:tcPr>
          <w:p w:rsidR="00B07AAC" w:rsidRPr="00B07AAC" w:rsidRDefault="00B07AAC" w:rsidP="007D2C52">
            <w:pPr>
              <w:jc w:val="center"/>
              <w:rPr>
                <w:sz w:val="22"/>
                <w:szCs w:val="22"/>
                <w:lang w:val="sr-Cyrl-BA"/>
              </w:rPr>
            </w:pPr>
          </w:p>
        </w:tc>
        <w:tc>
          <w:tcPr>
            <w:tcW w:w="567" w:type="dxa"/>
            <w:tcBorders>
              <w:left w:val="single" w:sz="4" w:space="0" w:color="auto"/>
              <w:right w:val="single" w:sz="4" w:space="0" w:color="000000"/>
            </w:tcBorders>
            <w:vAlign w:val="center"/>
          </w:tcPr>
          <w:p w:rsidR="00B07AAC" w:rsidRPr="00B07AAC" w:rsidRDefault="00B07AAC" w:rsidP="007D2C52">
            <w:pPr>
              <w:jc w:val="center"/>
              <w:rPr>
                <w:sz w:val="22"/>
                <w:szCs w:val="22"/>
                <w:lang w:val="sr-Cyrl-BA"/>
              </w:rPr>
            </w:pPr>
            <w:r w:rsidRPr="00B07AAC">
              <w:rPr>
                <w:sz w:val="22"/>
                <w:szCs w:val="22"/>
                <w:lang w:val="sr-Cyrl-BA"/>
              </w:rPr>
              <w:t>10</w:t>
            </w:r>
          </w:p>
        </w:tc>
        <w:tc>
          <w:tcPr>
            <w:tcW w:w="1097" w:type="dxa"/>
            <w:tcBorders>
              <w:left w:val="single" w:sz="4" w:space="0" w:color="000000"/>
              <w:right w:val="single" w:sz="4" w:space="0" w:color="000000"/>
            </w:tcBorders>
            <w:vAlign w:val="center"/>
          </w:tcPr>
          <w:p w:rsidR="00B07AAC" w:rsidRPr="00B07AAC" w:rsidRDefault="00B07AAC" w:rsidP="007D2C52">
            <w:pPr>
              <w:jc w:val="center"/>
              <w:rPr>
                <w:sz w:val="22"/>
                <w:szCs w:val="22"/>
                <w:lang w:val="sr-Cyrl-BA"/>
              </w:rPr>
            </w:pPr>
            <w:r w:rsidRPr="00B07AAC">
              <w:rPr>
                <w:sz w:val="22"/>
                <w:szCs w:val="22"/>
                <w:lang w:val="sr-Cyrl-BA"/>
              </w:rPr>
              <w:t>20</w:t>
            </w:r>
          </w:p>
        </w:tc>
        <w:tc>
          <w:tcPr>
            <w:tcW w:w="604" w:type="dxa"/>
            <w:tcBorders>
              <w:left w:val="single" w:sz="4" w:space="0" w:color="000000"/>
              <w:right w:val="single" w:sz="12" w:space="0" w:color="auto"/>
            </w:tcBorders>
            <w:vAlign w:val="center"/>
          </w:tcPr>
          <w:p w:rsidR="00B07AAC" w:rsidRPr="007873B8" w:rsidRDefault="00B07AAC" w:rsidP="007D2C52">
            <w:pPr>
              <w:jc w:val="center"/>
              <w:rPr>
                <w:sz w:val="22"/>
                <w:szCs w:val="22"/>
                <w:lang w:val="sr-Cyrl-BA"/>
              </w:rPr>
            </w:pPr>
            <w:r w:rsidRPr="007873B8">
              <w:rPr>
                <w:sz w:val="22"/>
                <w:szCs w:val="22"/>
                <w:lang w:val="sr-Cyrl-BA"/>
              </w:rPr>
              <w:t>20</w:t>
            </w:r>
          </w:p>
        </w:tc>
      </w:tr>
      <w:tr w:rsidR="00B07AAC" w:rsidRPr="00E96223" w:rsidTr="00B07AAC">
        <w:trPr>
          <w:trHeight w:val="348"/>
          <w:jc w:val="center"/>
        </w:trPr>
        <w:tc>
          <w:tcPr>
            <w:tcW w:w="6034" w:type="dxa"/>
            <w:gridSpan w:val="8"/>
            <w:tcBorders>
              <w:top w:val="single" w:sz="12" w:space="0" w:color="auto"/>
              <w:left w:val="single" w:sz="12" w:space="0" w:color="auto"/>
              <w:bottom w:val="single" w:sz="12" w:space="0" w:color="auto"/>
            </w:tcBorders>
            <w:vAlign w:val="center"/>
          </w:tcPr>
          <w:p w:rsidR="00B07AAC" w:rsidRPr="00B07AAC" w:rsidRDefault="00B07AAC" w:rsidP="007D2C52">
            <w:pPr>
              <w:jc w:val="right"/>
              <w:rPr>
                <w:b/>
                <w:sz w:val="22"/>
                <w:szCs w:val="22"/>
              </w:rPr>
            </w:pPr>
            <w:r w:rsidRPr="00B07AAC">
              <w:rPr>
                <w:b/>
                <w:sz w:val="22"/>
                <w:szCs w:val="22"/>
                <w:lang w:val="sr-Cyrl-BA"/>
              </w:rPr>
              <w:t>УКУПНО:</w:t>
            </w:r>
          </w:p>
        </w:tc>
        <w:tc>
          <w:tcPr>
            <w:tcW w:w="567" w:type="dxa"/>
            <w:tcBorders>
              <w:top w:val="single" w:sz="12" w:space="0" w:color="auto"/>
              <w:left w:val="single" w:sz="4" w:space="0" w:color="000000"/>
              <w:bottom w:val="single" w:sz="12" w:space="0" w:color="auto"/>
            </w:tcBorders>
            <w:vAlign w:val="center"/>
          </w:tcPr>
          <w:p w:rsidR="00B07AAC" w:rsidRPr="007873B8" w:rsidRDefault="00B07AAC" w:rsidP="007D2C52">
            <w:pPr>
              <w:jc w:val="center"/>
              <w:rPr>
                <w:b/>
                <w:sz w:val="22"/>
                <w:szCs w:val="22"/>
                <w:lang w:val="sr-Cyrl-BA"/>
              </w:rPr>
            </w:pPr>
            <w:r w:rsidRPr="007873B8">
              <w:rPr>
                <w:b/>
                <w:sz w:val="22"/>
                <w:szCs w:val="22"/>
                <w:lang w:val="sr-Cyrl-BA"/>
              </w:rPr>
              <w:t>12</w:t>
            </w:r>
          </w:p>
        </w:tc>
        <w:tc>
          <w:tcPr>
            <w:tcW w:w="425" w:type="dxa"/>
            <w:tcBorders>
              <w:top w:val="single" w:sz="12" w:space="0" w:color="auto"/>
              <w:left w:val="single" w:sz="4" w:space="0" w:color="000000"/>
              <w:bottom w:val="single" w:sz="12" w:space="0" w:color="auto"/>
            </w:tcBorders>
            <w:vAlign w:val="center"/>
          </w:tcPr>
          <w:p w:rsidR="00B07AAC" w:rsidRPr="007873B8" w:rsidRDefault="00B07AAC" w:rsidP="007D2C52">
            <w:pPr>
              <w:jc w:val="center"/>
              <w:rPr>
                <w:b/>
                <w:sz w:val="22"/>
                <w:szCs w:val="22"/>
                <w:lang w:val="sr-Cyrl-BA"/>
              </w:rPr>
            </w:pPr>
            <w:r w:rsidRPr="007873B8">
              <w:rPr>
                <w:b/>
                <w:sz w:val="22"/>
                <w:szCs w:val="22"/>
                <w:lang w:val="sr-Cyrl-BA"/>
              </w:rPr>
              <w:t>2</w:t>
            </w:r>
          </w:p>
        </w:tc>
        <w:tc>
          <w:tcPr>
            <w:tcW w:w="425" w:type="dxa"/>
            <w:tcBorders>
              <w:top w:val="single" w:sz="12" w:space="0" w:color="auto"/>
              <w:left w:val="single" w:sz="4" w:space="0" w:color="000000"/>
              <w:bottom w:val="single" w:sz="12" w:space="0" w:color="auto"/>
            </w:tcBorders>
            <w:vAlign w:val="center"/>
          </w:tcPr>
          <w:p w:rsidR="00B07AAC" w:rsidRPr="007873B8" w:rsidRDefault="00B07AAC" w:rsidP="007D2C52">
            <w:pPr>
              <w:jc w:val="center"/>
              <w:rPr>
                <w:b/>
                <w:sz w:val="22"/>
                <w:szCs w:val="22"/>
                <w:lang w:val="sr-Cyrl-BA"/>
              </w:rPr>
            </w:pPr>
            <w:r w:rsidRPr="007873B8">
              <w:rPr>
                <w:b/>
                <w:sz w:val="22"/>
                <w:szCs w:val="22"/>
                <w:lang w:val="sr-Cyrl-BA"/>
              </w:rPr>
              <w:t>15</w:t>
            </w:r>
          </w:p>
        </w:tc>
        <w:tc>
          <w:tcPr>
            <w:tcW w:w="604" w:type="dxa"/>
            <w:tcBorders>
              <w:top w:val="single" w:sz="12" w:space="0" w:color="auto"/>
              <w:left w:val="single" w:sz="4" w:space="0" w:color="000000"/>
              <w:bottom w:val="single" w:sz="12" w:space="0" w:color="auto"/>
            </w:tcBorders>
            <w:vAlign w:val="center"/>
          </w:tcPr>
          <w:p w:rsidR="00B07AAC" w:rsidRPr="007873B8" w:rsidRDefault="00B07AAC" w:rsidP="007D2C52">
            <w:pPr>
              <w:jc w:val="center"/>
              <w:rPr>
                <w:b/>
                <w:sz w:val="22"/>
                <w:szCs w:val="22"/>
                <w:lang w:val="sr-Cyrl-BA"/>
              </w:rPr>
            </w:pPr>
            <w:r w:rsidRPr="007873B8">
              <w:rPr>
                <w:b/>
                <w:sz w:val="22"/>
                <w:szCs w:val="22"/>
                <w:lang w:val="sr-Cyrl-BA"/>
              </w:rPr>
              <w:t>10</w:t>
            </w:r>
          </w:p>
        </w:tc>
        <w:tc>
          <w:tcPr>
            <w:tcW w:w="567" w:type="dxa"/>
            <w:tcBorders>
              <w:top w:val="single" w:sz="12" w:space="0" w:color="auto"/>
              <w:left w:val="single" w:sz="4" w:space="0" w:color="000000"/>
              <w:bottom w:val="single" w:sz="12" w:space="0" w:color="auto"/>
            </w:tcBorders>
            <w:vAlign w:val="center"/>
          </w:tcPr>
          <w:p w:rsidR="00B07AAC" w:rsidRPr="007873B8" w:rsidRDefault="00B07AAC" w:rsidP="007D2C52">
            <w:pPr>
              <w:jc w:val="center"/>
              <w:rPr>
                <w:b/>
                <w:sz w:val="22"/>
                <w:szCs w:val="22"/>
                <w:lang w:val="sr-Cyrl-BA"/>
              </w:rPr>
            </w:pPr>
            <w:r w:rsidRPr="007873B8">
              <w:rPr>
                <w:b/>
                <w:sz w:val="22"/>
                <w:szCs w:val="22"/>
                <w:lang w:val="sr-Cyrl-BA"/>
              </w:rPr>
              <w:t>10</w:t>
            </w:r>
          </w:p>
        </w:tc>
        <w:tc>
          <w:tcPr>
            <w:tcW w:w="1097" w:type="dxa"/>
            <w:tcBorders>
              <w:top w:val="single" w:sz="12" w:space="0" w:color="auto"/>
              <w:left w:val="single" w:sz="4" w:space="0" w:color="000000"/>
              <w:bottom w:val="single" w:sz="12" w:space="0" w:color="auto"/>
              <w:right w:val="single" w:sz="4" w:space="0" w:color="000000"/>
            </w:tcBorders>
            <w:vAlign w:val="center"/>
          </w:tcPr>
          <w:p w:rsidR="00B07AAC" w:rsidRPr="007873B8" w:rsidRDefault="00B07AAC" w:rsidP="007D2C52">
            <w:pPr>
              <w:jc w:val="center"/>
              <w:rPr>
                <w:b/>
                <w:sz w:val="22"/>
                <w:szCs w:val="22"/>
                <w:lang w:val="sr-Cyrl-BA"/>
              </w:rPr>
            </w:pPr>
            <w:r w:rsidRPr="007873B8">
              <w:rPr>
                <w:b/>
                <w:sz w:val="22"/>
                <w:szCs w:val="22"/>
                <w:lang w:val="sr-Cyrl-BA"/>
              </w:rPr>
              <w:t>60</w:t>
            </w:r>
          </w:p>
        </w:tc>
        <w:tc>
          <w:tcPr>
            <w:tcW w:w="604" w:type="dxa"/>
            <w:tcBorders>
              <w:top w:val="single" w:sz="12" w:space="0" w:color="auto"/>
              <w:left w:val="single" w:sz="4" w:space="0" w:color="000000"/>
              <w:bottom w:val="single" w:sz="12" w:space="0" w:color="auto"/>
              <w:right w:val="single" w:sz="12" w:space="0" w:color="auto"/>
            </w:tcBorders>
            <w:vAlign w:val="center"/>
          </w:tcPr>
          <w:p w:rsidR="00B07AAC" w:rsidRPr="007873B8" w:rsidRDefault="00B07AAC" w:rsidP="007D2C52">
            <w:pPr>
              <w:jc w:val="center"/>
              <w:rPr>
                <w:b/>
                <w:sz w:val="22"/>
                <w:szCs w:val="22"/>
                <w:lang w:val="sr-Cyrl-BA"/>
              </w:rPr>
            </w:pPr>
            <w:r w:rsidRPr="007873B8">
              <w:rPr>
                <w:b/>
                <w:sz w:val="22"/>
                <w:szCs w:val="22"/>
                <w:lang w:val="sr-Cyrl-BA"/>
              </w:rPr>
              <w:t>12</w:t>
            </w:r>
          </w:p>
        </w:tc>
      </w:tr>
    </w:tbl>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Default="00A63309" w:rsidP="00CC001E">
      <w:pPr>
        <w:rPr>
          <w:color w:val="1F1A17"/>
          <w:lang/>
        </w:rPr>
      </w:pPr>
    </w:p>
    <w:p w:rsidR="00A63309" w:rsidRPr="004C074A" w:rsidRDefault="00A63309" w:rsidP="00CC001E">
      <w:pPr>
        <w:rPr>
          <w:color w:val="1F1A17"/>
          <w:lang/>
        </w:rPr>
        <w:sectPr w:rsidR="00A63309" w:rsidRPr="004C074A" w:rsidSect="004E581D">
          <w:footerReference w:type="even" r:id="rId9"/>
          <w:footerReference w:type="default" r:id="rId10"/>
          <w:pgSz w:w="11909" w:h="17280" w:code="9"/>
          <w:pgMar w:top="1440" w:right="1440" w:bottom="1440" w:left="1440" w:header="720" w:footer="720" w:gutter="0"/>
          <w:cols w:space="720"/>
          <w:titlePg/>
          <w:docGrid w:linePitch="360"/>
        </w:sectPr>
      </w:pPr>
    </w:p>
    <w:tbl>
      <w:tblPr>
        <w:tblW w:w="9786"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9"/>
        <w:gridCol w:w="490"/>
        <w:gridCol w:w="483"/>
        <w:gridCol w:w="456"/>
        <w:gridCol w:w="41"/>
        <w:gridCol w:w="1612"/>
        <w:gridCol w:w="385"/>
        <w:gridCol w:w="205"/>
        <w:gridCol w:w="436"/>
        <w:gridCol w:w="855"/>
        <w:gridCol w:w="570"/>
        <w:gridCol w:w="456"/>
        <w:gridCol w:w="1378"/>
      </w:tblGrid>
      <w:tr w:rsidR="007873B8" w:rsidRPr="007873B8" w:rsidTr="004E7078">
        <w:trPr>
          <w:trHeight w:val="980"/>
          <w:jc w:val="center"/>
        </w:trPr>
        <w:tc>
          <w:tcPr>
            <w:tcW w:w="2419" w:type="dxa"/>
            <w:vMerge w:val="restart"/>
            <w:vAlign w:val="center"/>
          </w:tcPr>
          <w:p w:rsidR="007873B8" w:rsidRPr="007873B8" w:rsidRDefault="00BF5BEA" w:rsidP="004E7078">
            <w:pPr>
              <w:jc w:val="center"/>
              <w:rPr>
                <w:noProof/>
                <w:lang w:val="sr-Cyrl-CS"/>
              </w:rPr>
            </w:pPr>
            <w:r>
              <w:rPr>
                <w:noProof/>
                <w:lang w:val="de-DE" w:eastAsia="de-DE"/>
              </w:rPr>
              <w:lastRenderedPageBreak/>
              <w:drawing>
                <wp:inline distT="0" distB="0" distL="0" distR="0">
                  <wp:extent cx="708025" cy="708025"/>
                  <wp:effectExtent l="19050" t="0" r="0" b="0"/>
                  <wp:docPr id="4" name="Picture 4" descr="C:\Users\aleksijadj\Desktop\ALEKSIJA\Logo fakulte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sijadj\Desktop\ALEKSIJA\Logo fakulteta\1.png"/>
                          <pic:cNvPicPr>
                            <a:picLocks noChangeAspect="1" noChangeArrowheads="1"/>
                          </pic:cNvPicPr>
                        </pic:nvPicPr>
                        <pic:blipFill>
                          <a:blip r:embed="rId11" cstate="print"/>
                          <a:srcRect/>
                          <a:stretch>
                            <a:fillRect/>
                          </a:stretch>
                        </pic:blipFill>
                        <pic:spPr bwMode="auto">
                          <a:xfrm>
                            <a:off x="0" y="0"/>
                            <a:ext cx="708025" cy="708025"/>
                          </a:xfrm>
                          <a:prstGeom prst="rect">
                            <a:avLst/>
                          </a:prstGeom>
                          <a:noFill/>
                          <a:ln w="9525">
                            <a:noFill/>
                            <a:miter lim="800000"/>
                            <a:headEnd/>
                            <a:tailEnd/>
                          </a:ln>
                        </pic:spPr>
                      </pic:pic>
                    </a:graphicData>
                  </a:graphic>
                </wp:inline>
              </w:drawing>
            </w:r>
          </w:p>
        </w:tc>
        <w:tc>
          <w:tcPr>
            <w:tcW w:w="5533" w:type="dxa"/>
            <w:gridSpan w:val="10"/>
            <w:vAlign w:val="center"/>
          </w:tcPr>
          <w:p w:rsidR="007873B8" w:rsidRPr="007873B8" w:rsidRDefault="007873B8" w:rsidP="007873B8">
            <w:pPr>
              <w:jc w:val="center"/>
              <w:rPr>
                <w:b/>
                <w:sz w:val="28"/>
                <w:lang w:val="sr-Cyrl-BA"/>
              </w:rPr>
            </w:pPr>
            <w:r w:rsidRPr="007873B8">
              <w:rPr>
                <w:b/>
                <w:sz w:val="28"/>
                <w:lang w:val="sr-Cyrl-BA"/>
              </w:rPr>
              <w:t>УНИВЕРЗИТЕТ У ИСТОЧНОМ САРАЈЕВУ</w:t>
            </w:r>
          </w:p>
        </w:tc>
        <w:tc>
          <w:tcPr>
            <w:tcW w:w="1834" w:type="dxa"/>
            <w:gridSpan w:val="2"/>
            <w:vMerge w:val="restart"/>
            <w:vAlign w:val="center"/>
          </w:tcPr>
          <w:p w:rsidR="007873B8" w:rsidRPr="007873B8" w:rsidRDefault="00BF5BEA" w:rsidP="007873B8">
            <w:pPr>
              <w:jc w:val="center"/>
              <w:rPr>
                <w:noProof/>
                <w:color w:val="FF0000"/>
                <w:lang w:val="bs-Cyrl-BA"/>
              </w:rPr>
            </w:pPr>
            <w:r>
              <w:rPr>
                <w:noProof/>
                <w:lang w:val="de-DE" w:eastAsia="de-DE"/>
              </w:rPr>
              <w:drawing>
                <wp:inline distT="0" distB="0" distL="0" distR="0">
                  <wp:extent cx="619125" cy="648970"/>
                  <wp:effectExtent l="19050" t="0" r="9525" b="0"/>
                  <wp:docPr id="5" name="Picture 1" descr="C:\Users\Maki\Desktop\memo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i\Desktop\memor8.jpg"/>
                          <pic:cNvPicPr>
                            <a:picLocks noChangeAspect="1" noChangeArrowheads="1"/>
                          </pic:cNvPicPr>
                        </pic:nvPicPr>
                        <pic:blipFill>
                          <a:blip r:embed="rId8" cstate="print"/>
                          <a:srcRect l="81389" b="34718"/>
                          <a:stretch>
                            <a:fillRect/>
                          </a:stretch>
                        </pic:blipFill>
                        <pic:spPr bwMode="auto">
                          <a:xfrm>
                            <a:off x="0" y="0"/>
                            <a:ext cx="619125" cy="648970"/>
                          </a:xfrm>
                          <a:prstGeom prst="rect">
                            <a:avLst/>
                          </a:prstGeom>
                          <a:noFill/>
                          <a:ln w="9525">
                            <a:noFill/>
                            <a:miter lim="800000"/>
                            <a:headEnd/>
                            <a:tailEnd/>
                          </a:ln>
                        </pic:spPr>
                      </pic:pic>
                    </a:graphicData>
                  </a:graphic>
                </wp:inline>
              </w:drawing>
            </w:r>
          </w:p>
        </w:tc>
      </w:tr>
      <w:tr w:rsidR="007873B8" w:rsidRPr="007873B8">
        <w:trPr>
          <w:jc w:val="center"/>
        </w:trPr>
        <w:tc>
          <w:tcPr>
            <w:tcW w:w="2419" w:type="dxa"/>
            <w:vMerge/>
            <w:tcBorders>
              <w:bottom w:val="single" w:sz="4" w:space="0" w:color="auto"/>
            </w:tcBorders>
          </w:tcPr>
          <w:p w:rsidR="007873B8" w:rsidRPr="007873B8" w:rsidRDefault="007873B8" w:rsidP="007873B8"/>
        </w:tc>
        <w:tc>
          <w:tcPr>
            <w:tcW w:w="1470" w:type="dxa"/>
            <w:gridSpan w:val="4"/>
            <w:tcBorders>
              <w:bottom w:val="single" w:sz="4" w:space="0" w:color="auto"/>
            </w:tcBorders>
            <w:vAlign w:val="center"/>
          </w:tcPr>
          <w:p w:rsidR="007873B8" w:rsidRPr="007873B8" w:rsidRDefault="007873B8" w:rsidP="007873B8">
            <w:pPr>
              <w:jc w:val="center"/>
              <w:rPr>
                <w:b/>
                <w:lang w:val="sr-Cyrl-CS"/>
              </w:rPr>
            </w:pPr>
            <w:r w:rsidRPr="007873B8">
              <w:rPr>
                <w:b/>
                <w:lang w:val="sr-Cyrl-CS"/>
              </w:rPr>
              <w:t>Студијски</w:t>
            </w:r>
          </w:p>
          <w:p w:rsidR="007873B8" w:rsidRPr="007873B8" w:rsidRDefault="007873B8" w:rsidP="007873B8">
            <w:pPr>
              <w:jc w:val="center"/>
              <w:rPr>
                <w:b/>
                <w:lang w:val="sr-Cyrl-CS"/>
              </w:rPr>
            </w:pPr>
            <w:r w:rsidRPr="007873B8">
              <w:rPr>
                <w:b/>
                <w:lang w:val="sr-Cyrl-CS"/>
              </w:rPr>
              <w:t>програм:</w:t>
            </w:r>
          </w:p>
        </w:tc>
        <w:tc>
          <w:tcPr>
            <w:tcW w:w="4063" w:type="dxa"/>
            <w:gridSpan w:val="6"/>
            <w:tcBorders>
              <w:bottom w:val="single" w:sz="4" w:space="0" w:color="auto"/>
            </w:tcBorders>
            <w:shd w:val="clear" w:color="auto" w:fill="BFBFBF"/>
            <w:vAlign w:val="center"/>
          </w:tcPr>
          <w:p w:rsidR="007873B8" w:rsidRPr="00CD712B" w:rsidRDefault="007873B8" w:rsidP="007873B8">
            <w:pPr>
              <w:jc w:val="center"/>
            </w:pPr>
            <w:r w:rsidRPr="00CD712B">
              <w:rPr>
                <w:b/>
                <w:i/>
                <w:caps/>
                <w:sz w:val="22"/>
                <w:szCs w:val="22"/>
                <w:lang w:val="sr-Cyrl-CS"/>
              </w:rPr>
              <w:t>ИНДУСТРИЈСКО ИНЖЕЊЕРСТВО ЗА ЕНЕРГЕТИКУ</w:t>
            </w:r>
          </w:p>
        </w:tc>
        <w:tc>
          <w:tcPr>
            <w:tcW w:w="1834" w:type="dxa"/>
            <w:gridSpan w:val="2"/>
            <w:vMerge/>
            <w:tcBorders>
              <w:bottom w:val="single" w:sz="4" w:space="0" w:color="auto"/>
            </w:tcBorders>
            <w:vAlign w:val="center"/>
          </w:tcPr>
          <w:p w:rsidR="007873B8" w:rsidRPr="007873B8" w:rsidRDefault="007873B8" w:rsidP="007873B8">
            <w:pPr>
              <w:jc w:val="center"/>
              <w:rPr>
                <w:lang w:val="ru-RU"/>
              </w:rPr>
            </w:pPr>
          </w:p>
        </w:tc>
      </w:tr>
      <w:tr w:rsidR="007873B8" w:rsidRPr="007873B8">
        <w:trPr>
          <w:jc w:val="center"/>
        </w:trPr>
        <w:tc>
          <w:tcPr>
            <w:tcW w:w="9786" w:type="dxa"/>
            <w:gridSpan w:val="13"/>
            <w:tcBorders>
              <w:left w:val="nil"/>
              <w:right w:val="nil"/>
            </w:tcBorders>
          </w:tcPr>
          <w:p w:rsidR="007873B8" w:rsidRPr="007873B8" w:rsidRDefault="007873B8" w:rsidP="007873B8">
            <w:pPr>
              <w:rPr>
                <w:lang w:val="ru-RU"/>
              </w:rPr>
            </w:pPr>
          </w:p>
        </w:tc>
      </w:tr>
      <w:tr w:rsidR="007873B8" w:rsidRPr="007873B8">
        <w:trPr>
          <w:jc w:val="center"/>
        </w:trPr>
        <w:tc>
          <w:tcPr>
            <w:tcW w:w="2419" w:type="dxa"/>
            <w:vAlign w:val="center"/>
          </w:tcPr>
          <w:p w:rsidR="007873B8" w:rsidRPr="007873B8" w:rsidRDefault="007873B8" w:rsidP="007873B8">
            <w:pPr>
              <w:rPr>
                <w:b/>
                <w:lang w:val="sr-Cyrl-CS"/>
              </w:rPr>
            </w:pPr>
            <w:bookmarkStart w:id="0" w:name="_Toc406342198"/>
            <w:bookmarkStart w:id="1" w:name="_Toc406343242"/>
            <w:bookmarkStart w:id="2" w:name="_Toc407103973"/>
            <w:bookmarkStart w:id="3" w:name="_Toc407104492"/>
            <w:bookmarkStart w:id="4" w:name="_Toc407105094"/>
            <w:bookmarkStart w:id="5" w:name="_Toc407105408"/>
            <w:r w:rsidRPr="007873B8">
              <w:rPr>
                <w:b/>
                <w:lang w:val="sr-Cyrl-CS"/>
              </w:rPr>
              <w:t>Назив предмета</w:t>
            </w:r>
            <w:bookmarkEnd w:id="0"/>
            <w:bookmarkEnd w:id="1"/>
            <w:bookmarkEnd w:id="2"/>
            <w:bookmarkEnd w:id="3"/>
            <w:bookmarkEnd w:id="4"/>
            <w:bookmarkEnd w:id="5"/>
          </w:p>
        </w:tc>
        <w:tc>
          <w:tcPr>
            <w:tcW w:w="7367" w:type="dxa"/>
            <w:gridSpan w:val="12"/>
            <w:shd w:val="clear" w:color="auto" w:fill="BFBFBF"/>
            <w:vAlign w:val="center"/>
          </w:tcPr>
          <w:p w:rsidR="007873B8" w:rsidRPr="007873B8" w:rsidRDefault="007873B8" w:rsidP="007873B8">
            <w:pPr>
              <w:rPr>
                <w:b/>
              </w:rPr>
            </w:pPr>
            <w:bookmarkStart w:id="6" w:name="_Планирање_експеримента"/>
            <w:bookmarkEnd w:id="6"/>
            <w:r w:rsidRPr="007873B8">
              <w:rPr>
                <w:b/>
                <w:sz w:val="30"/>
                <w:szCs w:val="30"/>
                <w:lang w:val="sr-Cyrl-CS"/>
              </w:rPr>
              <w:t>МЕТОДОЛОГИЈА НАУЧНОИСТРАЖИВАЧКОГ РАДА</w:t>
            </w:r>
          </w:p>
        </w:tc>
      </w:tr>
      <w:tr w:rsidR="007873B8" w:rsidRPr="007873B8">
        <w:trPr>
          <w:trHeight w:val="562"/>
          <w:jc w:val="center"/>
        </w:trPr>
        <w:tc>
          <w:tcPr>
            <w:tcW w:w="2419" w:type="dxa"/>
            <w:vAlign w:val="center"/>
          </w:tcPr>
          <w:p w:rsidR="007873B8" w:rsidRPr="007873B8" w:rsidRDefault="007873B8" w:rsidP="007873B8">
            <w:pPr>
              <w:rPr>
                <w:b/>
                <w:lang w:val="sr-Cyrl-CS"/>
              </w:rPr>
            </w:pPr>
            <w:r w:rsidRPr="007873B8">
              <w:rPr>
                <w:b/>
                <w:lang w:val="sr-Cyrl-CS"/>
              </w:rPr>
              <w:t>Катедра којој предмет припада</w:t>
            </w:r>
          </w:p>
        </w:tc>
        <w:tc>
          <w:tcPr>
            <w:tcW w:w="7367" w:type="dxa"/>
            <w:gridSpan w:val="12"/>
            <w:shd w:val="clear" w:color="auto" w:fill="BFBFBF"/>
            <w:vAlign w:val="center"/>
          </w:tcPr>
          <w:p w:rsidR="007873B8" w:rsidRPr="007873B8" w:rsidRDefault="007873B8" w:rsidP="007873B8">
            <w:pPr>
              <w:pStyle w:val="Heading2"/>
              <w:spacing w:before="0" w:after="0"/>
              <w:rPr>
                <w:rFonts w:ascii="Times New Roman" w:hAnsi="Times New Roman"/>
                <w:i w:val="0"/>
                <w:color w:val="FF0000"/>
                <w:sz w:val="24"/>
                <w:lang w:val="sr-Latn-CS"/>
              </w:rPr>
            </w:pPr>
          </w:p>
        </w:tc>
      </w:tr>
      <w:tr w:rsidR="007873B8" w:rsidRPr="007873B8">
        <w:trPr>
          <w:jc w:val="center"/>
        </w:trPr>
        <w:tc>
          <w:tcPr>
            <w:tcW w:w="2419" w:type="dxa"/>
            <w:vAlign w:val="center"/>
          </w:tcPr>
          <w:p w:rsidR="007873B8" w:rsidRPr="007873B8" w:rsidRDefault="007873B8" w:rsidP="007873B8">
            <w:pPr>
              <w:rPr>
                <w:b/>
                <w:lang w:val="sr-Cyrl-CS"/>
              </w:rPr>
            </w:pPr>
            <w:r w:rsidRPr="007873B8">
              <w:rPr>
                <w:b/>
                <w:lang w:val="sr-Cyrl-CS"/>
              </w:rPr>
              <w:t>Шифра предмета</w:t>
            </w:r>
          </w:p>
        </w:tc>
        <w:tc>
          <w:tcPr>
            <w:tcW w:w="1429" w:type="dxa"/>
            <w:gridSpan w:val="3"/>
            <w:vAlign w:val="center"/>
          </w:tcPr>
          <w:p w:rsidR="007873B8" w:rsidRPr="007873B8" w:rsidRDefault="007873B8" w:rsidP="007873B8">
            <w:pPr>
              <w:jc w:val="center"/>
              <w:rPr>
                <w:b/>
                <w:lang w:val="sr-Cyrl-CS"/>
              </w:rPr>
            </w:pPr>
            <w:r w:rsidRPr="007873B8">
              <w:rPr>
                <w:b/>
                <w:lang w:val="sr-Cyrl-CS"/>
              </w:rPr>
              <w:t>Статус предмета</w:t>
            </w:r>
          </w:p>
        </w:tc>
        <w:tc>
          <w:tcPr>
            <w:tcW w:w="1653" w:type="dxa"/>
            <w:gridSpan w:val="2"/>
            <w:vAlign w:val="center"/>
          </w:tcPr>
          <w:p w:rsidR="007873B8" w:rsidRPr="007873B8" w:rsidRDefault="007873B8" w:rsidP="007873B8">
            <w:pPr>
              <w:jc w:val="center"/>
              <w:rPr>
                <w:b/>
                <w:lang w:val="sr-Cyrl-CS"/>
              </w:rPr>
            </w:pPr>
            <w:r w:rsidRPr="007873B8">
              <w:rPr>
                <w:b/>
                <w:lang w:val="sr-Cyrl-CS"/>
              </w:rPr>
              <w:t>Семестар</w:t>
            </w:r>
          </w:p>
        </w:tc>
        <w:tc>
          <w:tcPr>
            <w:tcW w:w="1881" w:type="dxa"/>
            <w:gridSpan w:val="4"/>
            <w:vAlign w:val="center"/>
          </w:tcPr>
          <w:p w:rsidR="007873B8" w:rsidRPr="007873B8" w:rsidRDefault="007873B8" w:rsidP="007873B8">
            <w:pPr>
              <w:jc w:val="center"/>
              <w:rPr>
                <w:b/>
                <w:lang w:val="sr-Cyrl-CS"/>
              </w:rPr>
            </w:pPr>
            <w:r w:rsidRPr="007873B8">
              <w:rPr>
                <w:b/>
                <w:lang w:val="sr-Cyrl-CS"/>
              </w:rPr>
              <w:t>Фонд часова</w:t>
            </w:r>
          </w:p>
        </w:tc>
        <w:tc>
          <w:tcPr>
            <w:tcW w:w="2404" w:type="dxa"/>
            <w:gridSpan w:val="3"/>
            <w:vAlign w:val="center"/>
          </w:tcPr>
          <w:p w:rsidR="007873B8" w:rsidRPr="007873B8" w:rsidRDefault="007873B8" w:rsidP="007873B8">
            <w:pPr>
              <w:jc w:val="center"/>
              <w:rPr>
                <w:b/>
                <w:lang w:val="sr-Cyrl-CS"/>
              </w:rPr>
            </w:pPr>
            <w:r w:rsidRPr="007873B8">
              <w:rPr>
                <w:b/>
                <w:lang w:val="sr-Cyrl-CS"/>
              </w:rPr>
              <w:t>Број</w:t>
            </w:r>
            <w:r w:rsidRPr="007873B8">
              <w:rPr>
                <w:b/>
              </w:rPr>
              <w:t xml:space="preserve"> ECTS</w:t>
            </w:r>
            <w:r w:rsidRPr="007873B8">
              <w:rPr>
                <w:b/>
                <w:lang w:val="sr-Cyrl-CS"/>
              </w:rPr>
              <w:t xml:space="preserve"> бодова</w:t>
            </w:r>
          </w:p>
        </w:tc>
      </w:tr>
      <w:tr w:rsidR="007873B8" w:rsidRPr="007873B8">
        <w:trPr>
          <w:jc w:val="center"/>
        </w:trPr>
        <w:tc>
          <w:tcPr>
            <w:tcW w:w="2419" w:type="dxa"/>
            <w:vAlign w:val="center"/>
          </w:tcPr>
          <w:p w:rsidR="007873B8" w:rsidRPr="007873B8" w:rsidRDefault="007873B8" w:rsidP="007873B8">
            <w:pPr>
              <w:jc w:val="center"/>
              <w:rPr>
                <w:color w:val="FF0000"/>
              </w:rPr>
            </w:pPr>
          </w:p>
        </w:tc>
        <w:tc>
          <w:tcPr>
            <w:tcW w:w="1429" w:type="dxa"/>
            <w:gridSpan w:val="3"/>
            <w:vAlign w:val="bottom"/>
          </w:tcPr>
          <w:p w:rsidR="007873B8" w:rsidRPr="007873B8" w:rsidRDefault="007873B8" w:rsidP="007873B8">
            <w:pPr>
              <w:jc w:val="center"/>
              <w:rPr>
                <w:lang w:val="bs-Cyrl-BA"/>
              </w:rPr>
            </w:pPr>
            <w:r w:rsidRPr="007873B8">
              <w:rPr>
                <w:lang w:val="bs-Cyrl-BA"/>
              </w:rPr>
              <w:t>Обавезни</w:t>
            </w:r>
          </w:p>
        </w:tc>
        <w:tc>
          <w:tcPr>
            <w:tcW w:w="1653" w:type="dxa"/>
            <w:gridSpan w:val="2"/>
            <w:vAlign w:val="bottom"/>
          </w:tcPr>
          <w:p w:rsidR="007873B8" w:rsidRPr="007873B8" w:rsidRDefault="007873B8" w:rsidP="007873B8">
            <w:pPr>
              <w:jc w:val="center"/>
              <w:rPr>
                <w:lang w:val="sr-Cyrl-CS"/>
              </w:rPr>
            </w:pPr>
            <w:r w:rsidRPr="007873B8">
              <w:t>IX</w:t>
            </w:r>
          </w:p>
        </w:tc>
        <w:tc>
          <w:tcPr>
            <w:tcW w:w="1881" w:type="dxa"/>
            <w:gridSpan w:val="4"/>
            <w:vAlign w:val="bottom"/>
          </w:tcPr>
          <w:p w:rsidR="007873B8" w:rsidRPr="007873B8" w:rsidRDefault="007873B8" w:rsidP="007873B8">
            <w:pPr>
              <w:jc w:val="center"/>
              <w:rPr>
                <w:lang w:val="bs-Cyrl-BA"/>
              </w:rPr>
            </w:pPr>
            <w:r w:rsidRPr="007873B8">
              <w:t>2+</w:t>
            </w:r>
            <w:r w:rsidRPr="007873B8">
              <w:rPr>
                <w:lang w:val="bs-Cyrl-BA"/>
              </w:rPr>
              <w:t>2</w:t>
            </w:r>
          </w:p>
        </w:tc>
        <w:tc>
          <w:tcPr>
            <w:tcW w:w="2404" w:type="dxa"/>
            <w:gridSpan w:val="3"/>
            <w:vAlign w:val="bottom"/>
          </w:tcPr>
          <w:p w:rsidR="007873B8" w:rsidRPr="007873B8" w:rsidRDefault="007873B8" w:rsidP="007873B8">
            <w:pPr>
              <w:jc w:val="center"/>
              <w:rPr>
                <w:lang w:val="bs-Cyrl-BA"/>
              </w:rPr>
            </w:pPr>
            <w:r w:rsidRPr="007873B8">
              <w:rPr>
                <w:lang w:val="bs-Cyrl-BA"/>
              </w:rPr>
              <w:t>5</w:t>
            </w:r>
          </w:p>
        </w:tc>
      </w:tr>
      <w:tr w:rsidR="007873B8" w:rsidRPr="007873B8">
        <w:trPr>
          <w:jc w:val="center"/>
        </w:trPr>
        <w:tc>
          <w:tcPr>
            <w:tcW w:w="2419" w:type="dxa"/>
            <w:tcBorders>
              <w:bottom w:val="single" w:sz="4" w:space="0" w:color="auto"/>
            </w:tcBorders>
            <w:shd w:val="clear" w:color="auto" w:fill="CCCCCC"/>
          </w:tcPr>
          <w:p w:rsidR="007873B8" w:rsidRPr="007873B8" w:rsidRDefault="007873B8" w:rsidP="007873B8">
            <w:pPr>
              <w:rPr>
                <w:b/>
                <w:lang w:val="sr-Cyrl-CS"/>
              </w:rPr>
            </w:pPr>
            <w:r w:rsidRPr="007873B8">
              <w:rPr>
                <w:b/>
                <w:lang w:val="sr-Cyrl-CS"/>
              </w:rPr>
              <w:t>Наставник</w:t>
            </w:r>
          </w:p>
        </w:tc>
        <w:tc>
          <w:tcPr>
            <w:tcW w:w="7367" w:type="dxa"/>
            <w:gridSpan w:val="12"/>
            <w:tcBorders>
              <w:bottom w:val="single" w:sz="4" w:space="0" w:color="auto"/>
            </w:tcBorders>
          </w:tcPr>
          <w:p w:rsidR="007873B8" w:rsidRPr="005E6CE6" w:rsidRDefault="00C35A62" w:rsidP="005E6CE6">
            <w:pPr>
              <w:jc w:val="both"/>
              <w:rPr>
                <w:lang/>
              </w:rPr>
            </w:pPr>
            <w:r w:rsidRPr="00C35A62">
              <w:rPr>
                <w:lang w:val="bs-Cyrl-BA"/>
              </w:rPr>
              <w:t>Др Љерка Јефтић</w:t>
            </w:r>
            <w:r w:rsidR="005E6CE6">
              <w:rPr>
                <w:lang w:val="sr-Latn-BA"/>
              </w:rPr>
              <w:t xml:space="preserve">, </w:t>
            </w:r>
            <w:r w:rsidR="005E6CE6">
              <w:rPr>
                <w:lang/>
              </w:rPr>
              <w:t>доцент</w:t>
            </w:r>
          </w:p>
        </w:tc>
      </w:tr>
      <w:tr w:rsidR="007873B8" w:rsidRPr="007873B8">
        <w:trPr>
          <w:jc w:val="center"/>
        </w:trPr>
        <w:tc>
          <w:tcPr>
            <w:tcW w:w="2419" w:type="dxa"/>
            <w:tcBorders>
              <w:left w:val="single" w:sz="4" w:space="0" w:color="auto"/>
              <w:right w:val="single" w:sz="4" w:space="0" w:color="auto"/>
            </w:tcBorders>
            <w:shd w:val="clear" w:color="auto" w:fill="D9D9D9"/>
          </w:tcPr>
          <w:p w:rsidR="007873B8" w:rsidRPr="007873B8" w:rsidRDefault="007873B8" w:rsidP="007873B8">
            <w:pPr>
              <w:rPr>
                <w:b/>
                <w:lang w:val="sr-Cyrl-CS"/>
              </w:rPr>
            </w:pPr>
            <w:r w:rsidRPr="007873B8">
              <w:rPr>
                <w:b/>
                <w:lang w:val="sr-Cyrl-CS"/>
              </w:rPr>
              <w:t>Сарадник</w:t>
            </w:r>
          </w:p>
        </w:tc>
        <w:tc>
          <w:tcPr>
            <w:tcW w:w="7367" w:type="dxa"/>
            <w:gridSpan w:val="12"/>
            <w:tcBorders>
              <w:left w:val="single" w:sz="4" w:space="0" w:color="auto"/>
              <w:right w:val="single" w:sz="4" w:space="0" w:color="auto"/>
            </w:tcBorders>
          </w:tcPr>
          <w:p w:rsidR="007873B8" w:rsidRPr="007873B8" w:rsidRDefault="007873B8" w:rsidP="007873B8">
            <w:pPr>
              <w:rPr>
                <w:color w:val="FF0000"/>
              </w:rPr>
            </w:pPr>
          </w:p>
        </w:tc>
      </w:tr>
      <w:tr w:rsidR="007873B8" w:rsidRPr="007873B8">
        <w:trPr>
          <w:jc w:val="center"/>
        </w:trPr>
        <w:tc>
          <w:tcPr>
            <w:tcW w:w="6091" w:type="dxa"/>
            <w:gridSpan w:val="8"/>
            <w:shd w:val="clear" w:color="auto" w:fill="CCCCCC"/>
          </w:tcPr>
          <w:p w:rsidR="007873B8" w:rsidRPr="007873B8" w:rsidRDefault="007873B8" w:rsidP="007873B8">
            <w:pPr>
              <w:rPr>
                <w:b/>
                <w:sz w:val="22"/>
                <w:szCs w:val="22"/>
              </w:rPr>
            </w:pPr>
            <w:r w:rsidRPr="007873B8">
              <w:rPr>
                <w:b/>
                <w:sz w:val="22"/>
                <w:szCs w:val="22"/>
                <w:lang w:val="sr-Cyrl-CS"/>
              </w:rPr>
              <w:t>Условљеност другим предметима</w:t>
            </w:r>
            <w:r w:rsidRPr="007873B8">
              <w:rPr>
                <w:b/>
                <w:sz w:val="22"/>
                <w:szCs w:val="22"/>
              </w:rPr>
              <w:t>:</w:t>
            </w:r>
          </w:p>
        </w:tc>
        <w:tc>
          <w:tcPr>
            <w:tcW w:w="3695" w:type="dxa"/>
            <w:gridSpan w:val="5"/>
            <w:shd w:val="clear" w:color="auto" w:fill="CCCCCC"/>
          </w:tcPr>
          <w:p w:rsidR="007873B8" w:rsidRPr="007873B8" w:rsidRDefault="007873B8" w:rsidP="007873B8">
            <w:pPr>
              <w:rPr>
                <w:b/>
                <w:sz w:val="22"/>
                <w:szCs w:val="22"/>
              </w:rPr>
            </w:pPr>
            <w:r w:rsidRPr="007873B8">
              <w:rPr>
                <w:b/>
                <w:sz w:val="22"/>
                <w:szCs w:val="22"/>
                <w:lang w:val="sr-Cyrl-CS"/>
              </w:rPr>
              <w:t>Облик условљености</w:t>
            </w:r>
            <w:r w:rsidRPr="007873B8">
              <w:rPr>
                <w:b/>
                <w:sz w:val="22"/>
                <w:szCs w:val="22"/>
              </w:rPr>
              <w:t>:</w:t>
            </w:r>
          </w:p>
        </w:tc>
      </w:tr>
      <w:tr w:rsidR="007873B8" w:rsidRPr="007873B8">
        <w:trPr>
          <w:jc w:val="center"/>
        </w:trPr>
        <w:tc>
          <w:tcPr>
            <w:tcW w:w="6091" w:type="dxa"/>
            <w:gridSpan w:val="8"/>
            <w:tcBorders>
              <w:bottom w:val="single" w:sz="4" w:space="0" w:color="auto"/>
            </w:tcBorders>
            <w:vAlign w:val="center"/>
          </w:tcPr>
          <w:p w:rsidR="007873B8" w:rsidRPr="007873B8" w:rsidRDefault="007873B8" w:rsidP="007873B8">
            <w:pPr>
              <w:rPr>
                <w:sz w:val="22"/>
                <w:szCs w:val="22"/>
                <w:lang w:val="ru-RU"/>
              </w:rPr>
            </w:pPr>
            <w:r w:rsidRPr="007873B8">
              <w:rPr>
                <w:sz w:val="22"/>
                <w:szCs w:val="22"/>
                <w:lang w:val="bs-Cyrl-BA"/>
              </w:rPr>
              <w:t>Нема услова</w:t>
            </w:r>
            <w:r w:rsidRPr="007873B8">
              <w:rPr>
                <w:sz w:val="22"/>
                <w:szCs w:val="22"/>
                <w:lang w:val="sr-Cyrl-CS"/>
              </w:rPr>
              <w:t xml:space="preserve"> за пријављивање и слушање предмета</w:t>
            </w:r>
            <w:r w:rsidRPr="007873B8">
              <w:rPr>
                <w:sz w:val="22"/>
                <w:szCs w:val="22"/>
                <w:lang w:val="bs-Cyrl-BA"/>
              </w:rPr>
              <w:t>.</w:t>
            </w:r>
          </w:p>
        </w:tc>
        <w:tc>
          <w:tcPr>
            <w:tcW w:w="3695" w:type="dxa"/>
            <w:gridSpan w:val="5"/>
            <w:tcBorders>
              <w:bottom w:val="single" w:sz="4" w:space="0" w:color="auto"/>
            </w:tcBorders>
          </w:tcPr>
          <w:p w:rsidR="007873B8" w:rsidRPr="007873B8" w:rsidRDefault="007873B8" w:rsidP="007873B8">
            <w:pPr>
              <w:rPr>
                <w:sz w:val="22"/>
                <w:szCs w:val="22"/>
                <w:lang w:val="ru-RU"/>
              </w:rPr>
            </w:pP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Циљеви изучавања предмета:</w:t>
            </w:r>
          </w:p>
        </w:tc>
      </w:tr>
      <w:tr w:rsidR="007873B8" w:rsidRPr="007873B8">
        <w:trPr>
          <w:trHeight w:val="270"/>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sr-Cyrl-CS"/>
              </w:rPr>
            </w:pPr>
            <w:r w:rsidRPr="007873B8">
              <w:rPr>
                <w:sz w:val="22"/>
                <w:szCs w:val="22"/>
                <w:lang w:val="bs-Cyrl-BA"/>
              </w:rPr>
              <w:t>Стицање нових и проширивање постојећих знања о основним методама нучног сазнања и истраж., општенаучним методама и методама за прикупљање података.</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Исходи учења:</w:t>
            </w:r>
          </w:p>
        </w:tc>
      </w:tr>
      <w:tr w:rsidR="007873B8" w:rsidRPr="007873B8">
        <w:trPr>
          <w:trHeight w:val="270"/>
          <w:jc w:val="center"/>
        </w:trPr>
        <w:tc>
          <w:tcPr>
            <w:tcW w:w="9786" w:type="dxa"/>
            <w:gridSpan w:val="13"/>
            <w:tcBorders>
              <w:top w:val="single" w:sz="4" w:space="0" w:color="auto"/>
              <w:bottom w:val="single" w:sz="4" w:space="0" w:color="auto"/>
            </w:tcBorders>
          </w:tcPr>
          <w:p w:rsidR="007873B8" w:rsidRPr="00C35A62" w:rsidRDefault="00F24360" w:rsidP="00F24360">
            <w:pPr>
              <w:pStyle w:val="ListParagraph"/>
              <w:spacing w:after="0" w:line="240" w:lineRule="auto"/>
              <w:ind w:left="0"/>
              <w:jc w:val="both"/>
              <w:rPr>
                <w:rFonts w:ascii="Times New Roman" w:hAnsi="Times New Roman"/>
                <w:sz w:val="22"/>
                <w:szCs w:val="22"/>
                <w:lang w:val="sr-Cyrl-BA"/>
              </w:rPr>
            </w:pPr>
            <w:r w:rsidRPr="00C35A62">
              <w:rPr>
                <w:rFonts w:ascii="Times New Roman" w:hAnsi="Times New Roman"/>
                <w:sz w:val="22"/>
                <w:szCs w:val="22"/>
              </w:rPr>
              <w:t>Студенти ће стећи теоријска и практична знања о методама, инструментима и техникама за спровођење научних истраживања, као што су: избор теме научно-истраживачког рада, као и дефинисање проблема и циљева истраживања, постављање научних хипотеза и избор методологије истраживања, планирање и израда експеримента, вредновање научних резултата и унапређење резултата истраживања, писање научних и других публикација и израда научно-истраживачких пројеката, рецензију</w:t>
            </w:r>
            <w:r w:rsidRPr="00C35A62">
              <w:rPr>
                <w:rFonts w:ascii="Times New Roman" w:hAnsi="Times New Roman"/>
                <w:sz w:val="22"/>
                <w:szCs w:val="22"/>
                <w:lang w:val="sr-Cyrl-BA"/>
              </w:rPr>
              <w:t xml:space="preserve"> научног дијела и критику.</w:t>
            </w:r>
          </w:p>
        </w:tc>
      </w:tr>
      <w:tr w:rsidR="007873B8" w:rsidRPr="007873B8">
        <w:trPr>
          <w:jc w:val="center"/>
        </w:trPr>
        <w:tc>
          <w:tcPr>
            <w:tcW w:w="9786" w:type="dxa"/>
            <w:gridSpan w:val="13"/>
            <w:tcBorders>
              <w:bottom w:val="single" w:sz="4" w:space="0" w:color="auto"/>
            </w:tcBorders>
            <w:shd w:val="clear" w:color="auto" w:fill="D9D9D9"/>
          </w:tcPr>
          <w:p w:rsidR="007873B8" w:rsidRPr="007873B8" w:rsidRDefault="007873B8" w:rsidP="007873B8">
            <w:pPr>
              <w:rPr>
                <w:b/>
                <w:sz w:val="22"/>
                <w:szCs w:val="22"/>
                <w:lang w:val="sr-Cyrl-CS"/>
              </w:rPr>
            </w:pPr>
            <w:r w:rsidRPr="007873B8">
              <w:rPr>
                <w:b/>
                <w:sz w:val="22"/>
                <w:szCs w:val="22"/>
                <w:lang w:val="sr-Cyrl-CS"/>
              </w:rPr>
              <w:t>Садржај предмета:</w:t>
            </w:r>
          </w:p>
        </w:tc>
      </w:tr>
      <w:tr w:rsidR="007873B8" w:rsidRPr="007873B8">
        <w:trPr>
          <w:trHeight w:val="567"/>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sr-Cyrl-CS"/>
              </w:rPr>
            </w:pPr>
            <w:r w:rsidRPr="007873B8">
              <w:rPr>
                <w:sz w:val="22"/>
                <w:szCs w:val="22"/>
                <w:lang w:val="bs-Cyrl-BA"/>
              </w:rPr>
              <w:t>Увод у предмет. Основне методе научног сазнања и истраживања у друштвеним наукама (аналитичке и синтетичке методе). Опште научне методе у друштвеним наукама (хипотетичко-дедуктивна метода, метода моделовања, статистичка метода, компаративна метода). Теоријско-методолошке основе научног истраживања. Појам, битна својства и класификација научних истраживања. Основна структура истраживања. Пројектовање истраживања. Избор теме за истраживање. Пројект истраживања као научни и оперативно-организацијски документ. Структура нацрта научне замисли. Пројектовање истраживања: формулација проблема, предмет и циљеви научног истраживања. Пројектовање истраживања: постављање хипотеза и индикатора</w:t>
            </w:r>
            <w:r w:rsidRPr="007873B8">
              <w:rPr>
                <w:sz w:val="22"/>
                <w:szCs w:val="22"/>
                <w:lang w:val="sr-Cyrl-CS"/>
              </w:rPr>
              <w:t>,</w:t>
            </w:r>
            <w:r w:rsidRPr="007873B8">
              <w:rPr>
                <w:sz w:val="22"/>
                <w:szCs w:val="22"/>
                <w:lang w:val="bs-Cyrl-BA"/>
              </w:rPr>
              <w:t xml:space="preserve"> начин истраживања</w:t>
            </w:r>
            <w:r w:rsidRPr="007873B8">
              <w:rPr>
                <w:sz w:val="22"/>
                <w:szCs w:val="22"/>
                <w:lang w:val="sr-Cyrl-CS"/>
              </w:rPr>
              <w:t>,</w:t>
            </w:r>
            <w:r w:rsidRPr="007873B8">
              <w:rPr>
                <w:sz w:val="22"/>
                <w:szCs w:val="22"/>
                <w:lang w:val="bs-Cyrl-BA"/>
              </w:rPr>
              <w:t xml:space="preserve"> научна и друштвена оправданост истраживања. Реализација истраживања. Основни извори података о друштвеним појавама и процесима. Методе прикупљања података: </w:t>
            </w:r>
            <w:r w:rsidRPr="007873B8">
              <w:rPr>
                <w:sz w:val="22"/>
                <w:szCs w:val="22"/>
                <w:lang w:val="sr-Cyrl-CS"/>
              </w:rPr>
              <w:t>и</w:t>
            </w:r>
            <w:r w:rsidRPr="007873B8">
              <w:rPr>
                <w:sz w:val="22"/>
                <w:szCs w:val="22"/>
                <w:lang w:val="bs-Cyrl-BA"/>
              </w:rPr>
              <w:t>спитивање (интервју, анкета и тест)</w:t>
            </w:r>
            <w:r w:rsidRPr="007873B8">
              <w:rPr>
                <w:sz w:val="22"/>
                <w:szCs w:val="22"/>
                <w:lang w:val="sr-Cyrl-CS"/>
              </w:rPr>
              <w:t>,</w:t>
            </w:r>
            <w:r w:rsidRPr="007873B8">
              <w:rPr>
                <w:sz w:val="22"/>
                <w:szCs w:val="22"/>
                <w:lang w:val="bs-Cyrl-BA"/>
              </w:rPr>
              <w:t xml:space="preserve"> посматрање</w:t>
            </w:r>
            <w:r w:rsidRPr="007873B8">
              <w:rPr>
                <w:sz w:val="22"/>
                <w:szCs w:val="22"/>
                <w:lang w:val="sr-Cyrl-CS"/>
              </w:rPr>
              <w:t>,</w:t>
            </w:r>
            <w:r w:rsidRPr="007873B8">
              <w:rPr>
                <w:sz w:val="22"/>
                <w:szCs w:val="22"/>
                <w:lang w:val="bs-Cyrl-BA"/>
              </w:rPr>
              <w:t xml:space="preserve"> експеримент.</w:t>
            </w:r>
            <w:r w:rsidRPr="007873B8">
              <w:rPr>
                <w:sz w:val="22"/>
                <w:szCs w:val="22"/>
                <w:lang w:val="sr-Cyrl-CS"/>
              </w:rPr>
              <w:t xml:space="preserve"> </w:t>
            </w:r>
            <w:r w:rsidRPr="007873B8">
              <w:rPr>
                <w:sz w:val="22"/>
                <w:szCs w:val="22"/>
                <w:lang w:val="bs-Cyrl-BA"/>
              </w:rPr>
              <w:t>Оперативне методе прикупљања података: Анализа (садржај) докумената; Метода студија</w:t>
            </w:r>
            <w:r w:rsidRPr="007873B8">
              <w:rPr>
                <w:sz w:val="22"/>
                <w:szCs w:val="22"/>
                <w:lang w:val="sr-Cyrl-CS"/>
              </w:rPr>
              <w:t xml:space="preserve"> </w:t>
            </w:r>
            <w:r w:rsidRPr="007873B8">
              <w:rPr>
                <w:sz w:val="22"/>
                <w:szCs w:val="22"/>
                <w:lang w:val="bs-Cyrl-BA"/>
              </w:rPr>
              <w:t>случаја.</w:t>
            </w:r>
            <w:r w:rsidRPr="007873B8">
              <w:rPr>
                <w:sz w:val="22"/>
                <w:szCs w:val="22"/>
                <w:lang w:val="sr-Cyrl-CS"/>
              </w:rPr>
              <w:t xml:space="preserve"> </w:t>
            </w:r>
            <w:r w:rsidRPr="007873B8">
              <w:rPr>
                <w:sz w:val="22"/>
                <w:szCs w:val="22"/>
                <w:lang w:val="bs-Cyrl-BA"/>
              </w:rPr>
              <w:t>Сређивање и обрада података прикупљених истраживањем.</w:t>
            </w:r>
            <w:r w:rsidRPr="007873B8">
              <w:rPr>
                <w:sz w:val="22"/>
                <w:szCs w:val="22"/>
                <w:lang w:val="sr-Cyrl-CS"/>
              </w:rPr>
              <w:t xml:space="preserve"> </w:t>
            </w:r>
            <w:r w:rsidRPr="007873B8">
              <w:rPr>
                <w:sz w:val="22"/>
                <w:szCs w:val="22"/>
                <w:lang w:val="bs-Cyrl-BA"/>
              </w:rPr>
              <w:t>Анализа података. Провјера хипотеза. Научно закључивање на основу података.</w:t>
            </w:r>
            <w:r w:rsidRPr="007873B8">
              <w:rPr>
                <w:sz w:val="22"/>
                <w:szCs w:val="22"/>
                <w:lang w:val="sr-Cyrl-CS"/>
              </w:rPr>
              <w:t xml:space="preserve"> </w:t>
            </w:r>
            <w:r w:rsidRPr="007873B8">
              <w:rPr>
                <w:sz w:val="22"/>
                <w:szCs w:val="22"/>
                <w:lang w:val="bs-Cyrl-BA"/>
              </w:rPr>
              <w:t>Израда извештаја о истраживању и резултатима истраживања.</w:t>
            </w:r>
            <w:r w:rsidRPr="007873B8">
              <w:rPr>
                <w:sz w:val="22"/>
                <w:szCs w:val="22"/>
                <w:lang w:val="sr-Cyrl-CS"/>
              </w:rPr>
              <w:t xml:space="preserve"> </w:t>
            </w:r>
            <w:r w:rsidRPr="007873B8">
              <w:rPr>
                <w:sz w:val="22"/>
                <w:szCs w:val="22"/>
                <w:lang w:val="bs-Cyrl-BA"/>
              </w:rPr>
              <w:t>Израда идејне скице научноистраживачког пројекта.</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Методе наставе и савладавање градива:</w:t>
            </w:r>
          </w:p>
        </w:tc>
      </w:tr>
      <w:tr w:rsidR="007873B8" w:rsidRPr="007873B8">
        <w:trPr>
          <w:trHeight w:val="531"/>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bs-Cyrl-BA"/>
              </w:rPr>
            </w:pPr>
            <w:r w:rsidRPr="007873B8">
              <w:rPr>
                <w:snapToGrid w:val="0"/>
                <w:sz w:val="22"/>
                <w:szCs w:val="22"/>
              </w:rPr>
              <w:t>Предавања, консултације, самостални  рад, колоквију</w:t>
            </w:r>
            <w:r w:rsidRPr="007873B8">
              <w:rPr>
                <w:snapToGrid w:val="0"/>
                <w:sz w:val="22"/>
                <w:szCs w:val="22"/>
                <w:lang w:val="sr-Cyrl-CS"/>
              </w:rPr>
              <w:t>м</w:t>
            </w:r>
            <w:r w:rsidRPr="007873B8">
              <w:rPr>
                <w:snapToGrid w:val="0"/>
                <w:sz w:val="22"/>
                <w:szCs w:val="22"/>
              </w:rPr>
              <w:t>.</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Литература:</w:t>
            </w:r>
          </w:p>
        </w:tc>
      </w:tr>
      <w:tr w:rsidR="007873B8" w:rsidRPr="007873B8">
        <w:trPr>
          <w:trHeight w:val="567"/>
          <w:jc w:val="center"/>
        </w:trPr>
        <w:tc>
          <w:tcPr>
            <w:tcW w:w="9786" w:type="dxa"/>
            <w:gridSpan w:val="13"/>
            <w:tcBorders>
              <w:top w:val="single" w:sz="4" w:space="0" w:color="auto"/>
              <w:bottom w:val="single" w:sz="4" w:space="0" w:color="auto"/>
            </w:tcBorders>
          </w:tcPr>
          <w:p w:rsidR="007873B8" w:rsidRPr="007873B8" w:rsidRDefault="007873B8" w:rsidP="007873B8">
            <w:pPr>
              <w:jc w:val="both"/>
              <w:rPr>
                <w:snapToGrid w:val="0"/>
                <w:sz w:val="22"/>
                <w:szCs w:val="22"/>
                <w:u w:val="single"/>
              </w:rPr>
            </w:pPr>
            <w:r w:rsidRPr="007873B8">
              <w:rPr>
                <w:snapToGrid w:val="0"/>
                <w:sz w:val="22"/>
                <w:szCs w:val="22"/>
                <w:u w:val="single"/>
              </w:rPr>
              <w:t>Основна</w:t>
            </w:r>
            <w:r w:rsidRPr="007873B8">
              <w:rPr>
                <w:snapToGrid w:val="0"/>
                <w:sz w:val="22"/>
                <w:szCs w:val="22"/>
                <w:u w:val="single"/>
                <w:lang w:val="sr-Cyrl-CS"/>
              </w:rPr>
              <w:t xml:space="preserve"> </w:t>
            </w:r>
            <w:r w:rsidRPr="007873B8">
              <w:rPr>
                <w:snapToGrid w:val="0"/>
                <w:sz w:val="22"/>
                <w:szCs w:val="22"/>
                <w:u w:val="single"/>
              </w:rPr>
              <w:t>литература:</w:t>
            </w:r>
          </w:p>
          <w:p w:rsidR="007873B8" w:rsidRDefault="007873B8" w:rsidP="007873B8">
            <w:pPr>
              <w:numPr>
                <w:ilvl w:val="0"/>
                <w:numId w:val="15"/>
              </w:numPr>
              <w:tabs>
                <w:tab w:val="clear" w:pos="720"/>
                <w:tab w:val="num" w:pos="271"/>
              </w:tabs>
              <w:ind w:left="271" w:hanging="240"/>
              <w:jc w:val="both"/>
              <w:rPr>
                <w:sz w:val="22"/>
                <w:szCs w:val="22"/>
                <w:lang w:val="bs-Cyrl-BA"/>
              </w:rPr>
            </w:pPr>
            <w:r w:rsidRPr="00893BD9">
              <w:rPr>
                <w:sz w:val="22"/>
                <w:szCs w:val="22"/>
                <w:lang w:val="bs-Cyrl-BA"/>
              </w:rPr>
              <w:t>Славомир Милосављевић, Иван Радосављевић, Основи методологије политичких наука, Службени гласник Републике Србије, 2006 (одабрани дијелови уџбеника).</w:t>
            </w:r>
          </w:p>
          <w:p w:rsidR="00D8314C" w:rsidRPr="00D8314C" w:rsidRDefault="00D8314C" w:rsidP="00D8314C">
            <w:pPr>
              <w:ind w:left="31"/>
              <w:jc w:val="both"/>
              <w:rPr>
                <w:sz w:val="22"/>
                <w:szCs w:val="22"/>
                <w:lang w:val="bs-Cyrl-BA"/>
              </w:rPr>
            </w:pP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Облици провјере знања и оцјењивање:</w:t>
            </w:r>
          </w:p>
        </w:tc>
      </w:tr>
      <w:tr w:rsidR="007873B8" w:rsidRPr="007873B8">
        <w:trPr>
          <w:trHeight w:val="204"/>
          <w:jc w:val="center"/>
        </w:trPr>
        <w:tc>
          <w:tcPr>
            <w:tcW w:w="9786" w:type="dxa"/>
            <w:gridSpan w:val="13"/>
            <w:tcBorders>
              <w:top w:val="single" w:sz="4" w:space="0" w:color="auto"/>
            </w:tcBorders>
          </w:tcPr>
          <w:p w:rsidR="007873B8" w:rsidRPr="007873B8" w:rsidRDefault="007873B8" w:rsidP="007873B8">
            <w:pPr>
              <w:rPr>
                <w:sz w:val="22"/>
                <w:szCs w:val="22"/>
                <w:lang w:val="sr-Cyrl-CS"/>
              </w:rPr>
            </w:pPr>
            <w:r w:rsidRPr="007873B8">
              <w:rPr>
                <w:sz w:val="22"/>
                <w:szCs w:val="22"/>
                <w:lang w:val="sr-Cyrl-CS"/>
              </w:rPr>
              <w:t>За полагање испита неопходно је 50% из св</w:t>
            </w:r>
            <w:r w:rsidRPr="007873B8">
              <w:rPr>
                <w:sz w:val="22"/>
                <w:szCs w:val="22"/>
                <w:lang w:val="bs-Cyrl-BA"/>
              </w:rPr>
              <w:t>а</w:t>
            </w:r>
            <w:r w:rsidRPr="007873B8">
              <w:rPr>
                <w:sz w:val="22"/>
                <w:szCs w:val="22"/>
                <w:lang w:val="sr-Cyrl-CS"/>
              </w:rPr>
              <w:t>ке од наведених активности.</w:t>
            </w:r>
          </w:p>
        </w:tc>
      </w:tr>
      <w:tr w:rsidR="007873B8" w:rsidRPr="007873B8">
        <w:trPr>
          <w:jc w:val="center"/>
        </w:trPr>
        <w:tc>
          <w:tcPr>
            <w:tcW w:w="2909" w:type="dxa"/>
            <w:gridSpan w:val="2"/>
          </w:tcPr>
          <w:p w:rsidR="007873B8" w:rsidRPr="007873B8" w:rsidRDefault="007873B8" w:rsidP="007873B8">
            <w:pPr>
              <w:rPr>
                <w:sz w:val="22"/>
                <w:szCs w:val="22"/>
                <w:lang w:val="sr-Cyrl-CS"/>
              </w:rPr>
            </w:pPr>
            <w:r w:rsidRPr="007873B8">
              <w:rPr>
                <w:sz w:val="22"/>
                <w:szCs w:val="22"/>
                <w:lang w:val="sr-Cyrl-CS"/>
              </w:rPr>
              <w:t>Похађање наставе</w:t>
            </w:r>
          </w:p>
        </w:tc>
        <w:tc>
          <w:tcPr>
            <w:tcW w:w="483" w:type="dxa"/>
            <w:vAlign w:val="center"/>
          </w:tcPr>
          <w:p w:rsidR="007873B8" w:rsidRPr="00ED0282" w:rsidRDefault="00ED0282" w:rsidP="007873B8">
            <w:pPr>
              <w:jc w:val="center"/>
              <w:rPr>
                <w:sz w:val="22"/>
                <w:szCs w:val="22"/>
              </w:rPr>
            </w:pPr>
            <w:r w:rsidRPr="00ED0282">
              <w:rPr>
                <w:sz w:val="22"/>
                <w:szCs w:val="22"/>
              </w:rPr>
              <w:t>x</w:t>
            </w:r>
          </w:p>
        </w:tc>
        <w:tc>
          <w:tcPr>
            <w:tcW w:w="2494" w:type="dxa"/>
            <w:gridSpan w:val="4"/>
          </w:tcPr>
          <w:p w:rsidR="007873B8" w:rsidRPr="00ED0282" w:rsidRDefault="007873B8" w:rsidP="007873B8">
            <w:pPr>
              <w:rPr>
                <w:sz w:val="22"/>
                <w:szCs w:val="22"/>
                <w:lang w:val="sr-Cyrl-CS"/>
              </w:rPr>
            </w:pPr>
            <w:r w:rsidRPr="00ED0282">
              <w:rPr>
                <w:sz w:val="22"/>
                <w:szCs w:val="22"/>
                <w:lang w:val="sr-Cyrl-CS"/>
              </w:rPr>
              <w:t>Домаћи задаци</w:t>
            </w:r>
          </w:p>
        </w:tc>
        <w:tc>
          <w:tcPr>
            <w:tcW w:w="641" w:type="dxa"/>
            <w:gridSpan w:val="2"/>
            <w:vAlign w:val="center"/>
          </w:tcPr>
          <w:p w:rsidR="007873B8" w:rsidRPr="00ED0282" w:rsidRDefault="007873B8" w:rsidP="007873B8">
            <w:pPr>
              <w:jc w:val="center"/>
              <w:rPr>
                <w:sz w:val="22"/>
                <w:szCs w:val="22"/>
                <w:lang w:val="bs-Cyrl-BA"/>
              </w:rPr>
            </w:pPr>
          </w:p>
        </w:tc>
        <w:tc>
          <w:tcPr>
            <w:tcW w:w="1881" w:type="dxa"/>
            <w:gridSpan w:val="3"/>
          </w:tcPr>
          <w:p w:rsidR="007873B8" w:rsidRPr="00ED0282" w:rsidRDefault="007873B8" w:rsidP="007873B8">
            <w:pPr>
              <w:rPr>
                <w:sz w:val="22"/>
                <w:szCs w:val="22"/>
                <w:lang w:val="sr-Cyrl-CS"/>
              </w:rPr>
            </w:pPr>
            <w:r w:rsidRPr="00ED0282">
              <w:rPr>
                <w:sz w:val="22"/>
                <w:szCs w:val="22"/>
                <w:lang w:val="sr-Cyrl-CS"/>
              </w:rPr>
              <w:t>Завршни испит</w:t>
            </w:r>
          </w:p>
        </w:tc>
        <w:tc>
          <w:tcPr>
            <w:tcW w:w="1378" w:type="dxa"/>
            <w:vAlign w:val="center"/>
          </w:tcPr>
          <w:p w:rsidR="007873B8" w:rsidRPr="00ED0282" w:rsidRDefault="00ED0282" w:rsidP="007873B8">
            <w:pPr>
              <w:jc w:val="center"/>
              <w:rPr>
                <w:sz w:val="22"/>
                <w:szCs w:val="22"/>
              </w:rPr>
            </w:pPr>
            <w:r w:rsidRPr="00ED0282">
              <w:rPr>
                <w:sz w:val="22"/>
                <w:szCs w:val="22"/>
              </w:rPr>
              <w:t>x</w:t>
            </w:r>
          </w:p>
        </w:tc>
      </w:tr>
      <w:tr w:rsidR="007873B8" w:rsidRPr="007873B8">
        <w:trPr>
          <w:jc w:val="center"/>
        </w:trPr>
        <w:tc>
          <w:tcPr>
            <w:tcW w:w="2909" w:type="dxa"/>
            <w:gridSpan w:val="2"/>
          </w:tcPr>
          <w:p w:rsidR="007873B8" w:rsidRPr="007873B8" w:rsidRDefault="007873B8" w:rsidP="007873B8">
            <w:pPr>
              <w:rPr>
                <w:sz w:val="22"/>
                <w:szCs w:val="22"/>
                <w:lang w:val="sr-Cyrl-CS"/>
              </w:rPr>
            </w:pPr>
            <w:r w:rsidRPr="007873B8">
              <w:rPr>
                <w:sz w:val="22"/>
                <w:szCs w:val="22"/>
                <w:lang w:val="sr-Cyrl-CS"/>
              </w:rPr>
              <w:t>Активност на настави</w:t>
            </w:r>
          </w:p>
        </w:tc>
        <w:tc>
          <w:tcPr>
            <w:tcW w:w="483" w:type="dxa"/>
            <w:vAlign w:val="center"/>
          </w:tcPr>
          <w:p w:rsidR="007873B8" w:rsidRPr="00ED0282" w:rsidRDefault="00ED0282" w:rsidP="007873B8">
            <w:pPr>
              <w:jc w:val="center"/>
              <w:rPr>
                <w:sz w:val="22"/>
                <w:szCs w:val="22"/>
              </w:rPr>
            </w:pPr>
            <w:r w:rsidRPr="00ED0282">
              <w:rPr>
                <w:sz w:val="22"/>
                <w:szCs w:val="22"/>
              </w:rPr>
              <w:t>x</w:t>
            </w:r>
          </w:p>
        </w:tc>
        <w:tc>
          <w:tcPr>
            <w:tcW w:w="2494" w:type="dxa"/>
            <w:gridSpan w:val="4"/>
          </w:tcPr>
          <w:p w:rsidR="007873B8" w:rsidRPr="00ED0282" w:rsidRDefault="007873B8" w:rsidP="007873B8">
            <w:pPr>
              <w:rPr>
                <w:sz w:val="22"/>
                <w:szCs w:val="22"/>
                <w:lang w:val="sr-Cyrl-CS"/>
              </w:rPr>
            </w:pPr>
            <w:r w:rsidRPr="00ED0282">
              <w:rPr>
                <w:sz w:val="22"/>
                <w:szCs w:val="22"/>
                <w:lang w:val="sr-Cyrl-CS"/>
              </w:rPr>
              <w:t>Семинарски</w:t>
            </w:r>
          </w:p>
        </w:tc>
        <w:tc>
          <w:tcPr>
            <w:tcW w:w="641" w:type="dxa"/>
            <w:gridSpan w:val="2"/>
            <w:vAlign w:val="center"/>
          </w:tcPr>
          <w:p w:rsidR="007873B8" w:rsidRPr="00ED0282" w:rsidRDefault="00ED0282" w:rsidP="007873B8">
            <w:pPr>
              <w:jc w:val="center"/>
              <w:rPr>
                <w:sz w:val="22"/>
                <w:szCs w:val="22"/>
              </w:rPr>
            </w:pPr>
            <w:r w:rsidRPr="00ED0282">
              <w:rPr>
                <w:sz w:val="22"/>
                <w:szCs w:val="22"/>
              </w:rPr>
              <w:t>x</w:t>
            </w:r>
          </w:p>
        </w:tc>
        <w:tc>
          <w:tcPr>
            <w:tcW w:w="1881" w:type="dxa"/>
            <w:gridSpan w:val="3"/>
          </w:tcPr>
          <w:p w:rsidR="007873B8" w:rsidRPr="00ED0282" w:rsidRDefault="007873B8" w:rsidP="007873B8">
            <w:pPr>
              <w:rPr>
                <w:sz w:val="22"/>
                <w:szCs w:val="22"/>
                <w:lang w:val="sr-Cyrl-CS"/>
              </w:rPr>
            </w:pPr>
            <w:r w:rsidRPr="00ED0282">
              <w:rPr>
                <w:sz w:val="22"/>
                <w:szCs w:val="22"/>
                <w:lang w:val="sr-Cyrl-CS"/>
              </w:rPr>
              <w:t>Лабораторија</w:t>
            </w:r>
          </w:p>
        </w:tc>
        <w:tc>
          <w:tcPr>
            <w:tcW w:w="1378" w:type="dxa"/>
            <w:vAlign w:val="center"/>
          </w:tcPr>
          <w:p w:rsidR="007873B8" w:rsidRPr="00ED0282" w:rsidRDefault="007873B8" w:rsidP="007873B8">
            <w:pPr>
              <w:jc w:val="center"/>
              <w:rPr>
                <w:sz w:val="22"/>
                <w:szCs w:val="22"/>
                <w:lang w:val="bs-Cyrl-BA"/>
              </w:rPr>
            </w:pPr>
          </w:p>
        </w:tc>
      </w:tr>
      <w:tr w:rsidR="007873B8" w:rsidRPr="007873B8">
        <w:trPr>
          <w:jc w:val="center"/>
        </w:trPr>
        <w:tc>
          <w:tcPr>
            <w:tcW w:w="9786" w:type="dxa"/>
            <w:gridSpan w:val="13"/>
            <w:tcBorders>
              <w:bottom w:val="nil"/>
            </w:tcBorders>
            <w:shd w:val="clear" w:color="auto" w:fill="CCCCCC"/>
          </w:tcPr>
          <w:p w:rsidR="007873B8" w:rsidRPr="007873B8" w:rsidRDefault="007873B8" w:rsidP="007873B8">
            <w:pPr>
              <w:rPr>
                <w:b/>
                <w:sz w:val="22"/>
                <w:szCs w:val="22"/>
                <w:lang w:val="sr-Cyrl-CS"/>
              </w:rPr>
            </w:pPr>
            <w:r w:rsidRPr="007873B8">
              <w:rPr>
                <w:b/>
                <w:sz w:val="22"/>
                <w:szCs w:val="22"/>
                <w:lang w:val="sr-Cyrl-CS"/>
              </w:rPr>
              <w:lastRenderedPageBreak/>
              <w:t>Посебна назнака за предмет:</w:t>
            </w:r>
          </w:p>
        </w:tc>
      </w:tr>
      <w:tr w:rsidR="007873B8" w:rsidRPr="007873B8">
        <w:trPr>
          <w:trHeight w:val="101"/>
          <w:jc w:val="center"/>
        </w:trPr>
        <w:tc>
          <w:tcPr>
            <w:tcW w:w="9786" w:type="dxa"/>
            <w:gridSpan w:val="13"/>
            <w:tcBorders>
              <w:top w:val="nil"/>
            </w:tcBorders>
          </w:tcPr>
          <w:p w:rsidR="007873B8" w:rsidRPr="007873B8" w:rsidRDefault="007873B8" w:rsidP="007873B8">
            <w:pPr>
              <w:rPr>
                <w:color w:val="FF0000"/>
                <w:sz w:val="22"/>
                <w:szCs w:val="22"/>
              </w:rPr>
            </w:pPr>
          </w:p>
        </w:tc>
      </w:tr>
      <w:tr w:rsidR="007873B8" w:rsidRPr="007873B8">
        <w:trPr>
          <w:jc w:val="center"/>
        </w:trPr>
        <w:tc>
          <w:tcPr>
            <w:tcW w:w="9786" w:type="dxa"/>
            <w:gridSpan w:val="13"/>
          </w:tcPr>
          <w:p w:rsidR="007873B8" w:rsidRPr="007873B8" w:rsidRDefault="007873B8" w:rsidP="00CD712B">
            <w:pPr>
              <w:jc w:val="both"/>
              <w:rPr>
                <w:sz w:val="22"/>
                <w:szCs w:val="22"/>
              </w:rPr>
            </w:pPr>
            <w:r w:rsidRPr="007873B8">
              <w:rPr>
                <w:b/>
                <w:sz w:val="22"/>
                <w:szCs w:val="22"/>
                <w:lang w:val="sr-Cyrl-CS"/>
              </w:rPr>
              <w:t>Име и презиме наставника који је припремио податке</w:t>
            </w:r>
            <w:r w:rsidRPr="007873B8">
              <w:rPr>
                <w:sz w:val="22"/>
                <w:szCs w:val="22"/>
                <w:lang w:val="sr-Cyrl-CS"/>
              </w:rPr>
              <w:t>:</w:t>
            </w:r>
            <w:r w:rsidRPr="007873B8">
              <w:rPr>
                <w:sz w:val="22"/>
                <w:szCs w:val="22"/>
              </w:rPr>
              <w:t xml:space="preserve"> </w:t>
            </w:r>
          </w:p>
        </w:tc>
      </w:tr>
      <w:tr w:rsidR="007873B8" w:rsidRPr="007873B8">
        <w:trPr>
          <w:jc w:val="center"/>
        </w:trPr>
        <w:tc>
          <w:tcPr>
            <w:tcW w:w="9786" w:type="dxa"/>
            <w:gridSpan w:val="13"/>
          </w:tcPr>
          <w:p w:rsidR="007873B8" w:rsidRPr="007873B8" w:rsidRDefault="007873B8" w:rsidP="00CD712B">
            <w:pPr>
              <w:jc w:val="both"/>
              <w:rPr>
                <w:b/>
                <w:sz w:val="22"/>
                <w:szCs w:val="22"/>
              </w:rPr>
            </w:pPr>
            <w:r w:rsidRPr="007873B8">
              <w:rPr>
                <w:b/>
                <w:sz w:val="22"/>
                <w:szCs w:val="22"/>
                <w:lang w:val="sr-Cyrl-CS"/>
              </w:rPr>
              <w:t>Датум овјере:</w:t>
            </w:r>
            <w:r w:rsidRPr="007873B8">
              <w:rPr>
                <w:b/>
                <w:sz w:val="22"/>
                <w:szCs w:val="22"/>
              </w:rPr>
              <w:t xml:space="preserve"> </w:t>
            </w:r>
          </w:p>
        </w:tc>
      </w:tr>
    </w:tbl>
    <w:p w:rsidR="00BF5BEA" w:rsidRDefault="00BF5BEA" w:rsidP="007873B8">
      <w:pPr>
        <w:rPr>
          <w:b/>
          <w:sz w:val="10"/>
          <w:szCs w:val="10"/>
        </w:rPr>
      </w:pPr>
    </w:p>
    <w:p w:rsidR="007873B8" w:rsidRPr="00893BD9" w:rsidRDefault="00BF5BEA" w:rsidP="007873B8">
      <w:pPr>
        <w:rPr>
          <w:b/>
          <w:sz w:val="10"/>
          <w:szCs w:val="10"/>
        </w:rPr>
      </w:pPr>
      <w:r>
        <w:rPr>
          <w:b/>
          <w:sz w:val="10"/>
          <w:szCs w:val="10"/>
        </w:rPr>
        <w:br w:type="page"/>
      </w:r>
    </w:p>
    <w:tbl>
      <w:tblPr>
        <w:tblW w:w="9786"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9"/>
        <w:gridCol w:w="490"/>
        <w:gridCol w:w="483"/>
        <w:gridCol w:w="456"/>
        <w:gridCol w:w="41"/>
        <w:gridCol w:w="1612"/>
        <w:gridCol w:w="385"/>
        <w:gridCol w:w="205"/>
        <w:gridCol w:w="436"/>
        <w:gridCol w:w="855"/>
        <w:gridCol w:w="570"/>
        <w:gridCol w:w="456"/>
        <w:gridCol w:w="1378"/>
      </w:tblGrid>
      <w:tr w:rsidR="007873B8" w:rsidRPr="007873B8" w:rsidTr="004E7078">
        <w:trPr>
          <w:trHeight w:val="980"/>
          <w:jc w:val="center"/>
        </w:trPr>
        <w:tc>
          <w:tcPr>
            <w:tcW w:w="2419" w:type="dxa"/>
            <w:vMerge w:val="restart"/>
            <w:vAlign w:val="center"/>
          </w:tcPr>
          <w:p w:rsidR="007873B8" w:rsidRPr="007873B8" w:rsidRDefault="00BF5BEA" w:rsidP="004E7078">
            <w:pPr>
              <w:jc w:val="center"/>
              <w:rPr>
                <w:noProof/>
                <w:lang w:val="sr-Cyrl-CS"/>
              </w:rPr>
            </w:pPr>
            <w:r>
              <w:rPr>
                <w:noProof/>
                <w:lang w:val="de-DE" w:eastAsia="de-DE"/>
              </w:rPr>
              <w:lastRenderedPageBreak/>
              <w:drawing>
                <wp:inline distT="0" distB="0" distL="0" distR="0">
                  <wp:extent cx="708025" cy="708025"/>
                  <wp:effectExtent l="19050" t="0" r="0" b="0"/>
                  <wp:docPr id="6" name="Picture 4" descr="C:\Users\aleksijadj\Desktop\ALEKSIJA\Logo fakulte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sijadj\Desktop\ALEKSIJA\Logo fakulteta\1.png"/>
                          <pic:cNvPicPr>
                            <a:picLocks noChangeAspect="1" noChangeArrowheads="1"/>
                          </pic:cNvPicPr>
                        </pic:nvPicPr>
                        <pic:blipFill>
                          <a:blip r:embed="rId11" cstate="print"/>
                          <a:srcRect/>
                          <a:stretch>
                            <a:fillRect/>
                          </a:stretch>
                        </pic:blipFill>
                        <pic:spPr bwMode="auto">
                          <a:xfrm>
                            <a:off x="0" y="0"/>
                            <a:ext cx="708025" cy="708025"/>
                          </a:xfrm>
                          <a:prstGeom prst="rect">
                            <a:avLst/>
                          </a:prstGeom>
                          <a:noFill/>
                          <a:ln w="9525">
                            <a:noFill/>
                            <a:miter lim="800000"/>
                            <a:headEnd/>
                            <a:tailEnd/>
                          </a:ln>
                        </pic:spPr>
                      </pic:pic>
                    </a:graphicData>
                  </a:graphic>
                </wp:inline>
              </w:drawing>
            </w:r>
          </w:p>
        </w:tc>
        <w:tc>
          <w:tcPr>
            <w:tcW w:w="5533" w:type="dxa"/>
            <w:gridSpan w:val="10"/>
            <w:vAlign w:val="center"/>
          </w:tcPr>
          <w:p w:rsidR="007873B8" w:rsidRPr="007873B8" w:rsidRDefault="007873B8" w:rsidP="007873B8">
            <w:pPr>
              <w:jc w:val="center"/>
              <w:rPr>
                <w:b/>
                <w:sz w:val="28"/>
                <w:lang w:val="sr-Cyrl-BA"/>
              </w:rPr>
            </w:pPr>
            <w:r w:rsidRPr="007873B8">
              <w:rPr>
                <w:b/>
                <w:sz w:val="28"/>
                <w:lang w:val="sr-Cyrl-BA"/>
              </w:rPr>
              <w:t>УНИВЕРЗИТЕТ У ИСТОЧНОМ САРАЈЕВУ</w:t>
            </w:r>
          </w:p>
        </w:tc>
        <w:tc>
          <w:tcPr>
            <w:tcW w:w="1834" w:type="dxa"/>
            <w:gridSpan w:val="2"/>
            <w:vMerge w:val="restart"/>
            <w:vAlign w:val="center"/>
          </w:tcPr>
          <w:p w:rsidR="007873B8" w:rsidRPr="007873B8" w:rsidRDefault="00BF5BEA" w:rsidP="007873B8">
            <w:pPr>
              <w:jc w:val="center"/>
              <w:rPr>
                <w:noProof/>
                <w:color w:val="FF0000"/>
                <w:lang w:val="bs-Cyrl-BA"/>
              </w:rPr>
            </w:pPr>
            <w:r>
              <w:rPr>
                <w:noProof/>
                <w:lang w:val="de-DE" w:eastAsia="de-DE"/>
              </w:rPr>
              <w:drawing>
                <wp:inline distT="0" distB="0" distL="0" distR="0">
                  <wp:extent cx="619125" cy="648970"/>
                  <wp:effectExtent l="19050" t="0" r="9525" b="0"/>
                  <wp:docPr id="7" name="Picture 1" descr="C:\Users\Maki\Desktop\memo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i\Desktop\memor8.jpg"/>
                          <pic:cNvPicPr>
                            <a:picLocks noChangeAspect="1" noChangeArrowheads="1"/>
                          </pic:cNvPicPr>
                        </pic:nvPicPr>
                        <pic:blipFill>
                          <a:blip r:embed="rId8" cstate="print"/>
                          <a:srcRect l="81389" b="34718"/>
                          <a:stretch>
                            <a:fillRect/>
                          </a:stretch>
                        </pic:blipFill>
                        <pic:spPr bwMode="auto">
                          <a:xfrm>
                            <a:off x="0" y="0"/>
                            <a:ext cx="619125" cy="648970"/>
                          </a:xfrm>
                          <a:prstGeom prst="rect">
                            <a:avLst/>
                          </a:prstGeom>
                          <a:noFill/>
                          <a:ln w="9525">
                            <a:noFill/>
                            <a:miter lim="800000"/>
                            <a:headEnd/>
                            <a:tailEnd/>
                          </a:ln>
                        </pic:spPr>
                      </pic:pic>
                    </a:graphicData>
                  </a:graphic>
                </wp:inline>
              </w:drawing>
            </w:r>
          </w:p>
        </w:tc>
      </w:tr>
      <w:tr w:rsidR="007873B8" w:rsidRPr="007873B8">
        <w:trPr>
          <w:jc w:val="center"/>
        </w:trPr>
        <w:tc>
          <w:tcPr>
            <w:tcW w:w="2419" w:type="dxa"/>
            <w:vMerge/>
            <w:tcBorders>
              <w:bottom w:val="single" w:sz="4" w:space="0" w:color="auto"/>
            </w:tcBorders>
          </w:tcPr>
          <w:p w:rsidR="007873B8" w:rsidRPr="007873B8" w:rsidRDefault="007873B8" w:rsidP="007873B8"/>
        </w:tc>
        <w:tc>
          <w:tcPr>
            <w:tcW w:w="1470" w:type="dxa"/>
            <w:gridSpan w:val="4"/>
            <w:tcBorders>
              <w:bottom w:val="single" w:sz="4" w:space="0" w:color="auto"/>
            </w:tcBorders>
            <w:vAlign w:val="center"/>
          </w:tcPr>
          <w:p w:rsidR="007873B8" w:rsidRPr="007873B8" w:rsidRDefault="007873B8" w:rsidP="007873B8">
            <w:pPr>
              <w:jc w:val="center"/>
              <w:rPr>
                <w:b/>
                <w:lang w:val="sr-Cyrl-CS"/>
              </w:rPr>
            </w:pPr>
            <w:r w:rsidRPr="007873B8">
              <w:rPr>
                <w:b/>
                <w:lang w:val="sr-Cyrl-CS"/>
              </w:rPr>
              <w:t>Студијски</w:t>
            </w:r>
          </w:p>
          <w:p w:rsidR="007873B8" w:rsidRPr="007873B8" w:rsidRDefault="007873B8" w:rsidP="007873B8">
            <w:pPr>
              <w:jc w:val="center"/>
              <w:rPr>
                <w:b/>
                <w:lang w:val="sr-Cyrl-CS"/>
              </w:rPr>
            </w:pPr>
            <w:r w:rsidRPr="007873B8">
              <w:rPr>
                <w:b/>
                <w:lang w:val="sr-Cyrl-CS"/>
              </w:rPr>
              <w:t>програм:</w:t>
            </w:r>
          </w:p>
        </w:tc>
        <w:tc>
          <w:tcPr>
            <w:tcW w:w="4063" w:type="dxa"/>
            <w:gridSpan w:val="6"/>
            <w:tcBorders>
              <w:bottom w:val="single" w:sz="4" w:space="0" w:color="auto"/>
            </w:tcBorders>
            <w:shd w:val="clear" w:color="auto" w:fill="BFBFBF"/>
            <w:vAlign w:val="center"/>
          </w:tcPr>
          <w:p w:rsidR="007873B8" w:rsidRPr="00CD712B" w:rsidRDefault="007873B8" w:rsidP="007873B8">
            <w:pPr>
              <w:jc w:val="center"/>
            </w:pPr>
            <w:r w:rsidRPr="00CD712B">
              <w:rPr>
                <w:b/>
                <w:i/>
                <w:caps/>
                <w:sz w:val="22"/>
                <w:szCs w:val="22"/>
                <w:lang w:val="sr-Cyrl-CS"/>
              </w:rPr>
              <w:t>ИНДУСТРИЈСКО ИНЖЕЊЕРСТВО ЗА ЕНЕРГЕТИКУ</w:t>
            </w:r>
          </w:p>
        </w:tc>
        <w:tc>
          <w:tcPr>
            <w:tcW w:w="1834" w:type="dxa"/>
            <w:gridSpan w:val="2"/>
            <w:vMerge/>
            <w:tcBorders>
              <w:bottom w:val="single" w:sz="4" w:space="0" w:color="auto"/>
            </w:tcBorders>
            <w:vAlign w:val="center"/>
          </w:tcPr>
          <w:p w:rsidR="007873B8" w:rsidRPr="007873B8" w:rsidRDefault="007873B8" w:rsidP="007873B8">
            <w:pPr>
              <w:jc w:val="center"/>
              <w:rPr>
                <w:lang w:val="ru-RU"/>
              </w:rPr>
            </w:pPr>
          </w:p>
        </w:tc>
      </w:tr>
      <w:tr w:rsidR="007873B8" w:rsidRPr="007873B8">
        <w:trPr>
          <w:jc w:val="center"/>
        </w:trPr>
        <w:tc>
          <w:tcPr>
            <w:tcW w:w="9786" w:type="dxa"/>
            <w:gridSpan w:val="13"/>
            <w:tcBorders>
              <w:left w:val="nil"/>
              <w:right w:val="nil"/>
            </w:tcBorders>
          </w:tcPr>
          <w:p w:rsidR="007873B8" w:rsidRPr="007873B8" w:rsidRDefault="007873B8" w:rsidP="007873B8">
            <w:pPr>
              <w:rPr>
                <w:lang w:val="ru-RU"/>
              </w:rPr>
            </w:pPr>
          </w:p>
        </w:tc>
      </w:tr>
      <w:tr w:rsidR="007873B8" w:rsidRPr="007873B8">
        <w:trPr>
          <w:jc w:val="center"/>
        </w:trPr>
        <w:tc>
          <w:tcPr>
            <w:tcW w:w="2419" w:type="dxa"/>
            <w:vAlign w:val="center"/>
          </w:tcPr>
          <w:p w:rsidR="007873B8" w:rsidRPr="007873B8" w:rsidRDefault="007873B8" w:rsidP="007873B8">
            <w:pPr>
              <w:rPr>
                <w:b/>
                <w:lang w:val="sr-Cyrl-CS"/>
              </w:rPr>
            </w:pPr>
            <w:r w:rsidRPr="007873B8">
              <w:rPr>
                <w:b/>
                <w:lang w:val="sr-Cyrl-CS"/>
              </w:rPr>
              <w:t>Назив предмета</w:t>
            </w:r>
          </w:p>
        </w:tc>
        <w:tc>
          <w:tcPr>
            <w:tcW w:w="7367" w:type="dxa"/>
            <w:gridSpan w:val="12"/>
            <w:shd w:val="clear" w:color="auto" w:fill="BFBFBF"/>
            <w:vAlign w:val="center"/>
          </w:tcPr>
          <w:p w:rsidR="007873B8" w:rsidRPr="007873B8" w:rsidRDefault="007873B8" w:rsidP="007873B8">
            <w:pPr>
              <w:rPr>
                <w:b/>
              </w:rPr>
            </w:pPr>
            <w:r w:rsidRPr="007873B8">
              <w:rPr>
                <w:b/>
                <w:sz w:val="30"/>
                <w:szCs w:val="30"/>
                <w:lang w:val="sr-Cyrl-CS"/>
              </w:rPr>
              <w:t>ОПЕРАЦИОНА ИСТРАЖИВАЊА У ЕНЕРГЕТИЦИ</w:t>
            </w:r>
          </w:p>
        </w:tc>
      </w:tr>
      <w:tr w:rsidR="007873B8" w:rsidRPr="007873B8">
        <w:trPr>
          <w:trHeight w:val="562"/>
          <w:jc w:val="center"/>
        </w:trPr>
        <w:tc>
          <w:tcPr>
            <w:tcW w:w="2419" w:type="dxa"/>
            <w:vAlign w:val="center"/>
          </w:tcPr>
          <w:p w:rsidR="007873B8" w:rsidRPr="007873B8" w:rsidRDefault="007873B8" w:rsidP="007873B8">
            <w:pPr>
              <w:rPr>
                <w:b/>
                <w:lang w:val="sr-Cyrl-CS"/>
              </w:rPr>
            </w:pPr>
            <w:r w:rsidRPr="007873B8">
              <w:rPr>
                <w:b/>
                <w:lang w:val="sr-Cyrl-CS"/>
              </w:rPr>
              <w:t>Катедра којој предмет припада</w:t>
            </w:r>
          </w:p>
        </w:tc>
        <w:tc>
          <w:tcPr>
            <w:tcW w:w="7367" w:type="dxa"/>
            <w:gridSpan w:val="12"/>
            <w:shd w:val="clear" w:color="auto" w:fill="BFBFBF"/>
            <w:vAlign w:val="center"/>
          </w:tcPr>
          <w:p w:rsidR="007873B8" w:rsidRPr="007873B8" w:rsidRDefault="007873B8" w:rsidP="007873B8">
            <w:pPr>
              <w:pStyle w:val="Heading2"/>
              <w:spacing w:before="0" w:after="0"/>
              <w:rPr>
                <w:rFonts w:ascii="Times New Roman" w:hAnsi="Times New Roman"/>
                <w:i w:val="0"/>
                <w:color w:val="FF0000"/>
                <w:sz w:val="24"/>
                <w:lang w:val="sr-Latn-CS"/>
              </w:rPr>
            </w:pPr>
          </w:p>
        </w:tc>
      </w:tr>
      <w:tr w:rsidR="007873B8" w:rsidRPr="007873B8">
        <w:trPr>
          <w:jc w:val="center"/>
        </w:trPr>
        <w:tc>
          <w:tcPr>
            <w:tcW w:w="2419" w:type="dxa"/>
            <w:vAlign w:val="center"/>
          </w:tcPr>
          <w:p w:rsidR="007873B8" w:rsidRPr="007873B8" w:rsidRDefault="007873B8" w:rsidP="007873B8">
            <w:pPr>
              <w:rPr>
                <w:b/>
                <w:lang w:val="sr-Cyrl-CS"/>
              </w:rPr>
            </w:pPr>
            <w:r w:rsidRPr="007873B8">
              <w:rPr>
                <w:b/>
                <w:lang w:val="sr-Cyrl-CS"/>
              </w:rPr>
              <w:t>Шифра предмета</w:t>
            </w:r>
          </w:p>
        </w:tc>
        <w:tc>
          <w:tcPr>
            <w:tcW w:w="1429" w:type="dxa"/>
            <w:gridSpan w:val="3"/>
            <w:vAlign w:val="center"/>
          </w:tcPr>
          <w:p w:rsidR="007873B8" w:rsidRPr="007873B8" w:rsidRDefault="007873B8" w:rsidP="007873B8">
            <w:pPr>
              <w:jc w:val="center"/>
              <w:rPr>
                <w:b/>
                <w:lang w:val="sr-Cyrl-CS"/>
              </w:rPr>
            </w:pPr>
            <w:r w:rsidRPr="007873B8">
              <w:rPr>
                <w:b/>
                <w:lang w:val="sr-Cyrl-CS"/>
              </w:rPr>
              <w:t>Статус предмета</w:t>
            </w:r>
          </w:p>
        </w:tc>
        <w:tc>
          <w:tcPr>
            <w:tcW w:w="1653" w:type="dxa"/>
            <w:gridSpan w:val="2"/>
            <w:vAlign w:val="center"/>
          </w:tcPr>
          <w:p w:rsidR="007873B8" w:rsidRPr="007873B8" w:rsidRDefault="007873B8" w:rsidP="007873B8">
            <w:pPr>
              <w:jc w:val="center"/>
              <w:rPr>
                <w:b/>
                <w:lang w:val="sr-Cyrl-CS"/>
              </w:rPr>
            </w:pPr>
            <w:r w:rsidRPr="007873B8">
              <w:rPr>
                <w:b/>
                <w:lang w:val="sr-Cyrl-CS"/>
              </w:rPr>
              <w:t>Семестар</w:t>
            </w:r>
          </w:p>
        </w:tc>
        <w:tc>
          <w:tcPr>
            <w:tcW w:w="1881" w:type="dxa"/>
            <w:gridSpan w:val="4"/>
            <w:vAlign w:val="center"/>
          </w:tcPr>
          <w:p w:rsidR="007873B8" w:rsidRPr="007873B8" w:rsidRDefault="007873B8" w:rsidP="007873B8">
            <w:pPr>
              <w:jc w:val="center"/>
              <w:rPr>
                <w:b/>
                <w:lang w:val="sr-Cyrl-CS"/>
              </w:rPr>
            </w:pPr>
            <w:r w:rsidRPr="007873B8">
              <w:rPr>
                <w:b/>
                <w:lang w:val="sr-Cyrl-CS"/>
              </w:rPr>
              <w:t>Фонд часова</w:t>
            </w:r>
          </w:p>
        </w:tc>
        <w:tc>
          <w:tcPr>
            <w:tcW w:w="2404" w:type="dxa"/>
            <w:gridSpan w:val="3"/>
            <w:vAlign w:val="center"/>
          </w:tcPr>
          <w:p w:rsidR="007873B8" w:rsidRPr="007873B8" w:rsidRDefault="007873B8" w:rsidP="007873B8">
            <w:pPr>
              <w:jc w:val="center"/>
              <w:rPr>
                <w:b/>
                <w:lang w:val="sr-Cyrl-CS"/>
              </w:rPr>
            </w:pPr>
            <w:r w:rsidRPr="007873B8">
              <w:rPr>
                <w:b/>
                <w:lang w:val="sr-Cyrl-CS"/>
              </w:rPr>
              <w:t>Број</w:t>
            </w:r>
            <w:r w:rsidRPr="007873B8">
              <w:rPr>
                <w:b/>
              </w:rPr>
              <w:t xml:space="preserve"> ECTS</w:t>
            </w:r>
            <w:r w:rsidRPr="007873B8">
              <w:rPr>
                <w:b/>
                <w:lang w:val="sr-Cyrl-CS"/>
              </w:rPr>
              <w:t xml:space="preserve"> бодова</w:t>
            </w:r>
          </w:p>
        </w:tc>
      </w:tr>
      <w:tr w:rsidR="007873B8" w:rsidRPr="007873B8">
        <w:trPr>
          <w:jc w:val="center"/>
        </w:trPr>
        <w:tc>
          <w:tcPr>
            <w:tcW w:w="2419" w:type="dxa"/>
            <w:vAlign w:val="center"/>
          </w:tcPr>
          <w:p w:rsidR="007873B8" w:rsidRPr="007873B8" w:rsidRDefault="007873B8" w:rsidP="007873B8">
            <w:pPr>
              <w:jc w:val="center"/>
              <w:rPr>
                <w:color w:val="FF0000"/>
              </w:rPr>
            </w:pPr>
          </w:p>
        </w:tc>
        <w:tc>
          <w:tcPr>
            <w:tcW w:w="1429" w:type="dxa"/>
            <w:gridSpan w:val="3"/>
            <w:vAlign w:val="bottom"/>
          </w:tcPr>
          <w:p w:rsidR="007873B8" w:rsidRPr="007873B8" w:rsidRDefault="007873B8" w:rsidP="007873B8">
            <w:pPr>
              <w:jc w:val="center"/>
              <w:rPr>
                <w:lang w:val="bs-Cyrl-BA"/>
              </w:rPr>
            </w:pPr>
            <w:r w:rsidRPr="007873B8">
              <w:rPr>
                <w:lang w:val="bs-Cyrl-BA"/>
              </w:rPr>
              <w:t>Обавезни</w:t>
            </w:r>
          </w:p>
        </w:tc>
        <w:tc>
          <w:tcPr>
            <w:tcW w:w="1653" w:type="dxa"/>
            <w:gridSpan w:val="2"/>
            <w:vAlign w:val="bottom"/>
          </w:tcPr>
          <w:p w:rsidR="007873B8" w:rsidRPr="007873B8" w:rsidRDefault="007873B8" w:rsidP="007873B8">
            <w:pPr>
              <w:jc w:val="center"/>
              <w:rPr>
                <w:lang w:val="sr-Cyrl-CS"/>
              </w:rPr>
            </w:pPr>
            <w:r w:rsidRPr="007873B8">
              <w:t>IX</w:t>
            </w:r>
          </w:p>
        </w:tc>
        <w:tc>
          <w:tcPr>
            <w:tcW w:w="1881" w:type="dxa"/>
            <w:gridSpan w:val="4"/>
            <w:vAlign w:val="bottom"/>
          </w:tcPr>
          <w:p w:rsidR="007873B8" w:rsidRPr="007873B8" w:rsidRDefault="007873B8" w:rsidP="007873B8">
            <w:pPr>
              <w:jc w:val="center"/>
              <w:rPr>
                <w:lang w:val="bs-Cyrl-BA"/>
              </w:rPr>
            </w:pPr>
            <w:r w:rsidRPr="007873B8">
              <w:t>2+</w:t>
            </w:r>
            <w:r w:rsidRPr="007873B8">
              <w:rPr>
                <w:lang w:val="bs-Cyrl-BA"/>
              </w:rPr>
              <w:t>2</w:t>
            </w:r>
          </w:p>
        </w:tc>
        <w:tc>
          <w:tcPr>
            <w:tcW w:w="2404" w:type="dxa"/>
            <w:gridSpan w:val="3"/>
            <w:vAlign w:val="bottom"/>
          </w:tcPr>
          <w:p w:rsidR="007873B8" w:rsidRPr="007873B8" w:rsidRDefault="007873B8" w:rsidP="007873B8">
            <w:pPr>
              <w:jc w:val="center"/>
              <w:rPr>
                <w:lang w:val="bs-Cyrl-BA"/>
              </w:rPr>
            </w:pPr>
            <w:r w:rsidRPr="007873B8">
              <w:rPr>
                <w:lang w:val="bs-Cyrl-BA"/>
              </w:rPr>
              <w:t>5</w:t>
            </w:r>
          </w:p>
        </w:tc>
      </w:tr>
      <w:tr w:rsidR="007873B8" w:rsidRPr="007873B8">
        <w:trPr>
          <w:jc w:val="center"/>
        </w:trPr>
        <w:tc>
          <w:tcPr>
            <w:tcW w:w="2419" w:type="dxa"/>
            <w:tcBorders>
              <w:bottom w:val="single" w:sz="4" w:space="0" w:color="auto"/>
            </w:tcBorders>
            <w:shd w:val="clear" w:color="auto" w:fill="CCCCCC"/>
          </w:tcPr>
          <w:p w:rsidR="007873B8" w:rsidRPr="007873B8" w:rsidRDefault="007873B8" w:rsidP="007873B8">
            <w:pPr>
              <w:rPr>
                <w:b/>
                <w:lang w:val="sr-Cyrl-CS"/>
              </w:rPr>
            </w:pPr>
            <w:r w:rsidRPr="007873B8">
              <w:rPr>
                <w:b/>
                <w:lang w:val="sr-Cyrl-CS"/>
              </w:rPr>
              <w:t>Наставник</w:t>
            </w:r>
          </w:p>
        </w:tc>
        <w:tc>
          <w:tcPr>
            <w:tcW w:w="7367" w:type="dxa"/>
            <w:gridSpan w:val="12"/>
            <w:tcBorders>
              <w:bottom w:val="single" w:sz="4" w:space="0" w:color="auto"/>
            </w:tcBorders>
          </w:tcPr>
          <w:p w:rsidR="007873B8" w:rsidRPr="00C35A62" w:rsidRDefault="005E6CE6" w:rsidP="005E6CE6">
            <w:pPr>
              <w:jc w:val="both"/>
              <w:rPr>
                <w:lang w:val="bs-Cyrl-BA"/>
              </w:rPr>
            </w:pPr>
            <w:r>
              <w:rPr>
                <w:lang w:val="bs-Cyrl-BA"/>
              </w:rPr>
              <w:t xml:space="preserve">Др </w:t>
            </w:r>
            <w:r w:rsidR="00C35A62" w:rsidRPr="00C35A62">
              <w:rPr>
                <w:lang w:val="bs-Cyrl-BA"/>
              </w:rPr>
              <w:t>Душан Јокановић</w:t>
            </w:r>
            <w:r>
              <w:rPr>
                <w:lang w:val="bs-Cyrl-BA"/>
              </w:rPr>
              <w:t>, ван. проф.</w:t>
            </w:r>
          </w:p>
        </w:tc>
      </w:tr>
      <w:tr w:rsidR="007873B8" w:rsidRPr="007873B8">
        <w:trPr>
          <w:jc w:val="center"/>
        </w:trPr>
        <w:tc>
          <w:tcPr>
            <w:tcW w:w="2419" w:type="dxa"/>
            <w:tcBorders>
              <w:left w:val="single" w:sz="4" w:space="0" w:color="auto"/>
              <w:right w:val="single" w:sz="4" w:space="0" w:color="auto"/>
            </w:tcBorders>
            <w:shd w:val="clear" w:color="auto" w:fill="D9D9D9"/>
          </w:tcPr>
          <w:p w:rsidR="007873B8" w:rsidRPr="007873B8" w:rsidRDefault="007873B8" w:rsidP="007873B8">
            <w:pPr>
              <w:rPr>
                <w:b/>
                <w:lang w:val="sr-Cyrl-CS"/>
              </w:rPr>
            </w:pPr>
            <w:r w:rsidRPr="007873B8">
              <w:rPr>
                <w:b/>
                <w:lang w:val="sr-Cyrl-CS"/>
              </w:rPr>
              <w:t>Сарадник</w:t>
            </w:r>
          </w:p>
        </w:tc>
        <w:tc>
          <w:tcPr>
            <w:tcW w:w="7367" w:type="dxa"/>
            <w:gridSpan w:val="12"/>
            <w:tcBorders>
              <w:left w:val="single" w:sz="4" w:space="0" w:color="auto"/>
              <w:right w:val="single" w:sz="4" w:space="0" w:color="auto"/>
            </w:tcBorders>
          </w:tcPr>
          <w:p w:rsidR="007873B8" w:rsidRPr="007873B8" w:rsidRDefault="007873B8" w:rsidP="007873B8">
            <w:pPr>
              <w:rPr>
                <w:color w:val="FF0000"/>
              </w:rPr>
            </w:pPr>
          </w:p>
        </w:tc>
      </w:tr>
      <w:tr w:rsidR="007873B8" w:rsidRPr="007873B8">
        <w:trPr>
          <w:jc w:val="center"/>
        </w:trPr>
        <w:tc>
          <w:tcPr>
            <w:tcW w:w="6091" w:type="dxa"/>
            <w:gridSpan w:val="8"/>
            <w:shd w:val="clear" w:color="auto" w:fill="CCCCCC"/>
          </w:tcPr>
          <w:p w:rsidR="007873B8" w:rsidRPr="007873B8" w:rsidRDefault="007873B8" w:rsidP="007873B8">
            <w:pPr>
              <w:rPr>
                <w:b/>
                <w:sz w:val="22"/>
                <w:szCs w:val="22"/>
              </w:rPr>
            </w:pPr>
            <w:r w:rsidRPr="007873B8">
              <w:rPr>
                <w:b/>
                <w:sz w:val="22"/>
                <w:szCs w:val="22"/>
                <w:lang w:val="sr-Cyrl-CS"/>
              </w:rPr>
              <w:t>Условљеност другим предметима</w:t>
            </w:r>
            <w:r w:rsidRPr="007873B8">
              <w:rPr>
                <w:b/>
                <w:sz w:val="22"/>
                <w:szCs w:val="22"/>
              </w:rPr>
              <w:t>:</w:t>
            </w:r>
          </w:p>
        </w:tc>
        <w:tc>
          <w:tcPr>
            <w:tcW w:w="3695" w:type="dxa"/>
            <w:gridSpan w:val="5"/>
            <w:shd w:val="clear" w:color="auto" w:fill="CCCCCC"/>
          </w:tcPr>
          <w:p w:rsidR="007873B8" w:rsidRPr="007873B8" w:rsidRDefault="007873B8" w:rsidP="007873B8">
            <w:pPr>
              <w:rPr>
                <w:b/>
                <w:sz w:val="22"/>
                <w:szCs w:val="22"/>
              </w:rPr>
            </w:pPr>
            <w:r w:rsidRPr="007873B8">
              <w:rPr>
                <w:b/>
                <w:sz w:val="22"/>
                <w:szCs w:val="22"/>
                <w:lang w:val="sr-Cyrl-CS"/>
              </w:rPr>
              <w:t>Облик условљености</w:t>
            </w:r>
            <w:r w:rsidRPr="007873B8">
              <w:rPr>
                <w:b/>
                <w:sz w:val="22"/>
                <w:szCs w:val="22"/>
              </w:rPr>
              <w:t>:</w:t>
            </w:r>
          </w:p>
        </w:tc>
      </w:tr>
      <w:tr w:rsidR="007873B8" w:rsidRPr="007873B8">
        <w:trPr>
          <w:jc w:val="center"/>
        </w:trPr>
        <w:tc>
          <w:tcPr>
            <w:tcW w:w="6091" w:type="dxa"/>
            <w:gridSpan w:val="8"/>
            <w:tcBorders>
              <w:bottom w:val="single" w:sz="4" w:space="0" w:color="auto"/>
            </w:tcBorders>
            <w:vAlign w:val="center"/>
          </w:tcPr>
          <w:p w:rsidR="007873B8" w:rsidRPr="007873B8" w:rsidRDefault="007873B8" w:rsidP="007873B8">
            <w:pPr>
              <w:rPr>
                <w:sz w:val="22"/>
                <w:szCs w:val="22"/>
                <w:lang w:val="ru-RU"/>
              </w:rPr>
            </w:pPr>
            <w:r w:rsidRPr="007873B8">
              <w:rPr>
                <w:sz w:val="22"/>
                <w:szCs w:val="22"/>
                <w:lang w:val="bs-Cyrl-BA"/>
              </w:rPr>
              <w:t>Нема услова</w:t>
            </w:r>
            <w:r w:rsidRPr="007873B8">
              <w:rPr>
                <w:sz w:val="22"/>
                <w:szCs w:val="22"/>
                <w:lang w:val="sr-Cyrl-CS"/>
              </w:rPr>
              <w:t xml:space="preserve"> за пријављивање и слушање предмета</w:t>
            </w:r>
            <w:r w:rsidRPr="007873B8">
              <w:rPr>
                <w:sz w:val="22"/>
                <w:szCs w:val="22"/>
                <w:lang w:val="bs-Cyrl-BA"/>
              </w:rPr>
              <w:t>.</w:t>
            </w:r>
          </w:p>
        </w:tc>
        <w:tc>
          <w:tcPr>
            <w:tcW w:w="3695" w:type="dxa"/>
            <w:gridSpan w:val="5"/>
            <w:tcBorders>
              <w:bottom w:val="single" w:sz="4" w:space="0" w:color="auto"/>
            </w:tcBorders>
          </w:tcPr>
          <w:p w:rsidR="007873B8" w:rsidRPr="007873B8" w:rsidRDefault="007873B8" w:rsidP="007873B8">
            <w:pPr>
              <w:rPr>
                <w:sz w:val="22"/>
                <w:szCs w:val="22"/>
                <w:lang w:val="ru-RU"/>
              </w:rPr>
            </w:pP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Циљеви изучавања предмета:</w:t>
            </w:r>
          </w:p>
        </w:tc>
      </w:tr>
      <w:tr w:rsidR="007873B8" w:rsidRPr="007873B8">
        <w:trPr>
          <w:trHeight w:val="270"/>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bs-Cyrl-BA"/>
              </w:rPr>
            </w:pPr>
            <w:r w:rsidRPr="007873B8">
              <w:rPr>
                <w:sz w:val="22"/>
                <w:szCs w:val="22"/>
                <w:lang w:val="bs-Cyrl-BA"/>
              </w:rPr>
              <w:t>Циљ предмета је овладавање коришћења метода и техника базираних на квантитативним основама за налажење алтернативних рјешења на основу којих корисник може да обави анализу и синтезу рјешења и пољедица.</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Исходи учења:</w:t>
            </w:r>
          </w:p>
        </w:tc>
      </w:tr>
      <w:tr w:rsidR="007873B8" w:rsidRPr="007873B8">
        <w:trPr>
          <w:trHeight w:val="270"/>
          <w:jc w:val="center"/>
        </w:trPr>
        <w:tc>
          <w:tcPr>
            <w:tcW w:w="9786" w:type="dxa"/>
            <w:gridSpan w:val="13"/>
            <w:tcBorders>
              <w:top w:val="single" w:sz="4" w:space="0" w:color="auto"/>
              <w:bottom w:val="single" w:sz="4" w:space="0" w:color="auto"/>
            </w:tcBorders>
          </w:tcPr>
          <w:p w:rsidR="007873B8" w:rsidRPr="00C35A62" w:rsidRDefault="00BF5BEA" w:rsidP="00BF5BEA">
            <w:pPr>
              <w:pStyle w:val="ListParagraph"/>
              <w:spacing w:after="0" w:line="240" w:lineRule="auto"/>
              <w:ind w:left="0"/>
              <w:jc w:val="both"/>
              <w:rPr>
                <w:rFonts w:ascii="Times New Roman" w:hAnsi="Times New Roman"/>
                <w:sz w:val="22"/>
              </w:rPr>
            </w:pPr>
            <w:r w:rsidRPr="00C35A62">
              <w:rPr>
                <w:rFonts w:ascii="Times New Roman" w:hAnsi="Times New Roman"/>
                <w:sz w:val="22"/>
              </w:rPr>
              <w:t>Студенти ће бити оспособљни да примјеном квантитативних научних метода стварају реалну квантитативну подлогу која ће омогућити прихватање и доношење оптималних пословних одлука.</w:t>
            </w:r>
          </w:p>
        </w:tc>
      </w:tr>
      <w:tr w:rsidR="007873B8" w:rsidRPr="007873B8">
        <w:trPr>
          <w:jc w:val="center"/>
        </w:trPr>
        <w:tc>
          <w:tcPr>
            <w:tcW w:w="9786" w:type="dxa"/>
            <w:gridSpan w:val="13"/>
            <w:tcBorders>
              <w:bottom w:val="single" w:sz="4" w:space="0" w:color="auto"/>
            </w:tcBorders>
            <w:shd w:val="clear" w:color="auto" w:fill="D9D9D9"/>
          </w:tcPr>
          <w:p w:rsidR="007873B8" w:rsidRPr="007873B8" w:rsidRDefault="007873B8" w:rsidP="007873B8">
            <w:pPr>
              <w:rPr>
                <w:b/>
                <w:sz w:val="22"/>
                <w:szCs w:val="22"/>
                <w:lang w:val="sr-Cyrl-CS"/>
              </w:rPr>
            </w:pPr>
            <w:r w:rsidRPr="007873B8">
              <w:rPr>
                <w:b/>
                <w:sz w:val="22"/>
                <w:szCs w:val="22"/>
                <w:lang w:val="sr-Cyrl-CS"/>
              </w:rPr>
              <w:t>Садржај предмета:</w:t>
            </w:r>
          </w:p>
        </w:tc>
      </w:tr>
      <w:tr w:rsidR="007873B8" w:rsidRPr="007873B8">
        <w:trPr>
          <w:trHeight w:val="567"/>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bs-Cyrl-BA"/>
              </w:rPr>
            </w:pPr>
            <w:r w:rsidRPr="007873B8">
              <w:rPr>
                <w:sz w:val="22"/>
                <w:szCs w:val="22"/>
                <w:lang w:val="bs-Cyrl-BA"/>
              </w:rPr>
              <w:t>Увод у операциона истраживања. Поставка задатка ОИ. Класификација проблема. Линеарно програмирање. Формирање задатка. Допустива, базична и оптимална рjешења. Графички метод рјешавања задатка ЛП. Симплекс метода. Дуални задатак ЛП. Цjелобројно линеарно програмирање. Транспортни проблеми. Формулација, методе одређивања базичног рjешења. Проток кроз мрежу. Нелинеарно програмирање. Услови ограничења са неједначинама. Услови Kuhna-Tuckera. Метода линеаризације услова ограничења. Метода допустивих смjерова. Методе казнених функција. Динамичко програмирање. Проблем алокације ресурса. Општа формулација проблема. Мрежно планирање. Анализа времена по CPM и PERT методи. Анализа трошкова. Моделирање стохастичких система и процеса. Основни појмови случајних процеса.Класификација. Процеси Маркова. Систем масовног опслуживања – Теорија редова чекања. Модели редова чекања. Основе симулације. Монте Карло метод.</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Методе наставе и савладавање градива:</w:t>
            </w:r>
          </w:p>
        </w:tc>
      </w:tr>
      <w:tr w:rsidR="007873B8" w:rsidRPr="007873B8">
        <w:trPr>
          <w:trHeight w:val="531"/>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bs-Cyrl-BA"/>
              </w:rPr>
            </w:pPr>
            <w:r w:rsidRPr="007873B8">
              <w:rPr>
                <w:snapToGrid w:val="0"/>
                <w:sz w:val="22"/>
                <w:szCs w:val="22"/>
              </w:rPr>
              <w:t>Предавања, аудиторне вјежбе, консултације, самостални  рад, колоквијуми.</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Литература:</w:t>
            </w:r>
          </w:p>
        </w:tc>
      </w:tr>
      <w:tr w:rsidR="007873B8" w:rsidRPr="007873B8">
        <w:trPr>
          <w:trHeight w:val="567"/>
          <w:jc w:val="center"/>
        </w:trPr>
        <w:tc>
          <w:tcPr>
            <w:tcW w:w="9786" w:type="dxa"/>
            <w:gridSpan w:val="13"/>
            <w:tcBorders>
              <w:top w:val="single" w:sz="4" w:space="0" w:color="auto"/>
              <w:bottom w:val="single" w:sz="4" w:space="0" w:color="auto"/>
            </w:tcBorders>
          </w:tcPr>
          <w:p w:rsidR="007873B8" w:rsidRPr="007873B8" w:rsidRDefault="007873B8" w:rsidP="007873B8">
            <w:pPr>
              <w:jc w:val="both"/>
              <w:rPr>
                <w:snapToGrid w:val="0"/>
                <w:sz w:val="22"/>
                <w:szCs w:val="22"/>
                <w:u w:val="single"/>
              </w:rPr>
            </w:pPr>
            <w:r w:rsidRPr="007873B8">
              <w:rPr>
                <w:snapToGrid w:val="0"/>
                <w:sz w:val="22"/>
                <w:szCs w:val="22"/>
                <w:u w:val="single"/>
              </w:rPr>
              <w:t>Основна</w:t>
            </w:r>
            <w:r w:rsidRPr="007873B8">
              <w:rPr>
                <w:snapToGrid w:val="0"/>
                <w:sz w:val="22"/>
                <w:szCs w:val="22"/>
                <w:u w:val="single"/>
                <w:lang w:val="sr-Cyrl-CS"/>
              </w:rPr>
              <w:t xml:space="preserve"> </w:t>
            </w:r>
            <w:r w:rsidRPr="007873B8">
              <w:rPr>
                <w:snapToGrid w:val="0"/>
                <w:sz w:val="22"/>
                <w:szCs w:val="22"/>
                <w:u w:val="single"/>
              </w:rPr>
              <w:t>литература:</w:t>
            </w:r>
          </w:p>
          <w:p w:rsidR="00893BD9" w:rsidRPr="00893BD9" w:rsidRDefault="007873B8" w:rsidP="000F0D4B">
            <w:pPr>
              <w:numPr>
                <w:ilvl w:val="0"/>
                <w:numId w:val="16"/>
              </w:numPr>
              <w:tabs>
                <w:tab w:val="clear" w:pos="720"/>
                <w:tab w:val="num" w:pos="271"/>
              </w:tabs>
              <w:ind w:left="271" w:hanging="240"/>
              <w:jc w:val="both"/>
              <w:rPr>
                <w:sz w:val="22"/>
                <w:szCs w:val="22"/>
                <w:lang w:val="bs-Cyrl-BA"/>
              </w:rPr>
            </w:pPr>
            <w:r w:rsidRPr="00893BD9">
              <w:rPr>
                <w:sz w:val="22"/>
                <w:szCs w:val="22"/>
                <w:lang w:val="bs-Cyrl-BA"/>
              </w:rPr>
              <w:t>Јовановић Т., Операциона истраживања, Машински факултет Београд, Београд, 1998.</w:t>
            </w:r>
          </w:p>
          <w:p w:rsidR="00893BD9" w:rsidRPr="00893BD9" w:rsidRDefault="007873B8" w:rsidP="000F0D4B">
            <w:pPr>
              <w:numPr>
                <w:ilvl w:val="0"/>
                <w:numId w:val="16"/>
              </w:numPr>
              <w:tabs>
                <w:tab w:val="clear" w:pos="720"/>
                <w:tab w:val="num" w:pos="271"/>
              </w:tabs>
              <w:ind w:left="271" w:hanging="240"/>
              <w:jc w:val="both"/>
              <w:rPr>
                <w:sz w:val="22"/>
                <w:szCs w:val="22"/>
                <w:lang w:val="bs-Cyrl-BA"/>
              </w:rPr>
            </w:pPr>
            <w:r w:rsidRPr="00893BD9">
              <w:rPr>
                <w:sz w:val="22"/>
                <w:szCs w:val="22"/>
                <w:lang w:val="bs-Cyrl-BA"/>
              </w:rPr>
              <w:t>Николић И., Боровић С., Вишекритеријумска оптимизација, Београд, 1996.</w:t>
            </w:r>
          </w:p>
          <w:p w:rsidR="00893BD9" w:rsidRPr="00893BD9" w:rsidRDefault="007873B8" w:rsidP="000F0D4B">
            <w:pPr>
              <w:numPr>
                <w:ilvl w:val="0"/>
                <w:numId w:val="16"/>
              </w:numPr>
              <w:tabs>
                <w:tab w:val="clear" w:pos="720"/>
                <w:tab w:val="num" w:pos="271"/>
              </w:tabs>
              <w:ind w:left="271" w:hanging="240"/>
              <w:jc w:val="both"/>
              <w:rPr>
                <w:sz w:val="22"/>
                <w:szCs w:val="22"/>
                <w:lang w:val="bs-Cyrl-BA"/>
              </w:rPr>
            </w:pPr>
            <w:r w:rsidRPr="00893BD9">
              <w:rPr>
                <w:sz w:val="22"/>
                <w:szCs w:val="22"/>
                <w:lang w:val="bs-Cyrl-BA"/>
              </w:rPr>
              <w:t>Петрић Ј., Шаренац С., Којић З., Збирка решених задатака из Операционих истраживања I и II, Научна књига, Београд.</w:t>
            </w:r>
          </w:p>
          <w:p w:rsidR="007873B8" w:rsidRPr="00ED0282" w:rsidRDefault="007873B8" w:rsidP="007873B8">
            <w:pPr>
              <w:numPr>
                <w:ilvl w:val="0"/>
                <w:numId w:val="16"/>
              </w:numPr>
              <w:tabs>
                <w:tab w:val="clear" w:pos="720"/>
                <w:tab w:val="num" w:pos="271"/>
              </w:tabs>
              <w:ind w:left="271" w:hanging="240"/>
              <w:jc w:val="both"/>
              <w:rPr>
                <w:sz w:val="22"/>
                <w:szCs w:val="22"/>
                <w:lang w:val="bs-Cyrl-BA"/>
              </w:rPr>
            </w:pPr>
            <w:r w:rsidRPr="00893BD9">
              <w:rPr>
                <w:sz w:val="22"/>
                <w:szCs w:val="22"/>
                <w:lang w:val="bs-Cyrl-BA"/>
              </w:rPr>
              <w:t>Тодоровић О., Операциона истраживања, Економски факултет, Ниш, 2004.</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Облици провјере знања и оцјењивање:</w:t>
            </w:r>
          </w:p>
        </w:tc>
      </w:tr>
      <w:tr w:rsidR="007873B8" w:rsidRPr="007873B8">
        <w:trPr>
          <w:trHeight w:val="217"/>
          <w:jc w:val="center"/>
        </w:trPr>
        <w:tc>
          <w:tcPr>
            <w:tcW w:w="9786" w:type="dxa"/>
            <w:gridSpan w:val="13"/>
            <w:tcBorders>
              <w:top w:val="single" w:sz="4" w:space="0" w:color="auto"/>
            </w:tcBorders>
          </w:tcPr>
          <w:p w:rsidR="007873B8" w:rsidRPr="007873B8" w:rsidRDefault="007873B8" w:rsidP="007873B8">
            <w:pPr>
              <w:rPr>
                <w:sz w:val="22"/>
                <w:szCs w:val="22"/>
                <w:lang w:val="sr-Cyrl-CS"/>
              </w:rPr>
            </w:pPr>
            <w:r w:rsidRPr="007873B8">
              <w:rPr>
                <w:sz w:val="22"/>
                <w:szCs w:val="22"/>
                <w:lang w:val="sr-Cyrl-CS"/>
              </w:rPr>
              <w:t>За полагање испита неопходно је 50% из св</w:t>
            </w:r>
            <w:r w:rsidRPr="007873B8">
              <w:rPr>
                <w:sz w:val="22"/>
                <w:szCs w:val="22"/>
                <w:lang w:val="bs-Cyrl-BA"/>
              </w:rPr>
              <w:t>а</w:t>
            </w:r>
            <w:r w:rsidRPr="007873B8">
              <w:rPr>
                <w:sz w:val="22"/>
                <w:szCs w:val="22"/>
                <w:lang w:val="sr-Cyrl-CS"/>
              </w:rPr>
              <w:t>ке од наведених активности.</w:t>
            </w:r>
          </w:p>
        </w:tc>
      </w:tr>
      <w:tr w:rsidR="007873B8" w:rsidRPr="007873B8">
        <w:trPr>
          <w:jc w:val="center"/>
        </w:trPr>
        <w:tc>
          <w:tcPr>
            <w:tcW w:w="2909" w:type="dxa"/>
            <w:gridSpan w:val="2"/>
          </w:tcPr>
          <w:p w:rsidR="007873B8" w:rsidRPr="007873B8" w:rsidRDefault="007873B8" w:rsidP="007873B8">
            <w:pPr>
              <w:rPr>
                <w:sz w:val="22"/>
                <w:szCs w:val="22"/>
                <w:lang w:val="sr-Cyrl-CS"/>
              </w:rPr>
            </w:pPr>
            <w:r w:rsidRPr="007873B8">
              <w:rPr>
                <w:sz w:val="22"/>
                <w:szCs w:val="22"/>
                <w:lang w:val="sr-Cyrl-CS"/>
              </w:rPr>
              <w:t>Похађање наставе</w:t>
            </w:r>
          </w:p>
        </w:tc>
        <w:tc>
          <w:tcPr>
            <w:tcW w:w="483" w:type="dxa"/>
            <w:vAlign w:val="center"/>
          </w:tcPr>
          <w:p w:rsidR="007873B8" w:rsidRPr="00ED0282" w:rsidRDefault="00ED0282" w:rsidP="007873B8">
            <w:pPr>
              <w:jc w:val="center"/>
              <w:rPr>
                <w:sz w:val="22"/>
                <w:szCs w:val="22"/>
              </w:rPr>
            </w:pPr>
            <w:r w:rsidRPr="00ED0282">
              <w:rPr>
                <w:sz w:val="22"/>
                <w:szCs w:val="22"/>
              </w:rPr>
              <w:t>x</w:t>
            </w:r>
          </w:p>
        </w:tc>
        <w:tc>
          <w:tcPr>
            <w:tcW w:w="2494" w:type="dxa"/>
            <w:gridSpan w:val="4"/>
          </w:tcPr>
          <w:p w:rsidR="007873B8" w:rsidRPr="00ED0282" w:rsidRDefault="007873B8" w:rsidP="007873B8">
            <w:pPr>
              <w:rPr>
                <w:sz w:val="22"/>
                <w:szCs w:val="22"/>
                <w:lang w:val="sr-Cyrl-CS"/>
              </w:rPr>
            </w:pPr>
            <w:r w:rsidRPr="00ED0282">
              <w:rPr>
                <w:sz w:val="22"/>
                <w:szCs w:val="22"/>
                <w:lang w:val="sr-Cyrl-CS"/>
              </w:rPr>
              <w:t>Домаћи задаци</w:t>
            </w:r>
          </w:p>
        </w:tc>
        <w:tc>
          <w:tcPr>
            <w:tcW w:w="641" w:type="dxa"/>
            <w:gridSpan w:val="2"/>
            <w:vAlign w:val="center"/>
          </w:tcPr>
          <w:p w:rsidR="007873B8" w:rsidRPr="00ED0282" w:rsidRDefault="007873B8" w:rsidP="007873B8">
            <w:pPr>
              <w:jc w:val="center"/>
              <w:rPr>
                <w:sz w:val="22"/>
                <w:szCs w:val="22"/>
                <w:lang w:val="bs-Cyrl-BA"/>
              </w:rPr>
            </w:pPr>
          </w:p>
        </w:tc>
        <w:tc>
          <w:tcPr>
            <w:tcW w:w="1881" w:type="dxa"/>
            <w:gridSpan w:val="3"/>
          </w:tcPr>
          <w:p w:rsidR="007873B8" w:rsidRPr="00ED0282" w:rsidRDefault="007873B8" w:rsidP="007873B8">
            <w:pPr>
              <w:rPr>
                <w:sz w:val="22"/>
                <w:szCs w:val="22"/>
                <w:lang w:val="sr-Cyrl-CS"/>
              </w:rPr>
            </w:pPr>
            <w:r w:rsidRPr="00ED0282">
              <w:rPr>
                <w:sz w:val="22"/>
                <w:szCs w:val="22"/>
                <w:lang w:val="sr-Cyrl-CS"/>
              </w:rPr>
              <w:t>Завршни испит</w:t>
            </w:r>
          </w:p>
        </w:tc>
        <w:tc>
          <w:tcPr>
            <w:tcW w:w="1378" w:type="dxa"/>
            <w:vAlign w:val="center"/>
          </w:tcPr>
          <w:p w:rsidR="007873B8" w:rsidRPr="00ED0282" w:rsidRDefault="00ED0282" w:rsidP="007873B8">
            <w:pPr>
              <w:jc w:val="center"/>
              <w:rPr>
                <w:sz w:val="22"/>
                <w:szCs w:val="22"/>
              </w:rPr>
            </w:pPr>
            <w:r w:rsidRPr="00ED0282">
              <w:rPr>
                <w:sz w:val="22"/>
                <w:szCs w:val="22"/>
              </w:rPr>
              <w:t>x</w:t>
            </w:r>
          </w:p>
        </w:tc>
      </w:tr>
      <w:tr w:rsidR="007873B8" w:rsidRPr="007873B8">
        <w:trPr>
          <w:jc w:val="center"/>
        </w:trPr>
        <w:tc>
          <w:tcPr>
            <w:tcW w:w="2909" w:type="dxa"/>
            <w:gridSpan w:val="2"/>
          </w:tcPr>
          <w:p w:rsidR="007873B8" w:rsidRPr="007873B8" w:rsidRDefault="007873B8" w:rsidP="007873B8">
            <w:pPr>
              <w:rPr>
                <w:sz w:val="22"/>
                <w:szCs w:val="22"/>
                <w:lang w:val="sr-Cyrl-CS"/>
              </w:rPr>
            </w:pPr>
            <w:r w:rsidRPr="007873B8">
              <w:rPr>
                <w:sz w:val="22"/>
                <w:szCs w:val="22"/>
                <w:lang w:val="sr-Cyrl-CS"/>
              </w:rPr>
              <w:t>Активност на настави</w:t>
            </w:r>
          </w:p>
        </w:tc>
        <w:tc>
          <w:tcPr>
            <w:tcW w:w="483" w:type="dxa"/>
            <w:vAlign w:val="center"/>
          </w:tcPr>
          <w:p w:rsidR="007873B8" w:rsidRPr="00ED0282" w:rsidRDefault="00ED0282" w:rsidP="007873B8">
            <w:pPr>
              <w:jc w:val="center"/>
              <w:rPr>
                <w:sz w:val="22"/>
                <w:szCs w:val="22"/>
              </w:rPr>
            </w:pPr>
            <w:r w:rsidRPr="00ED0282">
              <w:rPr>
                <w:sz w:val="22"/>
                <w:szCs w:val="22"/>
              </w:rPr>
              <w:t>x</w:t>
            </w:r>
          </w:p>
        </w:tc>
        <w:tc>
          <w:tcPr>
            <w:tcW w:w="2494" w:type="dxa"/>
            <w:gridSpan w:val="4"/>
          </w:tcPr>
          <w:p w:rsidR="007873B8" w:rsidRPr="00ED0282" w:rsidRDefault="007873B8" w:rsidP="007873B8">
            <w:pPr>
              <w:rPr>
                <w:sz w:val="22"/>
                <w:szCs w:val="22"/>
                <w:lang w:val="sr-Cyrl-CS"/>
              </w:rPr>
            </w:pPr>
            <w:r w:rsidRPr="00ED0282">
              <w:rPr>
                <w:sz w:val="22"/>
                <w:szCs w:val="22"/>
                <w:lang w:val="sr-Cyrl-CS"/>
              </w:rPr>
              <w:t>Семинарски</w:t>
            </w:r>
          </w:p>
        </w:tc>
        <w:tc>
          <w:tcPr>
            <w:tcW w:w="641" w:type="dxa"/>
            <w:gridSpan w:val="2"/>
            <w:vAlign w:val="center"/>
          </w:tcPr>
          <w:p w:rsidR="007873B8" w:rsidRPr="00ED0282" w:rsidRDefault="00ED0282" w:rsidP="007873B8">
            <w:pPr>
              <w:jc w:val="center"/>
              <w:rPr>
                <w:sz w:val="22"/>
                <w:szCs w:val="22"/>
              </w:rPr>
            </w:pPr>
            <w:r w:rsidRPr="00ED0282">
              <w:rPr>
                <w:sz w:val="22"/>
                <w:szCs w:val="22"/>
              </w:rPr>
              <w:t>x</w:t>
            </w:r>
          </w:p>
        </w:tc>
        <w:tc>
          <w:tcPr>
            <w:tcW w:w="1881" w:type="dxa"/>
            <w:gridSpan w:val="3"/>
          </w:tcPr>
          <w:p w:rsidR="007873B8" w:rsidRPr="00ED0282" w:rsidRDefault="007873B8" w:rsidP="007873B8">
            <w:pPr>
              <w:rPr>
                <w:sz w:val="22"/>
                <w:szCs w:val="22"/>
                <w:lang w:val="sr-Cyrl-CS"/>
              </w:rPr>
            </w:pPr>
            <w:r w:rsidRPr="00ED0282">
              <w:rPr>
                <w:sz w:val="22"/>
                <w:szCs w:val="22"/>
                <w:lang w:val="sr-Cyrl-CS"/>
              </w:rPr>
              <w:t>Лабораторија</w:t>
            </w:r>
          </w:p>
        </w:tc>
        <w:tc>
          <w:tcPr>
            <w:tcW w:w="1378" w:type="dxa"/>
            <w:vAlign w:val="center"/>
          </w:tcPr>
          <w:p w:rsidR="007873B8" w:rsidRPr="00ED0282" w:rsidRDefault="007873B8" w:rsidP="007873B8">
            <w:pPr>
              <w:jc w:val="center"/>
              <w:rPr>
                <w:sz w:val="22"/>
                <w:szCs w:val="22"/>
                <w:lang w:val="bs-Cyrl-BA"/>
              </w:rPr>
            </w:pPr>
          </w:p>
        </w:tc>
      </w:tr>
      <w:tr w:rsidR="007873B8" w:rsidRPr="007873B8">
        <w:trPr>
          <w:jc w:val="center"/>
        </w:trPr>
        <w:tc>
          <w:tcPr>
            <w:tcW w:w="9786" w:type="dxa"/>
            <w:gridSpan w:val="13"/>
            <w:tcBorders>
              <w:bottom w:val="nil"/>
            </w:tcBorders>
            <w:shd w:val="clear" w:color="auto" w:fill="CCCCCC"/>
          </w:tcPr>
          <w:p w:rsidR="007873B8" w:rsidRPr="007873B8" w:rsidRDefault="007873B8" w:rsidP="007873B8">
            <w:pPr>
              <w:rPr>
                <w:b/>
                <w:sz w:val="22"/>
                <w:szCs w:val="22"/>
                <w:lang w:val="sr-Cyrl-CS"/>
              </w:rPr>
            </w:pPr>
            <w:r w:rsidRPr="007873B8">
              <w:rPr>
                <w:b/>
                <w:sz w:val="22"/>
                <w:szCs w:val="22"/>
                <w:lang w:val="sr-Cyrl-CS"/>
              </w:rPr>
              <w:t>Посебна назнака за предмет:</w:t>
            </w:r>
          </w:p>
        </w:tc>
      </w:tr>
      <w:tr w:rsidR="007873B8" w:rsidRPr="007873B8">
        <w:trPr>
          <w:trHeight w:val="101"/>
          <w:jc w:val="center"/>
        </w:trPr>
        <w:tc>
          <w:tcPr>
            <w:tcW w:w="9786" w:type="dxa"/>
            <w:gridSpan w:val="13"/>
            <w:tcBorders>
              <w:top w:val="nil"/>
            </w:tcBorders>
          </w:tcPr>
          <w:p w:rsidR="007873B8" w:rsidRPr="007873B8" w:rsidRDefault="007873B8" w:rsidP="007873B8">
            <w:pPr>
              <w:rPr>
                <w:color w:val="FF0000"/>
                <w:sz w:val="22"/>
                <w:szCs w:val="22"/>
              </w:rPr>
            </w:pPr>
          </w:p>
        </w:tc>
      </w:tr>
      <w:tr w:rsidR="007873B8" w:rsidRPr="007873B8">
        <w:trPr>
          <w:jc w:val="center"/>
        </w:trPr>
        <w:tc>
          <w:tcPr>
            <w:tcW w:w="9786" w:type="dxa"/>
            <w:gridSpan w:val="13"/>
          </w:tcPr>
          <w:p w:rsidR="007873B8" w:rsidRPr="007873B8" w:rsidRDefault="007873B8" w:rsidP="00CD712B">
            <w:pPr>
              <w:jc w:val="both"/>
              <w:rPr>
                <w:sz w:val="22"/>
                <w:szCs w:val="22"/>
              </w:rPr>
            </w:pPr>
            <w:r w:rsidRPr="007873B8">
              <w:rPr>
                <w:b/>
                <w:sz w:val="22"/>
                <w:szCs w:val="22"/>
                <w:lang w:val="sr-Cyrl-CS"/>
              </w:rPr>
              <w:t>Име и презиме наставника који је припремио податке</w:t>
            </w:r>
            <w:r w:rsidRPr="007873B8">
              <w:rPr>
                <w:sz w:val="22"/>
                <w:szCs w:val="22"/>
                <w:lang w:val="sr-Cyrl-CS"/>
              </w:rPr>
              <w:t>:</w:t>
            </w:r>
            <w:r w:rsidRPr="007873B8">
              <w:rPr>
                <w:sz w:val="22"/>
                <w:szCs w:val="22"/>
              </w:rPr>
              <w:t xml:space="preserve"> </w:t>
            </w:r>
          </w:p>
        </w:tc>
      </w:tr>
      <w:tr w:rsidR="007873B8" w:rsidRPr="007873B8">
        <w:trPr>
          <w:jc w:val="center"/>
        </w:trPr>
        <w:tc>
          <w:tcPr>
            <w:tcW w:w="9786" w:type="dxa"/>
            <w:gridSpan w:val="13"/>
          </w:tcPr>
          <w:p w:rsidR="007873B8" w:rsidRPr="007873B8" w:rsidRDefault="007873B8" w:rsidP="00CD712B">
            <w:pPr>
              <w:jc w:val="both"/>
              <w:rPr>
                <w:b/>
                <w:sz w:val="22"/>
                <w:szCs w:val="22"/>
              </w:rPr>
            </w:pPr>
            <w:r w:rsidRPr="007873B8">
              <w:rPr>
                <w:b/>
                <w:sz w:val="22"/>
                <w:szCs w:val="22"/>
                <w:lang w:val="sr-Cyrl-CS"/>
              </w:rPr>
              <w:t>Датум овјере:</w:t>
            </w:r>
            <w:r w:rsidRPr="007873B8">
              <w:rPr>
                <w:b/>
                <w:sz w:val="22"/>
                <w:szCs w:val="22"/>
              </w:rPr>
              <w:t xml:space="preserve"> </w:t>
            </w:r>
          </w:p>
        </w:tc>
      </w:tr>
    </w:tbl>
    <w:p w:rsidR="007873B8" w:rsidRPr="007873B8" w:rsidRDefault="007873B8" w:rsidP="007873B8">
      <w:pPr>
        <w:rPr>
          <w:b/>
        </w:rPr>
      </w:pPr>
    </w:p>
    <w:tbl>
      <w:tblPr>
        <w:tblW w:w="9786"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9"/>
        <w:gridCol w:w="490"/>
        <w:gridCol w:w="483"/>
        <w:gridCol w:w="456"/>
        <w:gridCol w:w="41"/>
        <w:gridCol w:w="1612"/>
        <w:gridCol w:w="385"/>
        <w:gridCol w:w="205"/>
        <w:gridCol w:w="436"/>
        <w:gridCol w:w="855"/>
        <w:gridCol w:w="570"/>
        <w:gridCol w:w="456"/>
        <w:gridCol w:w="1378"/>
      </w:tblGrid>
      <w:tr w:rsidR="007873B8" w:rsidRPr="007873B8" w:rsidTr="004E7078">
        <w:trPr>
          <w:trHeight w:val="980"/>
          <w:jc w:val="center"/>
        </w:trPr>
        <w:tc>
          <w:tcPr>
            <w:tcW w:w="2419" w:type="dxa"/>
            <w:vMerge w:val="restart"/>
            <w:vAlign w:val="center"/>
          </w:tcPr>
          <w:p w:rsidR="007873B8" w:rsidRPr="007873B8" w:rsidRDefault="00BF5BEA" w:rsidP="004E7078">
            <w:pPr>
              <w:jc w:val="center"/>
              <w:rPr>
                <w:noProof/>
                <w:lang w:val="sr-Cyrl-CS"/>
              </w:rPr>
            </w:pPr>
            <w:r>
              <w:rPr>
                <w:noProof/>
                <w:lang w:val="de-DE" w:eastAsia="de-DE"/>
              </w:rPr>
              <w:drawing>
                <wp:inline distT="0" distB="0" distL="0" distR="0">
                  <wp:extent cx="708025" cy="708025"/>
                  <wp:effectExtent l="19050" t="0" r="0" b="0"/>
                  <wp:docPr id="8" name="Picture 4" descr="C:\Users\aleksijadj\Desktop\ALEKSIJA\Logo fakulte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sijadj\Desktop\ALEKSIJA\Logo fakulteta\1.png"/>
                          <pic:cNvPicPr>
                            <a:picLocks noChangeAspect="1" noChangeArrowheads="1"/>
                          </pic:cNvPicPr>
                        </pic:nvPicPr>
                        <pic:blipFill>
                          <a:blip r:embed="rId11" cstate="print"/>
                          <a:srcRect/>
                          <a:stretch>
                            <a:fillRect/>
                          </a:stretch>
                        </pic:blipFill>
                        <pic:spPr bwMode="auto">
                          <a:xfrm>
                            <a:off x="0" y="0"/>
                            <a:ext cx="708025" cy="708025"/>
                          </a:xfrm>
                          <a:prstGeom prst="rect">
                            <a:avLst/>
                          </a:prstGeom>
                          <a:noFill/>
                          <a:ln w="9525">
                            <a:noFill/>
                            <a:miter lim="800000"/>
                            <a:headEnd/>
                            <a:tailEnd/>
                          </a:ln>
                        </pic:spPr>
                      </pic:pic>
                    </a:graphicData>
                  </a:graphic>
                </wp:inline>
              </w:drawing>
            </w:r>
          </w:p>
        </w:tc>
        <w:tc>
          <w:tcPr>
            <w:tcW w:w="5533" w:type="dxa"/>
            <w:gridSpan w:val="10"/>
            <w:vAlign w:val="center"/>
          </w:tcPr>
          <w:p w:rsidR="007873B8" w:rsidRPr="007873B8" w:rsidRDefault="007873B8" w:rsidP="007873B8">
            <w:pPr>
              <w:jc w:val="center"/>
              <w:rPr>
                <w:b/>
                <w:sz w:val="28"/>
                <w:lang w:val="sr-Cyrl-BA"/>
              </w:rPr>
            </w:pPr>
            <w:r w:rsidRPr="007873B8">
              <w:rPr>
                <w:b/>
                <w:sz w:val="28"/>
                <w:lang w:val="sr-Cyrl-BA"/>
              </w:rPr>
              <w:t>УНИВЕРЗИТЕТ У ИСТОЧНОМ САРАЈЕВУ</w:t>
            </w:r>
          </w:p>
        </w:tc>
        <w:tc>
          <w:tcPr>
            <w:tcW w:w="1834" w:type="dxa"/>
            <w:gridSpan w:val="2"/>
            <w:vMerge w:val="restart"/>
            <w:vAlign w:val="center"/>
          </w:tcPr>
          <w:p w:rsidR="007873B8" w:rsidRPr="007873B8" w:rsidRDefault="00BF5BEA" w:rsidP="007873B8">
            <w:pPr>
              <w:jc w:val="center"/>
              <w:rPr>
                <w:noProof/>
                <w:color w:val="FF0000"/>
                <w:lang w:val="bs-Cyrl-BA"/>
              </w:rPr>
            </w:pPr>
            <w:r>
              <w:rPr>
                <w:noProof/>
                <w:lang w:val="de-DE" w:eastAsia="de-DE"/>
              </w:rPr>
              <w:drawing>
                <wp:inline distT="0" distB="0" distL="0" distR="0">
                  <wp:extent cx="619125" cy="648970"/>
                  <wp:effectExtent l="19050" t="0" r="9525" b="0"/>
                  <wp:docPr id="9" name="Picture 1" descr="C:\Users\Maki\Desktop\memo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i\Desktop\memor8.jpg"/>
                          <pic:cNvPicPr>
                            <a:picLocks noChangeAspect="1" noChangeArrowheads="1"/>
                          </pic:cNvPicPr>
                        </pic:nvPicPr>
                        <pic:blipFill>
                          <a:blip r:embed="rId8" cstate="print"/>
                          <a:srcRect l="81389" b="34718"/>
                          <a:stretch>
                            <a:fillRect/>
                          </a:stretch>
                        </pic:blipFill>
                        <pic:spPr bwMode="auto">
                          <a:xfrm>
                            <a:off x="0" y="0"/>
                            <a:ext cx="619125" cy="648970"/>
                          </a:xfrm>
                          <a:prstGeom prst="rect">
                            <a:avLst/>
                          </a:prstGeom>
                          <a:noFill/>
                          <a:ln w="9525">
                            <a:noFill/>
                            <a:miter lim="800000"/>
                            <a:headEnd/>
                            <a:tailEnd/>
                          </a:ln>
                        </pic:spPr>
                      </pic:pic>
                    </a:graphicData>
                  </a:graphic>
                </wp:inline>
              </w:drawing>
            </w:r>
          </w:p>
        </w:tc>
      </w:tr>
      <w:tr w:rsidR="007873B8" w:rsidRPr="007873B8">
        <w:trPr>
          <w:jc w:val="center"/>
        </w:trPr>
        <w:tc>
          <w:tcPr>
            <w:tcW w:w="2419" w:type="dxa"/>
            <w:vMerge/>
            <w:tcBorders>
              <w:bottom w:val="single" w:sz="4" w:space="0" w:color="auto"/>
            </w:tcBorders>
          </w:tcPr>
          <w:p w:rsidR="007873B8" w:rsidRPr="007873B8" w:rsidRDefault="007873B8" w:rsidP="007873B8"/>
        </w:tc>
        <w:tc>
          <w:tcPr>
            <w:tcW w:w="1470" w:type="dxa"/>
            <w:gridSpan w:val="4"/>
            <w:tcBorders>
              <w:bottom w:val="single" w:sz="4" w:space="0" w:color="auto"/>
            </w:tcBorders>
            <w:vAlign w:val="center"/>
          </w:tcPr>
          <w:p w:rsidR="007873B8" w:rsidRPr="007873B8" w:rsidRDefault="007873B8" w:rsidP="007873B8">
            <w:pPr>
              <w:jc w:val="center"/>
              <w:rPr>
                <w:b/>
                <w:lang w:val="sr-Cyrl-CS"/>
              </w:rPr>
            </w:pPr>
            <w:r w:rsidRPr="007873B8">
              <w:rPr>
                <w:b/>
                <w:lang w:val="sr-Cyrl-CS"/>
              </w:rPr>
              <w:t>Студијски</w:t>
            </w:r>
          </w:p>
          <w:p w:rsidR="007873B8" w:rsidRPr="007873B8" w:rsidRDefault="007873B8" w:rsidP="007873B8">
            <w:pPr>
              <w:jc w:val="center"/>
              <w:rPr>
                <w:b/>
                <w:lang w:val="sr-Cyrl-CS"/>
              </w:rPr>
            </w:pPr>
            <w:r w:rsidRPr="007873B8">
              <w:rPr>
                <w:b/>
                <w:lang w:val="sr-Cyrl-CS"/>
              </w:rPr>
              <w:t>програм:</w:t>
            </w:r>
          </w:p>
        </w:tc>
        <w:tc>
          <w:tcPr>
            <w:tcW w:w="4063" w:type="dxa"/>
            <w:gridSpan w:val="6"/>
            <w:tcBorders>
              <w:bottom w:val="single" w:sz="4" w:space="0" w:color="auto"/>
            </w:tcBorders>
            <w:shd w:val="clear" w:color="auto" w:fill="BFBFBF"/>
            <w:vAlign w:val="center"/>
          </w:tcPr>
          <w:p w:rsidR="007873B8" w:rsidRPr="00CD712B" w:rsidRDefault="007873B8" w:rsidP="007873B8">
            <w:pPr>
              <w:jc w:val="center"/>
            </w:pPr>
            <w:r w:rsidRPr="00CD712B">
              <w:rPr>
                <w:b/>
                <w:i/>
                <w:caps/>
                <w:sz w:val="22"/>
                <w:szCs w:val="22"/>
                <w:lang w:val="sr-Cyrl-CS"/>
              </w:rPr>
              <w:t>ИНДУСТРИЈСКО ИНЖЕЊЕРСТВО ЗА ЕНЕРГЕТИКУ</w:t>
            </w:r>
          </w:p>
        </w:tc>
        <w:tc>
          <w:tcPr>
            <w:tcW w:w="1834" w:type="dxa"/>
            <w:gridSpan w:val="2"/>
            <w:vMerge/>
            <w:tcBorders>
              <w:bottom w:val="single" w:sz="4" w:space="0" w:color="auto"/>
            </w:tcBorders>
            <w:vAlign w:val="center"/>
          </w:tcPr>
          <w:p w:rsidR="007873B8" w:rsidRPr="007873B8" w:rsidRDefault="007873B8" w:rsidP="007873B8">
            <w:pPr>
              <w:jc w:val="center"/>
              <w:rPr>
                <w:lang w:val="ru-RU"/>
              </w:rPr>
            </w:pPr>
          </w:p>
        </w:tc>
      </w:tr>
      <w:tr w:rsidR="007873B8" w:rsidRPr="007873B8">
        <w:trPr>
          <w:jc w:val="center"/>
        </w:trPr>
        <w:tc>
          <w:tcPr>
            <w:tcW w:w="9786" w:type="dxa"/>
            <w:gridSpan w:val="13"/>
            <w:tcBorders>
              <w:left w:val="nil"/>
              <w:right w:val="nil"/>
            </w:tcBorders>
          </w:tcPr>
          <w:p w:rsidR="007873B8" w:rsidRPr="007873B8" w:rsidRDefault="007873B8" w:rsidP="007873B8">
            <w:pPr>
              <w:rPr>
                <w:lang w:val="ru-RU"/>
              </w:rPr>
            </w:pPr>
          </w:p>
        </w:tc>
      </w:tr>
      <w:tr w:rsidR="007873B8" w:rsidRPr="007873B8">
        <w:trPr>
          <w:jc w:val="center"/>
        </w:trPr>
        <w:tc>
          <w:tcPr>
            <w:tcW w:w="2419" w:type="dxa"/>
            <w:vAlign w:val="center"/>
          </w:tcPr>
          <w:p w:rsidR="007873B8" w:rsidRPr="007873B8" w:rsidRDefault="007873B8" w:rsidP="007873B8">
            <w:pPr>
              <w:rPr>
                <w:b/>
                <w:lang w:val="sr-Cyrl-CS"/>
              </w:rPr>
            </w:pPr>
            <w:r w:rsidRPr="007873B8">
              <w:rPr>
                <w:b/>
                <w:lang w:val="sr-Cyrl-CS"/>
              </w:rPr>
              <w:t>Назив предмета</w:t>
            </w:r>
          </w:p>
        </w:tc>
        <w:tc>
          <w:tcPr>
            <w:tcW w:w="7367" w:type="dxa"/>
            <w:gridSpan w:val="12"/>
            <w:shd w:val="clear" w:color="auto" w:fill="BFBFBF"/>
            <w:vAlign w:val="center"/>
          </w:tcPr>
          <w:p w:rsidR="007873B8" w:rsidRPr="007873B8" w:rsidRDefault="007873B8" w:rsidP="007873B8">
            <w:pPr>
              <w:rPr>
                <w:b/>
                <w:sz w:val="30"/>
                <w:szCs w:val="30"/>
                <w:lang w:val="sr-Cyrl-CS"/>
              </w:rPr>
            </w:pPr>
            <w:r w:rsidRPr="007873B8">
              <w:rPr>
                <w:b/>
                <w:sz w:val="30"/>
                <w:szCs w:val="30"/>
              </w:rPr>
              <w:t>НОВЕ ТЕХНОИЛОГИЈЕ У ЕНЕРГЕТИЦИ</w:t>
            </w:r>
          </w:p>
        </w:tc>
      </w:tr>
      <w:tr w:rsidR="007873B8" w:rsidRPr="007873B8">
        <w:trPr>
          <w:trHeight w:val="562"/>
          <w:jc w:val="center"/>
        </w:trPr>
        <w:tc>
          <w:tcPr>
            <w:tcW w:w="2419" w:type="dxa"/>
            <w:vAlign w:val="center"/>
          </w:tcPr>
          <w:p w:rsidR="007873B8" w:rsidRPr="007873B8" w:rsidRDefault="007873B8" w:rsidP="007873B8">
            <w:pPr>
              <w:rPr>
                <w:b/>
                <w:lang w:val="sr-Cyrl-CS"/>
              </w:rPr>
            </w:pPr>
            <w:r w:rsidRPr="007873B8">
              <w:rPr>
                <w:b/>
                <w:lang w:val="sr-Cyrl-CS"/>
              </w:rPr>
              <w:t>Катедра којој предмет припада</w:t>
            </w:r>
          </w:p>
        </w:tc>
        <w:tc>
          <w:tcPr>
            <w:tcW w:w="7367" w:type="dxa"/>
            <w:gridSpan w:val="12"/>
            <w:shd w:val="clear" w:color="auto" w:fill="BFBFBF"/>
            <w:vAlign w:val="center"/>
          </w:tcPr>
          <w:p w:rsidR="007873B8" w:rsidRPr="007873B8" w:rsidRDefault="007873B8" w:rsidP="007873B8">
            <w:pPr>
              <w:pStyle w:val="Heading2"/>
              <w:spacing w:before="0" w:after="0"/>
              <w:rPr>
                <w:rFonts w:ascii="Times New Roman" w:hAnsi="Times New Roman"/>
                <w:i w:val="0"/>
                <w:color w:val="FF0000"/>
                <w:sz w:val="24"/>
                <w:lang w:val="sr-Latn-CS"/>
              </w:rPr>
            </w:pPr>
          </w:p>
        </w:tc>
      </w:tr>
      <w:tr w:rsidR="007873B8" w:rsidRPr="007873B8">
        <w:trPr>
          <w:jc w:val="center"/>
        </w:trPr>
        <w:tc>
          <w:tcPr>
            <w:tcW w:w="2419" w:type="dxa"/>
            <w:vAlign w:val="center"/>
          </w:tcPr>
          <w:p w:rsidR="007873B8" w:rsidRPr="007873B8" w:rsidRDefault="007873B8" w:rsidP="007873B8">
            <w:pPr>
              <w:rPr>
                <w:b/>
                <w:lang w:val="sr-Cyrl-CS"/>
              </w:rPr>
            </w:pPr>
            <w:r w:rsidRPr="007873B8">
              <w:rPr>
                <w:b/>
                <w:lang w:val="sr-Cyrl-CS"/>
              </w:rPr>
              <w:t>Шифра предмета</w:t>
            </w:r>
          </w:p>
        </w:tc>
        <w:tc>
          <w:tcPr>
            <w:tcW w:w="1429" w:type="dxa"/>
            <w:gridSpan w:val="3"/>
            <w:vAlign w:val="center"/>
          </w:tcPr>
          <w:p w:rsidR="007873B8" w:rsidRPr="007873B8" w:rsidRDefault="007873B8" w:rsidP="007873B8">
            <w:pPr>
              <w:jc w:val="center"/>
              <w:rPr>
                <w:b/>
                <w:lang w:val="sr-Cyrl-CS"/>
              </w:rPr>
            </w:pPr>
            <w:r w:rsidRPr="007873B8">
              <w:rPr>
                <w:b/>
                <w:lang w:val="sr-Cyrl-CS"/>
              </w:rPr>
              <w:t>Статус предмета</w:t>
            </w:r>
          </w:p>
        </w:tc>
        <w:tc>
          <w:tcPr>
            <w:tcW w:w="1653" w:type="dxa"/>
            <w:gridSpan w:val="2"/>
            <w:vAlign w:val="center"/>
          </w:tcPr>
          <w:p w:rsidR="007873B8" w:rsidRPr="007873B8" w:rsidRDefault="007873B8" w:rsidP="007873B8">
            <w:pPr>
              <w:jc w:val="center"/>
              <w:rPr>
                <w:b/>
                <w:lang w:val="sr-Cyrl-CS"/>
              </w:rPr>
            </w:pPr>
            <w:r w:rsidRPr="007873B8">
              <w:rPr>
                <w:b/>
                <w:lang w:val="sr-Cyrl-CS"/>
              </w:rPr>
              <w:t>Семестар</w:t>
            </w:r>
          </w:p>
        </w:tc>
        <w:tc>
          <w:tcPr>
            <w:tcW w:w="1881" w:type="dxa"/>
            <w:gridSpan w:val="4"/>
            <w:vAlign w:val="center"/>
          </w:tcPr>
          <w:p w:rsidR="007873B8" w:rsidRPr="007873B8" w:rsidRDefault="007873B8" w:rsidP="007873B8">
            <w:pPr>
              <w:jc w:val="center"/>
              <w:rPr>
                <w:b/>
                <w:lang w:val="sr-Cyrl-CS"/>
              </w:rPr>
            </w:pPr>
            <w:r w:rsidRPr="007873B8">
              <w:rPr>
                <w:b/>
                <w:lang w:val="sr-Cyrl-CS"/>
              </w:rPr>
              <w:t>Фонд часова</w:t>
            </w:r>
          </w:p>
        </w:tc>
        <w:tc>
          <w:tcPr>
            <w:tcW w:w="2404" w:type="dxa"/>
            <w:gridSpan w:val="3"/>
            <w:vAlign w:val="center"/>
          </w:tcPr>
          <w:p w:rsidR="007873B8" w:rsidRPr="007873B8" w:rsidRDefault="007873B8" w:rsidP="007873B8">
            <w:pPr>
              <w:jc w:val="center"/>
              <w:rPr>
                <w:b/>
                <w:lang w:val="sr-Cyrl-CS"/>
              </w:rPr>
            </w:pPr>
            <w:r w:rsidRPr="007873B8">
              <w:rPr>
                <w:b/>
                <w:lang w:val="sr-Cyrl-CS"/>
              </w:rPr>
              <w:t>Број</w:t>
            </w:r>
            <w:r w:rsidRPr="007873B8">
              <w:rPr>
                <w:b/>
              </w:rPr>
              <w:t xml:space="preserve"> ECTS</w:t>
            </w:r>
            <w:r w:rsidRPr="007873B8">
              <w:rPr>
                <w:b/>
                <w:lang w:val="sr-Cyrl-CS"/>
              </w:rPr>
              <w:t xml:space="preserve"> бодова</w:t>
            </w:r>
          </w:p>
        </w:tc>
      </w:tr>
      <w:tr w:rsidR="007873B8" w:rsidRPr="007873B8">
        <w:trPr>
          <w:jc w:val="center"/>
        </w:trPr>
        <w:tc>
          <w:tcPr>
            <w:tcW w:w="2419" w:type="dxa"/>
            <w:vAlign w:val="center"/>
          </w:tcPr>
          <w:p w:rsidR="007873B8" w:rsidRPr="007873B8" w:rsidRDefault="007873B8" w:rsidP="007873B8">
            <w:pPr>
              <w:jc w:val="center"/>
              <w:rPr>
                <w:color w:val="FF0000"/>
              </w:rPr>
            </w:pPr>
          </w:p>
        </w:tc>
        <w:tc>
          <w:tcPr>
            <w:tcW w:w="1429" w:type="dxa"/>
            <w:gridSpan w:val="3"/>
            <w:vAlign w:val="bottom"/>
          </w:tcPr>
          <w:p w:rsidR="007873B8" w:rsidRPr="007873B8" w:rsidRDefault="007873B8" w:rsidP="007873B8">
            <w:pPr>
              <w:jc w:val="center"/>
              <w:rPr>
                <w:lang w:val="sr-Cyrl-CS"/>
              </w:rPr>
            </w:pPr>
            <w:r w:rsidRPr="007873B8">
              <w:rPr>
                <w:lang w:val="sr-Cyrl-CS"/>
              </w:rPr>
              <w:t>Изборни</w:t>
            </w:r>
          </w:p>
        </w:tc>
        <w:tc>
          <w:tcPr>
            <w:tcW w:w="1653" w:type="dxa"/>
            <w:gridSpan w:val="2"/>
            <w:vAlign w:val="bottom"/>
          </w:tcPr>
          <w:p w:rsidR="007873B8" w:rsidRPr="007873B8" w:rsidRDefault="007873B8" w:rsidP="007873B8">
            <w:pPr>
              <w:jc w:val="center"/>
              <w:rPr>
                <w:lang w:val="sr-Cyrl-CS"/>
              </w:rPr>
            </w:pPr>
            <w:r w:rsidRPr="007873B8">
              <w:t>IX</w:t>
            </w:r>
          </w:p>
        </w:tc>
        <w:tc>
          <w:tcPr>
            <w:tcW w:w="1881" w:type="dxa"/>
            <w:gridSpan w:val="4"/>
            <w:vAlign w:val="bottom"/>
          </w:tcPr>
          <w:p w:rsidR="007873B8" w:rsidRPr="007873B8" w:rsidRDefault="007873B8" w:rsidP="007873B8">
            <w:pPr>
              <w:jc w:val="center"/>
              <w:rPr>
                <w:lang w:val="bs-Cyrl-BA"/>
              </w:rPr>
            </w:pPr>
            <w:r w:rsidRPr="007873B8">
              <w:t>2+</w:t>
            </w:r>
            <w:r w:rsidRPr="007873B8">
              <w:rPr>
                <w:lang w:val="bs-Cyrl-BA"/>
              </w:rPr>
              <w:t>2</w:t>
            </w:r>
          </w:p>
        </w:tc>
        <w:tc>
          <w:tcPr>
            <w:tcW w:w="2404" w:type="dxa"/>
            <w:gridSpan w:val="3"/>
            <w:vAlign w:val="bottom"/>
          </w:tcPr>
          <w:p w:rsidR="007873B8" w:rsidRPr="007873B8" w:rsidRDefault="007873B8" w:rsidP="007873B8">
            <w:pPr>
              <w:jc w:val="center"/>
              <w:rPr>
                <w:lang w:val="bs-Cyrl-BA"/>
              </w:rPr>
            </w:pPr>
            <w:r w:rsidRPr="007873B8">
              <w:rPr>
                <w:lang w:val="bs-Cyrl-BA"/>
              </w:rPr>
              <w:t>5</w:t>
            </w:r>
          </w:p>
        </w:tc>
      </w:tr>
      <w:tr w:rsidR="007873B8" w:rsidRPr="007873B8">
        <w:trPr>
          <w:jc w:val="center"/>
        </w:trPr>
        <w:tc>
          <w:tcPr>
            <w:tcW w:w="2419" w:type="dxa"/>
            <w:tcBorders>
              <w:bottom w:val="single" w:sz="4" w:space="0" w:color="auto"/>
            </w:tcBorders>
            <w:shd w:val="clear" w:color="auto" w:fill="CCCCCC"/>
          </w:tcPr>
          <w:p w:rsidR="007873B8" w:rsidRPr="007873B8" w:rsidRDefault="007873B8" w:rsidP="007873B8">
            <w:pPr>
              <w:rPr>
                <w:b/>
                <w:lang w:val="sr-Cyrl-CS"/>
              </w:rPr>
            </w:pPr>
            <w:r w:rsidRPr="007873B8">
              <w:rPr>
                <w:b/>
                <w:lang w:val="sr-Cyrl-CS"/>
              </w:rPr>
              <w:t>Наставник</w:t>
            </w:r>
          </w:p>
        </w:tc>
        <w:tc>
          <w:tcPr>
            <w:tcW w:w="7367" w:type="dxa"/>
            <w:gridSpan w:val="12"/>
            <w:tcBorders>
              <w:bottom w:val="single" w:sz="4" w:space="0" w:color="auto"/>
            </w:tcBorders>
          </w:tcPr>
          <w:p w:rsidR="007873B8" w:rsidRPr="007E345A" w:rsidRDefault="005E6CE6" w:rsidP="005E6CE6">
            <w:pPr>
              <w:jc w:val="both"/>
              <w:rPr>
                <w:lang w:val="bs-Cyrl-BA"/>
              </w:rPr>
            </w:pPr>
            <w:r>
              <w:rPr>
                <w:lang w:val="bs-Cyrl-BA"/>
              </w:rPr>
              <w:t xml:space="preserve">Др </w:t>
            </w:r>
            <w:r w:rsidR="007E345A" w:rsidRPr="007E345A">
              <w:rPr>
                <w:lang w:val="bs-Cyrl-BA"/>
              </w:rPr>
              <w:t>Душан Голубовић</w:t>
            </w:r>
            <w:r>
              <w:rPr>
                <w:lang w:val="bs-Cyrl-BA"/>
              </w:rPr>
              <w:t>, ред. проф.</w:t>
            </w:r>
          </w:p>
        </w:tc>
      </w:tr>
      <w:tr w:rsidR="007873B8" w:rsidRPr="007873B8">
        <w:trPr>
          <w:jc w:val="center"/>
        </w:trPr>
        <w:tc>
          <w:tcPr>
            <w:tcW w:w="2419" w:type="dxa"/>
            <w:tcBorders>
              <w:left w:val="single" w:sz="4" w:space="0" w:color="auto"/>
              <w:right w:val="single" w:sz="4" w:space="0" w:color="auto"/>
            </w:tcBorders>
            <w:shd w:val="clear" w:color="auto" w:fill="D9D9D9"/>
          </w:tcPr>
          <w:p w:rsidR="007873B8" w:rsidRPr="007873B8" w:rsidRDefault="007873B8" w:rsidP="007873B8">
            <w:pPr>
              <w:rPr>
                <w:b/>
                <w:lang w:val="sr-Cyrl-CS"/>
              </w:rPr>
            </w:pPr>
            <w:r w:rsidRPr="007873B8">
              <w:rPr>
                <w:b/>
                <w:lang w:val="sr-Cyrl-CS"/>
              </w:rPr>
              <w:t>Сарадник</w:t>
            </w:r>
          </w:p>
        </w:tc>
        <w:tc>
          <w:tcPr>
            <w:tcW w:w="7367" w:type="dxa"/>
            <w:gridSpan w:val="12"/>
            <w:tcBorders>
              <w:left w:val="single" w:sz="4" w:space="0" w:color="auto"/>
              <w:right w:val="single" w:sz="4" w:space="0" w:color="auto"/>
            </w:tcBorders>
          </w:tcPr>
          <w:p w:rsidR="007873B8" w:rsidRPr="007873B8" w:rsidRDefault="007873B8" w:rsidP="007873B8">
            <w:pPr>
              <w:rPr>
                <w:color w:val="FF0000"/>
              </w:rPr>
            </w:pPr>
          </w:p>
        </w:tc>
      </w:tr>
      <w:tr w:rsidR="007873B8" w:rsidRPr="007873B8">
        <w:trPr>
          <w:jc w:val="center"/>
        </w:trPr>
        <w:tc>
          <w:tcPr>
            <w:tcW w:w="6091" w:type="dxa"/>
            <w:gridSpan w:val="8"/>
            <w:shd w:val="clear" w:color="auto" w:fill="CCCCCC"/>
          </w:tcPr>
          <w:p w:rsidR="007873B8" w:rsidRPr="007873B8" w:rsidRDefault="007873B8" w:rsidP="007873B8">
            <w:pPr>
              <w:rPr>
                <w:b/>
                <w:sz w:val="22"/>
                <w:szCs w:val="22"/>
              </w:rPr>
            </w:pPr>
            <w:r w:rsidRPr="007873B8">
              <w:rPr>
                <w:b/>
                <w:sz w:val="22"/>
                <w:szCs w:val="22"/>
                <w:lang w:val="sr-Cyrl-CS"/>
              </w:rPr>
              <w:t>Условљеност другим предметима</w:t>
            </w:r>
            <w:r w:rsidRPr="007873B8">
              <w:rPr>
                <w:b/>
                <w:sz w:val="22"/>
                <w:szCs w:val="22"/>
              </w:rPr>
              <w:t>:</w:t>
            </w:r>
          </w:p>
        </w:tc>
        <w:tc>
          <w:tcPr>
            <w:tcW w:w="3695" w:type="dxa"/>
            <w:gridSpan w:val="5"/>
            <w:shd w:val="clear" w:color="auto" w:fill="CCCCCC"/>
          </w:tcPr>
          <w:p w:rsidR="007873B8" w:rsidRPr="007873B8" w:rsidRDefault="007873B8" w:rsidP="007873B8">
            <w:pPr>
              <w:rPr>
                <w:b/>
                <w:sz w:val="22"/>
                <w:szCs w:val="22"/>
              </w:rPr>
            </w:pPr>
            <w:r w:rsidRPr="007873B8">
              <w:rPr>
                <w:b/>
                <w:sz w:val="22"/>
                <w:szCs w:val="22"/>
                <w:lang w:val="sr-Cyrl-CS"/>
              </w:rPr>
              <w:t>Облик условљености</w:t>
            </w:r>
            <w:r w:rsidRPr="007873B8">
              <w:rPr>
                <w:b/>
                <w:sz w:val="22"/>
                <w:szCs w:val="22"/>
              </w:rPr>
              <w:t>:</w:t>
            </w:r>
          </w:p>
        </w:tc>
      </w:tr>
      <w:tr w:rsidR="007873B8" w:rsidRPr="007873B8">
        <w:trPr>
          <w:jc w:val="center"/>
        </w:trPr>
        <w:tc>
          <w:tcPr>
            <w:tcW w:w="6091" w:type="dxa"/>
            <w:gridSpan w:val="8"/>
            <w:tcBorders>
              <w:bottom w:val="single" w:sz="4" w:space="0" w:color="auto"/>
            </w:tcBorders>
            <w:vAlign w:val="center"/>
          </w:tcPr>
          <w:p w:rsidR="007873B8" w:rsidRPr="007873B8" w:rsidRDefault="007873B8" w:rsidP="007873B8">
            <w:pPr>
              <w:rPr>
                <w:sz w:val="22"/>
                <w:szCs w:val="22"/>
                <w:lang w:val="ru-RU"/>
              </w:rPr>
            </w:pPr>
            <w:r w:rsidRPr="007873B8">
              <w:rPr>
                <w:sz w:val="22"/>
                <w:szCs w:val="22"/>
                <w:lang w:val="bs-Cyrl-BA"/>
              </w:rPr>
              <w:t>Нема услова</w:t>
            </w:r>
            <w:r w:rsidRPr="007873B8">
              <w:rPr>
                <w:sz w:val="22"/>
                <w:szCs w:val="22"/>
                <w:lang w:val="sr-Cyrl-CS"/>
              </w:rPr>
              <w:t xml:space="preserve"> за пријављивање и слушање предмета</w:t>
            </w:r>
            <w:r w:rsidRPr="007873B8">
              <w:rPr>
                <w:sz w:val="22"/>
                <w:szCs w:val="22"/>
                <w:lang w:val="bs-Cyrl-BA"/>
              </w:rPr>
              <w:t>.</w:t>
            </w:r>
          </w:p>
        </w:tc>
        <w:tc>
          <w:tcPr>
            <w:tcW w:w="3695" w:type="dxa"/>
            <w:gridSpan w:val="5"/>
            <w:tcBorders>
              <w:bottom w:val="single" w:sz="4" w:space="0" w:color="auto"/>
            </w:tcBorders>
          </w:tcPr>
          <w:p w:rsidR="007873B8" w:rsidRPr="007873B8" w:rsidRDefault="007873B8" w:rsidP="007873B8">
            <w:pPr>
              <w:rPr>
                <w:sz w:val="22"/>
                <w:szCs w:val="22"/>
                <w:lang w:val="ru-RU"/>
              </w:rPr>
            </w:pP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Циљеви изучавања предмета:</w:t>
            </w:r>
          </w:p>
        </w:tc>
      </w:tr>
      <w:tr w:rsidR="007873B8" w:rsidRPr="007873B8">
        <w:trPr>
          <w:trHeight w:val="270"/>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sr-Cyrl-CS"/>
              </w:rPr>
            </w:pPr>
            <w:r w:rsidRPr="007873B8">
              <w:rPr>
                <w:sz w:val="22"/>
                <w:szCs w:val="22"/>
                <w:lang w:val="bs-Cyrl-BA"/>
              </w:rPr>
              <w:t>Упознавање, студената са основним принципима нових технологија у енергетици, након чега стечена знања могу користити код избора одговарајућих технологија и израде идејних пројеката енергетских постројења.</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Исходи учења:</w:t>
            </w:r>
          </w:p>
        </w:tc>
      </w:tr>
      <w:tr w:rsidR="007873B8" w:rsidRPr="007873B8">
        <w:trPr>
          <w:trHeight w:val="270"/>
          <w:jc w:val="center"/>
        </w:trPr>
        <w:tc>
          <w:tcPr>
            <w:tcW w:w="9786" w:type="dxa"/>
            <w:gridSpan w:val="13"/>
            <w:tcBorders>
              <w:top w:val="single" w:sz="4" w:space="0" w:color="auto"/>
              <w:bottom w:val="single" w:sz="4" w:space="0" w:color="auto"/>
            </w:tcBorders>
          </w:tcPr>
          <w:p w:rsidR="007873B8" w:rsidRPr="007E345A" w:rsidRDefault="00BF5BEA" w:rsidP="007E345A">
            <w:pPr>
              <w:pStyle w:val="ListParagraph"/>
              <w:spacing w:after="0" w:line="240" w:lineRule="auto"/>
              <w:ind w:left="0"/>
              <w:jc w:val="both"/>
              <w:rPr>
                <w:rFonts w:ascii="Times New Roman" w:hAnsi="Times New Roman"/>
                <w:sz w:val="22"/>
                <w:szCs w:val="22"/>
                <w:lang w:val="sr-Cyrl-BA"/>
              </w:rPr>
            </w:pPr>
            <w:r w:rsidRPr="007E345A">
              <w:rPr>
                <w:rFonts w:ascii="Times New Roman" w:hAnsi="Times New Roman"/>
                <w:sz w:val="22"/>
                <w:szCs w:val="22"/>
              </w:rPr>
              <w:t>Студенти ће бити оспособљни да</w:t>
            </w:r>
            <w:r w:rsidRPr="007E345A">
              <w:rPr>
                <w:rFonts w:ascii="Times New Roman" w:hAnsi="Times New Roman"/>
                <w:sz w:val="22"/>
                <w:szCs w:val="22"/>
                <w:lang w:val="sr-Cyrl-BA"/>
              </w:rPr>
              <w:t xml:space="preserve"> стечена знања могу користити код избора одговарајућих технологија и израде идејних пројеката енергетских постројења.</w:t>
            </w:r>
          </w:p>
        </w:tc>
      </w:tr>
      <w:tr w:rsidR="007873B8" w:rsidRPr="007873B8">
        <w:trPr>
          <w:jc w:val="center"/>
        </w:trPr>
        <w:tc>
          <w:tcPr>
            <w:tcW w:w="9786" w:type="dxa"/>
            <w:gridSpan w:val="13"/>
            <w:tcBorders>
              <w:bottom w:val="single" w:sz="4" w:space="0" w:color="auto"/>
            </w:tcBorders>
            <w:shd w:val="clear" w:color="auto" w:fill="D9D9D9"/>
          </w:tcPr>
          <w:p w:rsidR="007873B8" w:rsidRPr="007873B8" w:rsidRDefault="007873B8" w:rsidP="007873B8">
            <w:pPr>
              <w:rPr>
                <w:b/>
                <w:sz w:val="22"/>
                <w:szCs w:val="22"/>
                <w:lang w:val="sr-Cyrl-CS"/>
              </w:rPr>
            </w:pPr>
            <w:r w:rsidRPr="007873B8">
              <w:rPr>
                <w:b/>
                <w:sz w:val="22"/>
                <w:szCs w:val="22"/>
                <w:lang w:val="sr-Cyrl-CS"/>
              </w:rPr>
              <w:t>Садржај предмета:</w:t>
            </w:r>
          </w:p>
        </w:tc>
      </w:tr>
      <w:tr w:rsidR="007873B8" w:rsidRPr="007873B8">
        <w:trPr>
          <w:trHeight w:val="567"/>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sr-Cyrl-CS"/>
              </w:rPr>
            </w:pPr>
            <w:r w:rsidRPr="007873B8">
              <w:rPr>
                <w:sz w:val="22"/>
                <w:szCs w:val="22"/>
                <w:lang w:val="bs-Cyrl-BA"/>
              </w:rPr>
              <w:t>Увод. Производња и потрошња енергије. Енергетски индикатори.</w:t>
            </w:r>
            <w:r w:rsidRPr="007873B8">
              <w:rPr>
                <w:sz w:val="22"/>
                <w:szCs w:val="22"/>
                <w:lang w:val="sr-Cyrl-CS"/>
              </w:rPr>
              <w:t xml:space="preserve"> </w:t>
            </w:r>
            <w:r w:rsidRPr="007873B8">
              <w:rPr>
                <w:sz w:val="22"/>
                <w:szCs w:val="22"/>
                <w:lang w:val="bs-Cyrl-BA"/>
              </w:rPr>
              <w:t>Резерве фосилних горива. Енергетске технологије.</w:t>
            </w:r>
            <w:r w:rsidRPr="007873B8">
              <w:rPr>
                <w:sz w:val="22"/>
                <w:szCs w:val="22"/>
                <w:lang w:val="sr-Cyrl-CS"/>
              </w:rPr>
              <w:t xml:space="preserve"> </w:t>
            </w:r>
            <w:r w:rsidRPr="007873B8">
              <w:rPr>
                <w:sz w:val="22"/>
                <w:szCs w:val="22"/>
                <w:lang w:val="bs-Cyrl-BA"/>
              </w:rPr>
              <w:t>Постројења са сагоријевањем у флуидизираном слоју: атмосферски, циркулирајући и флуидизирани слој под притиском.</w:t>
            </w:r>
            <w:r w:rsidRPr="007873B8">
              <w:rPr>
                <w:sz w:val="22"/>
                <w:szCs w:val="22"/>
                <w:lang w:val="sr-Cyrl-CS"/>
              </w:rPr>
              <w:t xml:space="preserve"> </w:t>
            </w:r>
            <w:r w:rsidRPr="007873B8">
              <w:rPr>
                <w:sz w:val="22"/>
                <w:szCs w:val="22"/>
                <w:lang w:val="bs-Cyrl-BA"/>
              </w:rPr>
              <w:t>Гасификација чврстих и течних горива.</w:t>
            </w:r>
            <w:r w:rsidRPr="007873B8">
              <w:rPr>
                <w:sz w:val="22"/>
                <w:szCs w:val="22"/>
                <w:lang w:val="sr-Cyrl-CS"/>
              </w:rPr>
              <w:t xml:space="preserve"> </w:t>
            </w:r>
            <w:r w:rsidRPr="007873B8">
              <w:rPr>
                <w:sz w:val="22"/>
                <w:szCs w:val="22"/>
                <w:lang w:val="bs-Cyrl-BA"/>
              </w:rPr>
              <w:t>Интегрална постројења са гасификацијом и комбинованим гасно-парним циклусом.</w:t>
            </w:r>
            <w:r w:rsidRPr="007873B8">
              <w:rPr>
                <w:sz w:val="22"/>
                <w:szCs w:val="22"/>
                <w:lang w:val="sr-Cyrl-CS"/>
              </w:rPr>
              <w:t xml:space="preserve"> </w:t>
            </w:r>
            <w:r w:rsidRPr="007873B8">
              <w:rPr>
                <w:sz w:val="22"/>
                <w:szCs w:val="22"/>
                <w:lang w:val="bs-Cyrl-BA"/>
              </w:rPr>
              <w:t>Комбиновани циклуси са природним гасом као горивом.</w:t>
            </w:r>
            <w:r w:rsidRPr="007873B8">
              <w:rPr>
                <w:sz w:val="22"/>
                <w:szCs w:val="22"/>
                <w:lang w:val="sr-Cyrl-CS"/>
              </w:rPr>
              <w:t xml:space="preserve"> </w:t>
            </w:r>
            <w:r w:rsidRPr="007873B8">
              <w:rPr>
                <w:sz w:val="22"/>
                <w:szCs w:val="22"/>
                <w:lang w:val="bs-Cyrl-BA"/>
              </w:rPr>
              <w:t>Гориве ћелије.</w:t>
            </w:r>
            <w:r w:rsidRPr="007873B8">
              <w:rPr>
                <w:sz w:val="22"/>
                <w:szCs w:val="22"/>
                <w:lang w:val="sr-Cyrl-CS"/>
              </w:rPr>
              <w:t xml:space="preserve"> </w:t>
            </w:r>
            <w:r w:rsidRPr="007873B8">
              <w:rPr>
                <w:sz w:val="22"/>
                <w:szCs w:val="22"/>
                <w:lang w:val="bs-Cyrl-BA"/>
              </w:rPr>
              <w:t>Магнетохидродинамски (МХД) принципи конверзије енергије.</w:t>
            </w:r>
            <w:r w:rsidRPr="007873B8">
              <w:rPr>
                <w:sz w:val="22"/>
                <w:szCs w:val="22"/>
                <w:lang w:val="sr-Cyrl-CS"/>
              </w:rPr>
              <w:t xml:space="preserve"> </w:t>
            </w:r>
            <w:r w:rsidRPr="007873B8">
              <w:rPr>
                <w:sz w:val="22"/>
                <w:szCs w:val="22"/>
                <w:lang w:val="bs-Cyrl-BA"/>
              </w:rPr>
              <w:t>Калина циклус.</w:t>
            </w:r>
            <w:r w:rsidRPr="007873B8">
              <w:rPr>
                <w:sz w:val="22"/>
                <w:szCs w:val="22"/>
                <w:lang w:val="sr-Cyrl-CS"/>
              </w:rPr>
              <w:t xml:space="preserve"> </w:t>
            </w:r>
            <w:r w:rsidRPr="007873B8">
              <w:rPr>
                <w:sz w:val="22"/>
                <w:szCs w:val="22"/>
                <w:lang w:val="bs-Cyrl-BA"/>
              </w:rPr>
              <w:t>Једнодимензијска теорија турбомашина (пумпе, вентилатори, парне турбине, турбокомпресори и хидротурбине мале снаге).</w:t>
            </w:r>
            <w:r w:rsidRPr="007873B8">
              <w:rPr>
                <w:sz w:val="22"/>
                <w:szCs w:val="22"/>
                <w:lang w:val="sr-Cyrl-CS"/>
              </w:rPr>
              <w:t xml:space="preserve"> </w:t>
            </w:r>
            <w:r w:rsidRPr="007873B8">
              <w:rPr>
                <w:sz w:val="22"/>
                <w:szCs w:val="22"/>
                <w:lang w:val="bs-Cyrl-BA"/>
              </w:rPr>
              <w:t>Развој нуклеарних реактора и технологија.</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Методе наставе и савладавање градива:</w:t>
            </w:r>
          </w:p>
        </w:tc>
      </w:tr>
      <w:tr w:rsidR="007873B8" w:rsidRPr="007873B8">
        <w:trPr>
          <w:trHeight w:val="531"/>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bs-Cyrl-BA"/>
              </w:rPr>
            </w:pPr>
            <w:r w:rsidRPr="007873B8">
              <w:rPr>
                <w:snapToGrid w:val="0"/>
                <w:sz w:val="22"/>
                <w:szCs w:val="22"/>
              </w:rPr>
              <w:t>Настава се изводи кроз предавања на класичан начин, коришћењем мултимедијалних ресурса те техникама активног учења и учешћа студената.</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Литература:</w:t>
            </w:r>
          </w:p>
        </w:tc>
      </w:tr>
      <w:tr w:rsidR="007873B8" w:rsidRPr="007873B8">
        <w:trPr>
          <w:trHeight w:val="567"/>
          <w:jc w:val="center"/>
        </w:trPr>
        <w:tc>
          <w:tcPr>
            <w:tcW w:w="9786" w:type="dxa"/>
            <w:gridSpan w:val="13"/>
            <w:tcBorders>
              <w:top w:val="single" w:sz="4" w:space="0" w:color="auto"/>
              <w:bottom w:val="single" w:sz="4" w:space="0" w:color="auto"/>
            </w:tcBorders>
          </w:tcPr>
          <w:p w:rsidR="007873B8" w:rsidRPr="007873B8" w:rsidRDefault="007873B8" w:rsidP="007873B8">
            <w:pPr>
              <w:jc w:val="both"/>
              <w:rPr>
                <w:snapToGrid w:val="0"/>
                <w:sz w:val="22"/>
                <w:szCs w:val="22"/>
                <w:u w:val="single"/>
              </w:rPr>
            </w:pPr>
            <w:r w:rsidRPr="007873B8">
              <w:rPr>
                <w:snapToGrid w:val="0"/>
                <w:sz w:val="22"/>
                <w:szCs w:val="22"/>
                <w:u w:val="single"/>
              </w:rPr>
              <w:t>Основна</w:t>
            </w:r>
            <w:r w:rsidRPr="007873B8">
              <w:rPr>
                <w:snapToGrid w:val="0"/>
                <w:sz w:val="22"/>
                <w:szCs w:val="22"/>
                <w:u w:val="single"/>
                <w:lang w:val="sr-Cyrl-CS"/>
              </w:rPr>
              <w:t xml:space="preserve"> </w:t>
            </w:r>
            <w:r w:rsidRPr="007873B8">
              <w:rPr>
                <w:snapToGrid w:val="0"/>
                <w:sz w:val="22"/>
                <w:szCs w:val="22"/>
                <w:u w:val="single"/>
              </w:rPr>
              <w:t>литература:</w:t>
            </w:r>
          </w:p>
          <w:p w:rsidR="00893BD9" w:rsidRPr="00893BD9" w:rsidRDefault="007873B8" w:rsidP="000F0D4B">
            <w:pPr>
              <w:numPr>
                <w:ilvl w:val="0"/>
                <w:numId w:val="17"/>
              </w:numPr>
              <w:tabs>
                <w:tab w:val="clear" w:pos="720"/>
                <w:tab w:val="num" w:pos="271"/>
              </w:tabs>
              <w:ind w:left="271" w:hanging="240"/>
              <w:jc w:val="both"/>
              <w:rPr>
                <w:snapToGrid w:val="0"/>
                <w:sz w:val="22"/>
                <w:szCs w:val="22"/>
              </w:rPr>
            </w:pPr>
            <w:r w:rsidRPr="007873B8">
              <w:rPr>
                <w:snapToGrid w:val="0"/>
                <w:sz w:val="22"/>
                <w:szCs w:val="22"/>
              </w:rPr>
              <w:t xml:space="preserve">Wetson, K., C., „ENERGY CONVERSION“, webbook – </w:t>
            </w:r>
            <w:hyperlink r:id="rId12" w:history="1">
              <w:r w:rsidRPr="007873B8">
                <w:rPr>
                  <w:snapToGrid w:val="0"/>
                  <w:sz w:val="22"/>
                  <w:szCs w:val="22"/>
                </w:rPr>
                <w:t>http://www.personal.utulsa/~kenneth-weston/</w:t>
              </w:r>
            </w:hyperlink>
          </w:p>
          <w:p w:rsidR="00893BD9" w:rsidRPr="00893BD9" w:rsidRDefault="007873B8" w:rsidP="000F0D4B">
            <w:pPr>
              <w:numPr>
                <w:ilvl w:val="0"/>
                <w:numId w:val="17"/>
              </w:numPr>
              <w:tabs>
                <w:tab w:val="clear" w:pos="720"/>
                <w:tab w:val="num" w:pos="271"/>
              </w:tabs>
              <w:ind w:left="271" w:hanging="240"/>
              <w:jc w:val="both"/>
              <w:rPr>
                <w:snapToGrid w:val="0"/>
                <w:sz w:val="22"/>
                <w:szCs w:val="22"/>
              </w:rPr>
            </w:pPr>
            <w:r w:rsidRPr="007873B8">
              <w:rPr>
                <w:snapToGrid w:val="0"/>
                <w:sz w:val="22"/>
                <w:szCs w:val="22"/>
              </w:rPr>
              <w:t>Kam, W., L., Priddv, A., P., „Power Plant System Design“, John Wiley &amp; Sons, Inc. New York</w:t>
            </w:r>
            <w:r w:rsidRPr="00893BD9">
              <w:rPr>
                <w:snapToGrid w:val="0"/>
                <w:sz w:val="22"/>
                <w:szCs w:val="22"/>
              </w:rPr>
              <w:t>.</w:t>
            </w:r>
          </w:p>
          <w:p w:rsidR="00893BD9" w:rsidRPr="00893BD9" w:rsidRDefault="007873B8" w:rsidP="000F0D4B">
            <w:pPr>
              <w:numPr>
                <w:ilvl w:val="0"/>
                <w:numId w:val="17"/>
              </w:numPr>
              <w:tabs>
                <w:tab w:val="clear" w:pos="720"/>
                <w:tab w:val="num" w:pos="271"/>
              </w:tabs>
              <w:ind w:left="271" w:hanging="240"/>
              <w:jc w:val="both"/>
              <w:rPr>
                <w:snapToGrid w:val="0"/>
                <w:sz w:val="22"/>
                <w:szCs w:val="22"/>
              </w:rPr>
            </w:pPr>
            <w:r w:rsidRPr="007873B8">
              <w:rPr>
                <w:snapToGrid w:val="0"/>
                <w:sz w:val="22"/>
                <w:szCs w:val="22"/>
              </w:rPr>
              <w:t>Chichester, Bristone, Toronto, Singapore, De Renzo, D. J.: “Cogeneration Technology and Economics for the Process Industries”, Noves Data Corporation, New Jersev</w:t>
            </w:r>
            <w:r w:rsidRPr="00893BD9">
              <w:rPr>
                <w:snapToGrid w:val="0"/>
                <w:sz w:val="22"/>
                <w:szCs w:val="22"/>
              </w:rPr>
              <w:t>.</w:t>
            </w:r>
          </w:p>
          <w:p w:rsidR="007873B8" w:rsidRPr="00ED0282" w:rsidRDefault="007873B8" w:rsidP="007873B8">
            <w:pPr>
              <w:numPr>
                <w:ilvl w:val="0"/>
                <w:numId w:val="17"/>
              </w:numPr>
              <w:tabs>
                <w:tab w:val="clear" w:pos="720"/>
                <w:tab w:val="num" w:pos="271"/>
              </w:tabs>
              <w:ind w:left="271" w:hanging="240"/>
              <w:jc w:val="both"/>
              <w:rPr>
                <w:snapToGrid w:val="0"/>
                <w:sz w:val="22"/>
                <w:szCs w:val="22"/>
              </w:rPr>
            </w:pPr>
            <w:r w:rsidRPr="007873B8">
              <w:rPr>
                <w:snapToGrid w:val="0"/>
                <w:sz w:val="22"/>
                <w:szCs w:val="22"/>
              </w:rPr>
              <w:t>Charles M. Gottschalk: ”Industrial Energy Conservation”, UNESCO Energy Engineering Series, John Wiley &amp; Sons Ltd., Chichester, West Sussex, UK, 1996.</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Облици провјере знања и оцјењивање:</w:t>
            </w:r>
          </w:p>
        </w:tc>
      </w:tr>
      <w:tr w:rsidR="007873B8" w:rsidRPr="007873B8">
        <w:trPr>
          <w:trHeight w:val="369"/>
          <w:jc w:val="center"/>
        </w:trPr>
        <w:tc>
          <w:tcPr>
            <w:tcW w:w="9786" w:type="dxa"/>
            <w:gridSpan w:val="13"/>
            <w:tcBorders>
              <w:top w:val="single" w:sz="4" w:space="0" w:color="auto"/>
            </w:tcBorders>
          </w:tcPr>
          <w:p w:rsidR="007873B8" w:rsidRPr="007873B8" w:rsidRDefault="007873B8" w:rsidP="007873B8">
            <w:pPr>
              <w:rPr>
                <w:sz w:val="22"/>
                <w:szCs w:val="22"/>
                <w:lang w:val="sr-Cyrl-CS"/>
              </w:rPr>
            </w:pPr>
            <w:r w:rsidRPr="007873B8">
              <w:rPr>
                <w:sz w:val="22"/>
                <w:szCs w:val="22"/>
                <w:lang w:val="sr-Cyrl-CS"/>
              </w:rPr>
              <w:t>За полагање испита неопходно је 50% из св</w:t>
            </w:r>
            <w:r w:rsidRPr="007873B8">
              <w:rPr>
                <w:sz w:val="22"/>
                <w:szCs w:val="22"/>
                <w:lang w:val="bs-Cyrl-BA"/>
              </w:rPr>
              <w:t>а</w:t>
            </w:r>
            <w:r w:rsidRPr="007873B8">
              <w:rPr>
                <w:sz w:val="22"/>
                <w:szCs w:val="22"/>
                <w:lang w:val="sr-Cyrl-CS"/>
              </w:rPr>
              <w:t>ке од наведених активности.</w:t>
            </w:r>
          </w:p>
        </w:tc>
      </w:tr>
      <w:tr w:rsidR="007873B8" w:rsidRPr="007873B8">
        <w:trPr>
          <w:jc w:val="center"/>
        </w:trPr>
        <w:tc>
          <w:tcPr>
            <w:tcW w:w="2909" w:type="dxa"/>
            <w:gridSpan w:val="2"/>
          </w:tcPr>
          <w:p w:rsidR="007873B8" w:rsidRPr="00ED0282" w:rsidRDefault="007873B8" w:rsidP="007873B8">
            <w:pPr>
              <w:rPr>
                <w:sz w:val="22"/>
                <w:szCs w:val="22"/>
                <w:lang w:val="sr-Cyrl-CS"/>
              </w:rPr>
            </w:pPr>
            <w:r w:rsidRPr="00ED0282">
              <w:rPr>
                <w:sz w:val="22"/>
                <w:szCs w:val="22"/>
                <w:lang w:val="sr-Cyrl-CS"/>
              </w:rPr>
              <w:t>Похађање наставе</w:t>
            </w:r>
          </w:p>
        </w:tc>
        <w:tc>
          <w:tcPr>
            <w:tcW w:w="483" w:type="dxa"/>
            <w:vAlign w:val="center"/>
          </w:tcPr>
          <w:p w:rsidR="007873B8" w:rsidRPr="00ED0282" w:rsidRDefault="00ED0282" w:rsidP="007873B8">
            <w:pPr>
              <w:jc w:val="center"/>
              <w:rPr>
                <w:sz w:val="22"/>
                <w:szCs w:val="22"/>
              </w:rPr>
            </w:pPr>
            <w:r w:rsidRPr="00ED0282">
              <w:rPr>
                <w:sz w:val="22"/>
                <w:szCs w:val="22"/>
              </w:rPr>
              <w:t>x</w:t>
            </w:r>
          </w:p>
        </w:tc>
        <w:tc>
          <w:tcPr>
            <w:tcW w:w="2494" w:type="dxa"/>
            <w:gridSpan w:val="4"/>
          </w:tcPr>
          <w:p w:rsidR="007873B8" w:rsidRPr="00ED0282" w:rsidRDefault="007873B8" w:rsidP="007873B8">
            <w:pPr>
              <w:rPr>
                <w:sz w:val="22"/>
                <w:szCs w:val="22"/>
                <w:lang w:val="sr-Cyrl-CS"/>
              </w:rPr>
            </w:pPr>
            <w:r w:rsidRPr="00ED0282">
              <w:rPr>
                <w:sz w:val="22"/>
                <w:szCs w:val="22"/>
                <w:lang w:val="sr-Cyrl-CS"/>
              </w:rPr>
              <w:t>Домаћи задаци</w:t>
            </w:r>
          </w:p>
        </w:tc>
        <w:tc>
          <w:tcPr>
            <w:tcW w:w="641" w:type="dxa"/>
            <w:gridSpan w:val="2"/>
            <w:vAlign w:val="center"/>
          </w:tcPr>
          <w:p w:rsidR="007873B8" w:rsidRPr="00ED0282" w:rsidRDefault="007873B8" w:rsidP="007873B8">
            <w:pPr>
              <w:jc w:val="center"/>
              <w:rPr>
                <w:sz w:val="22"/>
                <w:szCs w:val="22"/>
                <w:lang w:val="bs-Cyrl-BA"/>
              </w:rPr>
            </w:pPr>
          </w:p>
        </w:tc>
        <w:tc>
          <w:tcPr>
            <w:tcW w:w="1881" w:type="dxa"/>
            <w:gridSpan w:val="3"/>
          </w:tcPr>
          <w:p w:rsidR="007873B8" w:rsidRPr="00ED0282" w:rsidRDefault="007873B8" w:rsidP="007873B8">
            <w:pPr>
              <w:rPr>
                <w:sz w:val="22"/>
                <w:szCs w:val="22"/>
                <w:lang w:val="sr-Cyrl-CS"/>
              </w:rPr>
            </w:pPr>
            <w:r w:rsidRPr="00ED0282">
              <w:rPr>
                <w:sz w:val="22"/>
                <w:szCs w:val="22"/>
                <w:lang w:val="sr-Cyrl-CS"/>
              </w:rPr>
              <w:t>Завршни испит</w:t>
            </w:r>
          </w:p>
        </w:tc>
        <w:tc>
          <w:tcPr>
            <w:tcW w:w="1378" w:type="dxa"/>
            <w:vAlign w:val="center"/>
          </w:tcPr>
          <w:p w:rsidR="007873B8" w:rsidRPr="00ED0282" w:rsidRDefault="00ED0282" w:rsidP="007873B8">
            <w:pPr>
              <w:jc w:val="center"/>
              <w:rPr>
                <w:sz w:val="22"/>
                <w:szCs w:val="22"/>
              </w:rPr>
            </w:pPr>
            <w:r w:rsidRPr="00ED0282">
              <w:rPr>
                <w:sz w:val="22"/>
                <w:szCs w:val="22"/>
              </w:rPr>
              <w:t>x</w:t>
            </w:r>
          </w:p>
        </w:tc>
      </w:tr>
      <w:tr w:rsidR="007873B8" w:rsidRPr="007873B8">
        <w:trPr>
          <w:jc w:val="center"/>
        </w:trPr>
        <w:tc>
          <w:tcPr>
            <w:tcW w:w="2909" w:type="dxa"/>
            <w:gridSpan w:val="2"/>
          </w:tcPr>
          <w:p w:rsidR="007873B8" w:rsidRPr="00ED0282" w:rsidRDefault="007873B8" w:rsidP="007873B8">
            <w:pPr>
              <w:rPr>
                <w:sz w:val="22"/>
                <w:szCs w:val="22"/>
                <w:lang w:val="sr-Cyrl-CS"/>
              </w:rPr>
            </w:pPr>
            <w:r w:rsidRPr="00ED0282">
              <w:rPr>
                <w:sz w:val="22"/>
                <w:szCs w:val="22"/>
                <w:lang w:val="sr-Cyrl-CS"/>
              </w:rPr>
              <w:t>Активност на настави</w:t>
            </w:r>
          </w:p>
        </w:tc>
        <w:tc>
          <w:tcPr>
            <w:tcW w:w="483" w:type="dxa"/>
            <w:vAlign w:val="center"/>
          </w:tcPr>
          <w:p w:rsidR="007873B8" w:rsidRPr="00ED0282" w:rsidRDefault="00ED0282" w:rsidP="007873B8">
            <w:pPr>
              <w:jc w:val="center"/>
              <w:rPr>
                <w:sz w:val="22"/>
                <w:szCs w:val="22"/>
              </w:rPr>
            </w:pPr>
            <w:r w:rsidRPr="00ED0282">
              <w:rPr>
                <w:sz w:val="22"/>
                <w:szCs w:val="22"/>
              </w:rPr>
              <w:t>x</w:t>
            </w:r>
          </w:p>
        </w:tc>
        <w:tc>
          <w:tcPr>
            <w:tcW w:w="2494" w:type="dxa"/>
            <w:gridSpan w:val="4"/>
          </w:tcPr>
          <w:p w:rsidR="007873B8" w:rsidRPr="00ED0282" w:rsidRDefault="007873B8" w:rsidP="007873B8">
            <w:pPr>
              <w:rPr>
                <w:sz w:val="22"/>
                <w:szCs w:val="22"/>
                <w:lang w:val="sr-Cyrl-CS"/>
              </w:rPr>
            </w:pPr>
            <w:r w:rsidRPr="00ED0282">
              <w:rPr>
                <w:sz w:val="22"/>
                <w:szCs w:val="22"/>
                <w:lang w:val="sr-Cyrl-CS"/>
              </w:rPr>
              <w:t>Семинарски</w:t>
            </w:r>
          </w:p>
        </w:tc>
        <w:tc>
          <w:tcPr>
            <w:tcW w:w="641" w:type="dxa"/>
            <w:gridSpan w:val="2"/>
            <w:vAlign w:val="center"/>
          </w:tcPr>
          <w:p w:rsidR="007873B8" w:rsidRPr="00ED0282" w:rsidRDefault="00ED0282" w:rsidP="007873B8">
            <w:pPr>
              <w:jc w:val="center"/>
              <w:rPr>
                <w:sz w:val="22"/>
                <w:szCs w:val="22"/>
              </w:rPr>
            </w:pPr>
            <w:r w:rsidRPr="00ED0282">
              <w:rPr>
                <w:sz w:val="22"/>
                <w:szCs w:val="22"/>
              </w:rPr>
              <w:t>x</w:t>
            </w:r>
          </w:p>
        </w:tc>
        <w:tc>
          <w:tcPr>
            <w:tcW w:w="1881" w:type="dxa"/>
            <w:gridSpan w:val="3"/>
          </w:tcPr>
          <w:p w:rsidR="007873B8" w:rsidRPr="00ED0282" w:rsidRDefault="007873B8" w:rsidP="007873B8">
            <w:pPr>
              <w:rPr>
                <w:sz w:val="22"/>
                <w:szCs w:val="22"/>
                <w:lang w:val="sr-Cyrl-CS"/>
              </w:rPr>
            </w:pPr>
            <w:r w:rsidRPr="00ED0282">
              <w:rPr>
                <w:sz w:val="22"/>
                <w:szCs w:val="22"/>
                <w:lang w:val="sr-Cyrl-CS"/>
              </w:rPr>
              <w:t>Лабораторија</w:t>
            </w:r>
          </w:p>
        </w:tc>
        <w:tc>
          <w:tcPr>
            <w:tcW w:w="1378" w:type="dxa"/>
            <w:vAlign w:val="center"/>
          </w:tcPr>
          <w:p w:rsidR="007873B8" w:rsidRPr="00ED0282" w:rsidRDefault="007873B8" w:rsidP="007873B8">
            <w:pPr>
              <w:jc w:val="center"/>
              <w:rPr>
                <w:sz w:val="22"/>
                <w:szCs w:val="22"/>
                <w:lang w:val="bs-Cyrl-BA"/>
              </w:rPr>
            </w:pPr>
          </w:p>
        </w:tc>
      </w:tr>
      <w:tr w:rsidR="007873B8" w:rsidRPr="007873B8">
        <w:trPr>
          <w:jc w:val="center"/>
        </w:trPr>
        <w:tc>
          <w:tcPr>
            <w:tcW w:w="9786" w:type="dxa"/>
            <w:gridSpan w:val="13"/>
            <w:tcBorders>
              <w:bottom w:val="nil"/>
            </w:tcBorders>
            <w:shd w:val="clear" w:color="auto" w:fill="CCCCCC"/>
          </w:tcPr>
          <w:p w:rsidR="007873B8" w:rsidRPr="007873B8" w:rsidRDefault="007873B8" w:rsidP="007873B8">
            <w:pPr>
              <w:rPr>
                <w:b/>
                <w:sz w:val="22"/>
                <w:szCs w:val="22"/>
                <w:lang w:val="sr-Cyrl-CS"/>
              </w:rPr>
            </w:pPr>
            <w:r w:rsidRPr="007873B8">
              <w:rPr>
                <w:b/>
                <w:sz w:val="22"/>
                <w:szCs w:val="22"/>
                <w:lang w:val="sr-Cyrl-CS"/>
              </w:rPr>
              <w:t>Посебна назнака за предмет:</w:t>
            </w:r>
          </w:p>
        </w:tc>
      </w:tr>
      <w:tr w:rsidR="007873B8" w:rsidRPr="007873B8">
        <w:trPr>
          <w:trHeight w:val="101"/>
          <w:jc w:val="center"/>
        </w:trPr>
        <w:tc>
          <w:tcPr>
            <w:tcW w:w="9786" w:type="dxa"/>
            <w:gridSpan w:val="13"/>
            <w:tcBorders>
              <w:top w:val="nil"/>
            </w:tcBorders>
          </w:tcPr>
          <w:p w:rsidR="007873B8" w:rsidRPr="007873B8" w:rsidRDefault="007873B8" w:rsidP="007873B8">
            <w:pPr>
              <w:rPr>
                <w:color w:val="FF0000"/>
                <w:sz w:val="22"/>
                <w:szCs w:val="22"/>
              </w:rPr>
            </w:pPr>
          </w:p>
        </w:tc>
      </w:tr>
      <w:tr w:rsidR="007873B8" w:rsidRPr="007873B8">
        <w:trPr>
          <w:jc w:val="center"/>
        </w:trPr>
        <w:tc>
          <w:tcPr>
            <w:tcW w:w="9786" w:type="dxa"/>
            <w:gridSpan w:val="13"/>
          </w:tcPr>
          <w:p w:rsidR="007873B8" w:rsidRPr="007873B8" w:rsidRDefault="007873B8" w:rsidP="00CD712B">
            <w:pPr>
              <w:jc w:val="both"/>
              <w:rPr>
                <w:sz w:val="22"/>
                <w:szCs w:val="22"/>
              </w:rPr>
            </w:pPr>
            <w:r w:rsidRPr="007873B8">
              <w:rPr>
                <w:b/>
                <w:sz w:val="22"/>
                <w:szCs w:val="22"/>
                <w:lang w:val="sr-Cyrl-CS"/>
              </w:rPr>
              <w:t>Име и презиме наставника који је припремио податке</w:t>
            </w:r>
            <w:r w:rsidRPr="007873B8">
              <w:rPr>
                <w:sz w:val="22"/>
                <w:szCs w:val="22"/>
                <w:lang w:val="sr-Cyrl-CS"/>
              </w:rPr>
              <w:t>:</w:t>
            </w:r>
            <w:r w:rsidRPr="007873B8">
              <w:rPr>
                <w:sz w:val="22"/>
                <w:szCs w:val="22"/>
              </w:rPr>
              <w:t xml:space="preserve"> </w:t>
            </w:r>
          </w:p>
        </w:tc>
      </w:tr>
      <w:tr w:rsidR="007873B8" w:rsidRPr="007873B8">
        <w:trPr>
          <w:jc w:val="center"/>
        </w:trPr>
        <w:tc>
          <w:tcPr>
            <w:tcW w:w="9786" w:type="dxa"/>
            <w:gridSpan w:val="13"/>
          </w:tcPr>
          <w:p w:rsidR="007873B8" w:rsidRPr="007873B8" w:rsidRDefault="007873B8" w:rsidP="00CD712B">
            <w:pPr>
              <w:jc w:val="both"/>
              <w:rPr>
                <w:b/>
                <w:sz w:val="22"/>
                <w:szCs w:val="22"/>
              </w:rPr>
            </w:pPr>
            <w:r w:rsidRPr="007873B8">
              <w:rPr>
                <w:b/>
                <w:sz w:val="22"/>
                <w:szCs w:val="22"/>
                <w:lang w:val="sr-Cyrl-CS"/>
              </w:rPr>
              <w:t>Датум овјере:</w:t>
            </w:r>
            <w:r w:rsidRPr="007873B8">
              <w:rPr>
                <w:b/>
                <w:sz w:val="22"/>
                <w:szCs w:val="22"/>
              </w:rPr>
              <w:t xml:space="preserve"> </w:t>
            </w:r>
          </w:p>
        </w:tc>
      </w:tr>
    </w:tbl>
    <w:p w:rsidR="007873B8" w:rsidRPr="0006758E" w:rsidRDefault="007873B8" w:rsidP="007873B8">
      <w:pPr>
        <w:rPr>
          <w:b/>
          <w:sz w:val="14"/>
          <w:szCs w:val="14"/>
          <w:lang w:val="sr-Cyrl-CS"/>
        </w:rPr>
      </w:pPr>
    </w:p>
    <w:tbl>
      <w:tblPr>
        <w:tblW w:w="9786"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9"/>
        <w:gridCol w:w="490"/>
        <w:gridCol w:w="483"/>
        <w:gridCol w:w="456"/>
        <w:gridCol w:w="41"/>
        <w:gridCol w:w="1612"/>
        <w:gridCol w:w="385"/>
        <w:gridCol w:w="205"/>
        <w:gridCol w:w="436"/>
        <w:gridCol w:w="855"/>
        <w:gridCol w:w="570"/>
        <w:gridCol w:w="456"/>
        <w:gridCol w:w="1378"/>
      </w:tblGrid>
      <w:tr w:rsidR="007873B8" w:rsidRPr="007873B8" w:rsidTr="004E7078">
        <w:trPr>
          <w:trHeight w:val="980"/>
          <w:jc w:val="center"/>
        </w:trPr>
        <w:tc>
          <w:tcPr>
            <w:tcW w:w="2419" w:type="dxa"/>
            <w:vMerge w:val="restart"/>
            <w:vAlign w:val="center"/>
          </w:tcPr>
          <w:p w:rsidR="007873B8" w:rsidRPr="007873B8" w:rsidRDefault="00BF5BEA" w:rsidP="004E7078">
            <w:pPr>
              <w:jc w:val="center"/>
              <w:rPr>
                <w:noProof/>
                <w:lang w:val="sr-Cyrl-CS"/>
              </w:rPr>
            </w:pPr>
            <w:r>
              <w:rPr>
                <w:noProof/>
                <w:lang w:val="de-DE" w:eastAsia="de-DE"/>
              </w:rPr>
              <w:lastRenderedPageBreak/>
              <w:drawing>
                <wp:inline distT="0" distB="0" distL="0" distR="0">
                  <wp:extent cx="708025" cy="708025"/>
                  <wp:effectExtent l="19050" t="0" r="0" b="0"/>
                  <wp:docPr id="10" name="Picture 4" descr="C:\Users\aleksijadj\Desktop\ALEKSIJA\Logo fakulte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sijadj\Desktop\ALEKSIJA\Logo fakulteta\1.png"/>
                          <pic:cNvPicPr>
                            <a:picLocks noChangeAspect="1" noChangeArrowheads="1"/>
                          </pic:cNvPicPr>
                        </pic:nvPicPr>
                        <pic:blipFill>
                          <a:blip r:embed="rId11" cstate="print"/>
                          <a:srcRect/>
                          <a:stretch>
                            <a:fillRect/>
                          </a:stretch>
                        </pic:blipFill>
                        <pic:spPr bwMode="auto">
                          <a:xfrm>
                            <a:off x="0" y="0"/>
                            <a:ext cx="708025" cy="708025"/>
                          </a:xfrm>
                          <a:prstGeom prst="rect">
                            <a:avLst/>
                          </a:prstGeom>
                          <a:noFill/>
                          <a:ln w="9525">
                            <a:noFill/>
                            <a:miter lim="800000"/>
                            <a:headEnd/>
                            <a:tailEnd/>
                          </a:ln>
                        </pic:spPr>
                      </pic:pic>
                    </a:graphicData>
                  </a:graphic>
                </wp:inline>
              </w:drawing>
            </w:r>
          </w:p>
        </w:tc>
        <w:tc>
          <w:tcPr>
            <w:tcW w:w="5533" w:type="dxa"/>
            <w:gridSpan w:val="10"/>
            <w:vAlign w:val="center"/>
          </w:tcPr>
          <w:p w:rsidR="007873B8" w:rsidRPr="007873B8" w:rsidRDefault="007873B8" w:rsidP="007873B8">
            <w:pPr>
              <w:jc w:val="center"/>
              <w:rPr>
                <w:b/>
                <w:sz w:val="28"/>
                <w:lang w:val="sr-Cyrl-BA"/>
              </w:rPr>
            </w:pPr>
            <w:r w:rsidRPr="007873B8">
              <w:rPr>
                <w:b/>
                <w:sz w:val="28"/>
                <w:lang w:val="sr-Cyrl-BA"/>
              </w:rPr>
              <w:t>УНИВЕРЗИТЕТ У ИСТОЧНОМ САРАЈЕВУ</w:t>
            </w:r>
          </w:p>
        </w:tc>
        <w:tc>
          <w:tcPr>
            <w:tcW w:w="1834" w:type="dxa"/>
            <w:gridSpan w:val="2"/>
            <w:vMerge w:val="restart"/>
            <w:vAlign w:val="center"/>
          </w:tcPr>
          <w:p w:rsidR="007873B8" w:rsidRPr="007873B8" w:rsidRDefault="00BF5BEA" w:rsidP="007873B8">
            <w:pPr>
              <w:jc w:val="center"/>
              <w:rPr>
                <w:noProof/>
                <w:color w:val="FF0000"/>
                <w:lang w:val="bs-Cyrl-BA"/>
              </w:rPr>
            </w:pPr>
            <w:r>
              <w:rPr>
                <w:noProof/>
                <w:lang w:val="de-DE" w:eastAsia="de-DE"/>
              </w:rPr>
              <w:drawing>
                <wp:inline distT="0" distB="0" distL="0" distR="0">
                  <wp:extent cx="619125" cy="648970"/>
                  <wp:effectExtent l="19050" t="0" r="9525" b="0"/>
                  <wp:docPr id="11" name="Picture 1" descr="C:\Users\Maki\Desktop\memo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i\Desktop\memor8.jpg"/>
                          <pic:cNvPicPr>
                            <a:picLocks noChangeAspect="1" noChangeArrowheads="1"/>
                          </pic:cNvPicPr>
                        </pic:nvPicPr>
                        <pic:blipFill>
                          <a:blip r:embed="rId8" cstate="print"/>
                          <a:srcRect l="81389" b="34718"/>
                          <a:stretch>
                            <a:fillRect/>
                          </a:stretch>
                        </pic:blipFill>
                        <pic:spPr bwMode="auto">
                          <a:xfrm>
                            <a:off x="0" y="0"/>
                            <a:ext cx="619125" cy="648970"/>
                          </a:xfrm>
                          <a:prstGeom prst="rect">
                            <a:avLst/>
                          </a:prstGeom>
                          <a:noFill/>
                          <a:ln w="9525">
                            <a:noFill/>
                            <a:miter lim="800000"/>
                            <a:headEnd/>
                            <a:tailEnd/>
                          </a:ln>
                        </pic:spPr>
                      </pic:pic>
                    </a:graphicData>
                  </a:graphic>
                </wp:inline>
              </w:drawing>
            </w:r>
          </w:p>
        </w:tc>
      </w:tr>
      <w:tr w:rsidR="007873B8" w:rsidRPr="007873B8">
        <w:trPr>
          <w:jc w:val="center"/>
        </w:trPr>
        <w:tc>
          <w:tcPr>
            <w:tcW w:w="2419" w:type="dxa"/>
            <w:vMerge/>
            <w:tcBorders>
              <w:bottom w:val="single" w:sz="4" w:space="0" w:color="auto"/>
            </w:tcBorders>
          </w:tcPr>
          <w:p w:rsidR="007873B8" w:rsidRPr="007873B8" w:rsidRDefault="007873B8" w:rsidP="007873B8"/>
        </w:tc>
        <w:tc>
          <w:tcPr>
            <w:tcW w:w="1470" w:type="dxa"/>
            <w:gridSpan w:val="4"/>
            <w:tcBorders>
              <w:bottom w:val="single" w:sz="4" w:space="0" w:color="auto"/>
            </w:tcBorders>
            <w:vAlign w:val="center"/>
          </w:tcPr>
          <w:p w:rsidR="007873B8" w:rsidRPr="007873B8" w:rsidRDefault="007873B8" w:rsidP="007873B8">
            <w:pPr>
              <w:jc w:val="center"/>
              <w:rPr>
                <w:b/>
                <w:lang w:val="sr-Cyrl-CS"/>
              </w:rPr>
            </w:pPr>
            <w:r w:rsidRPr="007873B8">
              <w:rPr>
                <w:b/>
                <w:lang w:val="sr-Cyrl-CS"/>
              </w:rPr>
              <w:t>Студијски</w:t>
            </w:r>
          </w:p>
          <w:p w:rsidR="007873B8" w:rsidRPr="007873B8" w:rsidRDefault="007873B8" w:rsidP="007873B8">
            <w:pPr>
              <w:jc w:val="center"/>
              <w:rPr>
                <w:b/>
                <w:lang w:val="sr-Cyrl-CS"/>
              </w:rPr>
            </w:pPr>
            <w:r w:rsidRPr="007873B8">
              <w:rPr>
                <w:b/>
                <w:lang w:val="sr-Cyrl-CS"/>
              </w:rPr>
              <w:t>програм:</w:t>
            </w:r>
          </w:p>
        </w:tc>
        <w:tc>
          <w:tcPr>
            <w:tcW w:w="4063" w:type="dxa"/>
            <w:gridSpan w:val="6"/>
            <w:tcBorders>
              <w:bottom w:val="single" w:sz="4" w:space="0" w:color="auto"/>
            </w:tcBorders>
            <w:shd w:val="clear" w:color="auto" w:fill="BFBFBF"/>
            <w:vAlign w:val="center"/>
          </w:tcPr>
          <w:p w:rsidR="007873B8" w:rsidRPr="00CD712B" w:rsidRDefault="007873B8" w:rsidP="007873B8">
            <w:pPr>
              <w:jc w:val="center"/>
            </w:pPr>
            <w:r w:rsidRPr="00CD712B">
              <w:rPr>
                <w:b/>
                <w:i/>
                <w:caps/>
                <w:sz w:val="22"/>
                <w:szCs w:val="22"/>
                <w:lang w:val="sr-Cyrl-CS"/>
              </w:rPr>
              <w:t>ИНДУСТРИЈСКО ИНЖЕЊЕРСТВО ЗА ЕНЕРГЕТИКУ</w:t>
            </w:r>
          </w:p>
        </w:tc>
        <w:tc>
          <w:tcPr>
            <w:tcW w:w="1834" w:type="dxa"/>
            <w:gridSpan w:val="2"/>
            <w:vMerge/>
            <w:tcBorders>
              <w:bottom w:val="single" w:sz="4" w:space="0" w:color="auto"/>
            </w:tcBorders>
            <w:vAlign w:val="center"/>
          </w:tcPr>
          <w:p w:rsidR="007873B8" w:rsidRPr="007873B8" w:rsidRDefault="007873B8" w:rsidP="007873B8">
            <w:pPr>
              <w:jc w:val="center"/>
              <w:rPr>
                <w:lang w:val="ru-RU"/>
              </w:rPr>
            </w:pPr>
          </w:p>
        </w:tc>
      </w:tr>
      <w:tr w:rsidR="007873B8" w:rsidRPr="007873B8">
        <w:trPr>
          <w:jc w:val="center"/>
        </w:trPr>
        <w:tc>
          <w:tcPr>
            <w:tcW w:w="9786" w:type="dxa"/>
            <w:gridSpan w:val="13"/>
            <w:tcBorders>
              <w:left w:val="nil"/>
              <w:right w:val="nil"/>
            </w:tcBorders>
          </w:tcPr>
          <w:p w:rsidR="007873B8" w:rsidRPr="007873B8" w:rsidRDefault="007873B8" w:rsidP="007873B8">
            <w:pPr>
              <w:rPr>
                <w:lang w:val="ru-RU"/>
              </w:rPr>
            </w:pPr>
          </w:p>
        </w:tc>
      </w:tr>
      <w:tr w:rsidR="007873B8" w:rsidRPr="007873B8">
        <w:trPr>
          <w:jc w:val="center"/>
        </w:trPr>
        <w:tc>
          <w:tcPr>
            <w:tcW w:w="2419" w:type="dxa"/>
            <w:vAlign w:val="center"/>
          </w:tcPr>
          <w:p w:rsidR="007873B8" w:rsidRPr="007873B8" w:rsidRDefault="007873B8" w:rsidP="007873B8">
            <w:pPr>
              <w:rPr>
                <w:b/>
                <w:lang w:val="sr-Cyrl-CS"/>
              </w:rPr>
            </w:pPr>
            <w:r w:rsidRPr="007873B8">
              <w:rPr>
                <w:b/>
                <w:lang w:val="sr-Cyrl-CS"/>
              </w:rPr>
              <w:t>Назив предмета</w:t>
            </w:r>
          </w:p>
        </w:tc>
        <w:tc>
          <w:tcPr>
            <w:tcW w:w="7367" w:type="dxa"/>
            <w:gridSpan w:val="12"/>
            <w:shd w:val="clear" w:color="auto" w:fill="BFBFBF"/>
            <w:vAlign w:val="center"/>
          </w:tcPr>
          <w:p w:rsidR="007873B8" w:rsidRPr="007873B8" w:rsidRDefault="007873B8" w:rsidP="007873B8">
            <w:pPr>
              <w:rPr>
                <w:b/>
              </w:rPr>
            </w:pPr>
            <w:r w:rsidRPr="007873B8">
              <w:rPr>
                <w:b/>
                <w:sz w:val="30"/>
                <w:szCs w:val="30"/>
                <w:lang w:val="sr-Cyrl-CS"/>
              </w:rPr>
              <w:t>НУМЕРИЧКЕ СИМУЛАЦИЈЕ У ЕНЕРГЕТИЦИ</w:t>
            </w:r>
          </w:p>
        </w:tc>
      </w:tr>
      <w:tr w:rsidR="007873B8" w:rsidRPr="007873B8">
        <w:trPr>
          <w:trHeight w:val="562"/>
          <w:jc w:val="center"/>
        </w:trPr>
        <w:tc>
          <w:tcPr>
            <w:tcW w:w="2419" w:type="dxa"/>
            <w:vAlign w:val="center"/>
          </w:tcPr>
          <w:p w:rsidR="007873B8" w:rsidRPr="007873B8" w:rsidRDefault="007873B8" w:rsidP="007873B8">
            <w:pPr>
              <w:rPr>
                <w:b/>
                <w:lang w:val="sr-Cyrl-CS"/>
              </w:rPr>
            </w:pPr>
            <w:r w:rsidRPr="007873B8">
              <w:rPr>
                <w:b/>
                <w:lang w:val="sr-Cyrl-CS"/>
              </w:rPr>
              <w:t>Катедра којој предмет припада</w:t>
            </w:r>
          </w:p>
        </w:tc>
        <w:tc>
          <w:tcPr>
            <w:tcW w:w="7367" w:type="dxa"/>
            <w:gridSpan w:val="12"/>
            <w:shd w:val="clear" w:color="auto" w:fill="BFBFBF"/>
            <w:vAlign w:val="center"/>
          </w:tcPr>
          <w:p w:rsidR="007873B8" w:rsidRPr="007873B8" w:rsidRDefault="007873B8" w:rsidP="007873B8">
            <w:pPr>
              <w:pStyle w:val="Heading2"/>
              <w:spacing w:before="0" w:after="0"/>
              <w:rPr>
                <w:rFonts w:ascii="Times New Roman" w:hAnsi="Times New Roman"/>
                <w:i w:val="0"/>
                <w:color w:val="FF0000"/>
                <w:sz w:val="24"/>
                <w:lang w:val="sr-Latn-CS"/>
              </w:rPr>
            </w:pPr>
          </w:p>
        </w:tc>
      </w:tr>
      <w:tr w:rsidR="007873B8" w:rsidRPr="007873B8">
        <w:trPr>
          <w:jc w:val="center"/>
        </w:trPr>
        <w:tc>
          <w:tcPr>
            <w:tcW w:w="2419" w:type="dxa"/>
            <w:vAlign w:val="center"/>
          </w:tcPr>
          <w:p w:rsidR="007873B8" w:rsidRPr="007873B8" w:rsidRDefault="007873B8" w:rsidP="007873B8">
            <w:pPr>
              <w:rPr>
                <w:b/>
                <w:lang w:val="sr-Cyrl-CS"/>
              </w:rPr>
            </w:pPr>
            <w:r w:rsidRPr="007873B8">
              <w:rPr>
                <w:b/>
                <w:lang w:val="sr-Cyrl-CS"/>
              </w:rPr>
              <w:t>Шифра предмета</w:t>
            </w:r>
          </w:p>
        </w:tc>
        <w:tc>
          <w:tcPr>
            <w:tcW w:w="1429" w:type="dxa"/>
            <w:gridSpan w:val="3"/>
            <w:vAlign w:val="center"/>
          </w:tcPr>
          <w:p w:rsidR="007873B8" w:rsidRPr="007873B8" w:rsidRDefault="007873B8" w:rsidP="007873B8">
            <w:pPr>
              <w:jc w:val="center"/>
              <w:rPr>
                <w:b/>
                <w:lang w:val="sr-Cyrl-CS"/>
              </w:rPr>
            </w:pPr>
            <w:r w:rsidRPr="007873B8">
              <w:rPr>
                <w:b/>
                <w:lang w:val="sr-Cyrl-CS"/>
              </w:rPr>
              <w:t>Статус предмета</w:t>
            </w:r>
          </w:p>
        </w:tc>
        <w:tc>
          <w:tcPr>
            <w:tcW w:w="1653" w:type="dxa"/>
            <w:gridSpan w:val="2"/>
            <w:vAlign w:val="center"/>
          </w:tcPr>
          <w:p w:rsidR="007873B8" w:rsidRPr="007873B8" w:rsidRDefault="007873B8" w:rsidP="007873B8">
            <w:pPr>
              <w:jc w:val="center"/>
              <w:rPr>
                <w:b/>
                <w:lang w:val="sr-Cyrl-CS"/>
              </w:rPr>
            </w:pPr>
            <w:r w:rsidRPr="007873B8">
              <w:rPr>
                <w:b/>
                <w:lang w:val="sr-Cyrl-CS"/>
              </w:rPr>
              <w:t>Семестар</w:t>
            </w:r>
          </w:p>
        </w:tc>
        <w:tc>
          <w:tcPr>
            <w:tcW w:w="1881" w:type="dxa"/>
            <w:gridSpan w:val="4"/>
            <w:vAlign w:val="center"/>
          </w:tcPr>
          <w:p w:rsidR="007873B8" w:rsidRPr="007873B8" w:rsidRDefault="007873B8" w:rsidP="007873B8">
            <w:pPr>
              <w:jc w:val="center"/>
              <w:rPr>
                <w:b/>
                <w:lang w:val="sr-Cyrl-CS"/>
              </w:rPr>
            </w:pPr>
            <w:r w:rsidRPr="007873B8">
              <w:rPr>
                <w:b/>
                <w:lang w:val="sr-Cyrl-CS"/>
              </w:rPr>
              <w:t>Фонд часова</w:t>
            </w:r>
          </w:p>
        </w:tc>
        <w:tc>
          <w:tcPr>
            <w:tcW w:w="2404" w:type="dxa"/>
            <w:gridSpan w:val="3"/>
            <w:vAlign w:val="center"/>
          </w:tcPr>
          <w:p w:rsidR="007873B8" w:rsidRPr="007873B8" w:rsidRDefault="007873B8" w:rsidP="007873B8">
            <w:pPr>
              <w:jc w:val="center"/>
              <w:rPr>
                <w:b/>
                <w:lang w:val="sr-Cyrl-CS"/>
              </w:rPr>
            </w:pPr>
            <w:r w:rsidRPr="007873B8">
              <w:rPr>
                <w:b/>
                <w:lang w:val="sr-Cyrl-CS"/>
              </w:rPr>
              <w:t>Број</w:t>
            </w:r>
            <w:r w:rsidRPr="007873B8">
              <w:rPr>
                <w:b/>
              </w:rPr>
              <w:t xml:space="preserve"> ECTS</w:t>
            </w:r>
            <w:r w:rsidRPr="007873B8">
              <w:rPr>
                <w:b/>
                <w:lang w:val="sr-Cyrl-CS"/>
              </w:rPr>
              <w:t xml:space="preserve"> бодова</w:t>
            </w:r>
          </w:p>
        </w:tc>
      </w:tr>
      <w:tr w:rsidR="007873B8" w:rsidRPr="007873B8">
        <w:trPr>
          <w:jc w:val="center"/>
        </w:trPr>
        <w:tc>
          <w:tcPr>
            <w:tcW w:w="2419" w:type="dxa"/>
            <w:vAlign w:val="center"/>
          </w:tcPr>
          <w:p w:rsidR="007873B8" w:rsidRPr="007873B8" w:rsidRDefault="007873B8" w:rsidP="007873B8">
            <w:pPr>
              <w:jc w:val="center"/>
              <w:rPr>
                <w:color w:val="FF0000"/>
              </w:rPr>
            </w:pPr>
          </w:p>
        </w:tc>
        <w:tc>
          <w:tcPr>
            <w:tcW w:w="1429" w:type="dxa"/>
            <w:gridSpan w:val="3"/>
            <w:vAlign w:val="bottom"/>
          </w:tcPr>
          <w:p w:rsidR="007873B8" w:rsidRPr="007873B8" w:rsidRDefault="007873B8" w:rsidP="007873B8">
            <w:pPr>
              <w:jc w:val="center"/>
              <w:rPr>
                <w:lang w:val="bs-Cyrl-BA"/>
              </w:rPr>
            </w:pPr>
            <w:r w:rsidRPr="007873B8">
              <w:rPr>
                <w:lang w:val="sr-Cyrl-CS"/>
              </w:rPr>
              <w:t>Изборни</w:t>
            </w:r>
          </w:p>
        </w:tc>
        <w:tc>
          <w:tcPr>
            <w:tcW w:w="1653" w:type="dxa"/>
            <w:gridSpan w:val="2"/>
            <w:vAlign w:val="bottom"/>
          </w:tcPr>
          <w:p w:rsidR="007873B8" w:rsidRPr="007873B8" w:rsidRDefault="007873B8" w:rsidP="007873B8">
            <w:pPr>
              <w:jc w:val="center"/>
              <w:rPr>
                <w:lang w:val="sr-Cyrl-CS"/>
              </w:rPr>
            </w:pPr>
            <w:r w:rsidRPr="007873B8">
              <w:t>IX</w:t>
            </w:r>
          </w:p>
        </w:tc>
        <w:tc>
          <w:tcPr>
            <w:tcW w:w="1881" w:type="dxa"/>
            <w:gridSpan w:val="4"/>
            <w:vAlign w:val="bottom"/>
          </w:tcPr>
          <w:p w:rsidR="007873B8" w:rsidRPr="007873B8" w:rsidRDefault="007873B8" w:rsidP="007873B8">
            <w:pPr>
              <w:jc w:val="center"/>
              <w:rPr>
                <w:lang w:val="bs-Cyrl-BA"/>
              </w:rPr>
            </w:pPr>
            <w:r w:rsidRPr="007873B8">
              <w:t>2+</w:t>
            </w:r>
            <w:r w:rsidRPr="007873B8">
              <w:rPr>
                <w:lang w:val="bs-Cyrl-BA"/>
              </w:rPr>
              <w:t>2</w:t>
            </w:r>
          </w:p>
        </w:tc>
        <w:tc>
          <w:tcPr>
            <w:tcW w:w="2404" w:type="dxa"/>
            <w:gridSpan w:val="3"/>
            <w:vAlign w:val="bottom"/>
          </w:tcPr>
          <w:p w:rsidR="007873B8" w:rsidRPr="007873B8" w:rsidRDefault="007873B8" w:rsidP="007873B8">
            <w:pPr>
              <w:jc w:val="center"/>
              <w:rPr>
                <w:lang w:val="bs-Cyrl-BA"/>
              </w:rPr>
            </w:pPr>
            <w:r w:rsidRPr="007873B8">
              <w:rPr>
                <w:lang w:val="bs-Cyrl-BA"/>
              </w:rPr>
              <w:t>5</w:t>
            </w:r>
          </w:p>
        </w:tc>
      </w:tr>
      <w:tr w:rsidR="007873B8" w:rsidRPr="007873B8">
        <w:trPr>
          <w:jc w:val="center"/>
        </w:trPr>
        <w:tc>
          <w:tcPr>
            <w:tcW w:w="2419" w:type="dxa"/>
            <w:tcBorders>
              <w:bottom w:val="single" w:sz="4" w:space="0" w:color="auto"/>
            </w:tcBorders>
            <w:shd w:val="clear" w:color="auto" w:fill="CCCCCC"/>
          </w:tcPr>
          <w:p w:rsidR="007873B8" w:rsidRPr="007873B8" w:rsidRDefault="007873B8" w:rsidP="007873B8">
            <w:pPr>
              <w:rPr>
                <w:b/>
                <w:lang w:val="sr-Cyrl-CS"/>
              </w:rPr>
            </w:pPr>
            <w:r w:rsidRPr="007873B8">
              <w:rPr>
                <w:b/>
                <w:lang w:val="sr-Cyrl-CS"/>
              </w:rPr>
              <w:t>Наставник</w:t>
            </w:r>
          </w:p>
        </w:tc>
        <w:tc>
          <w:tcPr>
            <w:tcW w:w="7367" w:type="dxa"/>
            <w:gridSpan w:val="12"/>
            <w:tcBorders>
              <w:bottom w:val="single" w:sz="4" w:space="0" w:color="auto"/>
            </w:tcBorders>
          </w:tcPr>
          <w:p w:rsidR="007873B8" w:rsidRPr="007E345A" w:rsidRDefault="005E6CE6" w:rsidP="007873B8">
            <w:pPr>
              <w:jc w:val="both"/>
              <w:rPr>
                <w:lang w:val="bs-Cyrl-BA"/>
              </w:rPr>
            </w:pPr>
            <w:r>
              <w:rPr>
                <w:lang w:val="bs-Cyrl-BA"/>
              </w:rPr>
              <w:t xml:space="preserve">Др </w:t>
            </w:r>
            <w:r w:rsidR="007E345A">
              <w:rPr>
                <w:lang w:val="bs-Cyrl-BA"/>
              </w:rPr>
              <w:t>Томо Шекара</w:t>
            </w:r>
            <w:r>
              <w:rPr>
                <w:lang w:val="bs-Cyrl-BA"/>
              </w:rPr>
              <w:t>, ван. проф.</w:t>
            </w:r>
          </w:p>
        </w:tc>
      </w:tr>
      <w:tr w:rsidR="007873B8" w:rsidRPr="007873B8">
        <w:trPr>
          <w:jc w:val="center"/>
        </w:trPr>
        <w:tc>
          <w:tcPr>
            <w:tcW w:w="2419" w:type="dxa"/>
            <w:tcBorders>
              <w:left w:val="single" w:sz="4" w:space="0" w:color="auto"/>
              <w:right w:val="single" w:sz="4" w:space="0" w:color="auto"/>
            </w:tcBorders>
            <w:shd w:val="clear" w:color="auto" w:fill="D9D9D9"/>
          </w:tcPr>
          <w:p w:rsidR="007873B8" w:rsidRPr="007873B8" w:rsidRDefault="007873B8" w:rsidP="007873B8">
            <w:pPr>
              <w:rPr>
                <w:b/>
                <w:lang w:val="sr-Cyrl-CS"/>
              </w:rPr>
            </w:pPr>
            <w:r w:rsidRPr="007873B8">
              <w:rPr>
                <w:b/>
                <w:lang w:val="sr-Cyrl-CS"/>
              </w:rPr>
              <w:t>Сарадник</w:t>
            </w:r>
          </w:p>
        </w:tc>
        <w:tc>
          <w:tcPr>
            <w:tcW w:w="7367" w:type="dxa"/>
            <w:gridSpan w:val="12"/>
            <w:tcBorders>
              <w:left w:val="single" w:sz="4" w:space="0" w:color="auto"/>
              <w:right w:val="single" w:sz="4" w:space="0" w:color="auto"/>
            </w:tcBorders>
          </w:tcPr>
          <w:p w:rsidR="007873B8" w:rsidRPr="007873B8" w:rsidRDefault="007873B8" w:rsidP="007873B8">
            <w:pPr>
              <w:rPr>
                <w:color w:val="FF0000"/>
              </w:rPr>
            </w:pPr>
          </w:p>
        </w:tc>
      </w:tr>
      <w:tr w:rsidR="007873B8" w:rsidRPr="007873B8">
        <w:trPr>
          <w:jc w:val="center"/>
        </w:trPr>
        <w:tc>
          <w:tcPr>
            <w:tcW w:w="6091" w:type="dxa"/>
            <w:gridSpan w:val="8"/>
            <w:shd w:val="clear" w:color="auto" w:fill="CCCCCC"/>
          </w:tcPr>
          <w:p w:rsidR="007873B8" w:rsidRPr="007873B8" w:rsidRDefault="007873B8" w:rsidP="007873B8">
            <w:pPr>
              <w:rPr>
                <w:b/>
                <w:sz w:val="22"/>
                <w:szCs w:val="22"/>
              </w:rPr>
            </w:pPr>
            <w:r w:rsidRPr="007873B8">
              <w:rPr>
                <w:b/>
                <w:sz w:val="22"/>
                <w:szCs w:val="22"/>
                <w:lang w:val="sr-Cyrl-CS"/>
              </w:rPr>
              <w:t>Условљеност другим предметима</w:t>
            </w:r>
            <w:r w:rsidRPr="007873B8">
              <w:rPr>
                <w:b/>
                <w:sz w:val="22"/>
                <w:szCs w:val="22"/>
              </w:rPr>
              <w:t>:</w:t>
            </w:r>
          </w:p>
        </w:tc>
        <w:tc>
          <w:tcPr>
            <w:tcW w:w="3695" w:type="dxa"/>
            <w:gridSpan w:val="5"/>
            <w:shd w:val="clear" w:color="auto" w:fill="CCCCCC"/>
          </w:tcPr>
          <w:p w:rsidR="007873B8" w:rsidRPr="007873B8" w:rsidRDefault="007873B8" w:rsidP="007873B8">
            <w:pPr>
              <w:rPr>
                <w:b/>
                <w:sz w:val="22"/>
                <w:szCs w:val="22"/>
              </w:rPr>
            </w:pPr>
            <w:r w:rsidRPr="007873B8">
              <w:rPr>
                <w:b/>
                <w:sz w:val="22"/>
                <w:szCs w:val="22"/>
                <w:lang w:val="sr-Cyrl-CS"/>
              </w:rPr>
              <w:t>Облик условљености</w:t>
            </w:r>
            <w:r w:rsidRPr="007873B8">
              <w:rPr>
                <w:b/>
                <w:sz w:val="22"/>
                <w:szCs w:val="22"/>
              </w:rPr>
              <w:t>:</w:t>
            </w:r>
          </w:p>
        </w:tc>
      </w:tr>
      <w:tr w:rsidR="007873B8" w:rsidRPr="007873B8">
        <w:trPr>
          <w:jc w:val="center"/>
        </w:trPr>
        <w:tc>
          <w:tcPr>
            <w:tcW w:w="6091" w:type="dxa"/>
            <w:gridSpan w:val="8"/>
            <w:tcBorders>
              <w:bottom w:val="single" w:sz="4" w:space="0" w:color="auto"/>
            </w:tcBorders>
            <w:vAlign w:val="center"/>
          </w:tcPr>
          <w:p w:rsidR="007873B8" w:rsidRPr="007873B8" w:rsidRDefault="007873B8" w:rsidP="007873B8">
            <w:pPr>
              <w:rPr>
                <w:sz w:val="22"/>
                <w:szCs w:val="22"/>
                <w:lang w:val="ru-RU"/>
              </w:rPr>
            </w:pPr>
            <w:r w:rsidRPr="007873B8">
              <w:rPr>
                <w:sz w:val="22"/>
                <w:szCs w:val="22"/>
                <w:lang w:val="bs-Cyrl-BA"/>
              </w:rPr>
              <w:t>Нема услова</w:t>
            </w:r>
            <w:r w:rsidRPr="007873B8">
              <w:rPr>
                <w:sz w:val="22"/>
                <w:szCs w:val="22"/>
                <w:lang w:val="sr-Cyrl-CS"/>
              </w:rPr>
              <w:t xml:space="preserve"> за пријављивање и слушање предмета</w:t>
            </w:r>
            <w:r w:rsidRPr="007873B8">
              <w:rPr>
                <w:sz w:val="22"/>
                <w:szCs w:val="22"/>
                <w:lang w:val="bs-Cyrl-BA"/>
              </w:rPr>
              <w:t>.</w:t>
            </w:r>
          </w:p>
        </w:tc>
        <w:tc>
          <w:tcPr>
            <w:tcW w:w="3695" w:type="dxa"/>
            <w:gridSpan w:val="5"/>
            <w:tcBorders>
              <w:bottom w:val="single" w:sz="4" w:space="0" w:color="auto"/>
            </w:tcBorders>
          </w:tcPr>
          <w:p w:rsidR="007873B8" w:rsidRPr="007873B8" w:rsidRDefault="007873B8" w:rsidP="007873B8">
            <w:pPr>
              <w:rPr>
                <w:sz w:val="22"/>
                <w:szCs w:val="22"/>
                <w:lang w:val="ru-RU"/>
              </w:rPr>
            </w:pP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Циљеви изучавања предмета:</w:t>
            </w:r>
          </w:p>
        </w:tc>
      </w:tr>
      <w:tr w:rsidR="007873B8" w:rsidRPr="007873B8">
        <w:trPr>
          <w:trHeight w:val="270"/>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bs-Cyrl-BA"/>
              </w:rPr>
            </w:pPr>
            <w:r w:rsidRPr="007873B8">
              <w:rPr>
                <w:sz w:val="22"/>
                <w:szCs w:val="22"/>
                <w:lang w:val="bs-Cyrl-BA"/>
              </w:rPr>
              <w:t>Упознавање студената са основним принципима нумеричких симулација у енергетици. Након изучавања предмета студенти стичу знања на основу којих могу самостално да у неком од софтвера за нумеричку динамику флуида и пренос топлоте симулирају процесе из области енергетске технике.</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Исходи учења:</w:t>
            </w:r>
          </w:p>
        </w:tc>
      </w:tr>
      <w:tr w:rsidR="007873B8" w:rsidRPr="007873B8">
        <w:trPr>
          <w:trHeight w:val="270"/>
          <w:jc w:val="center"/>
        </w:trPr>
        <w:tc>
          <w:tcPr>
            <w:tcW w:w="9786" w:type="dxa"/>
            <w:gridSpan w:val="13"/>
            <w:tcBorders>
              <w:top w:val="single" w:sz="4" w:space="0" w:color="auto"/>
              <w:bottom w:val="single" w:sz="4" w:space="0" w:color="auto"/>
            </w:tcBorders>
          </w:tcPr>
          <w:p w:rsidR="007873B8" w:rsidRPr="007E345A" w:rsidRDefault="00BF5BEA" w:rsidP="00BF5BEA">
            <w:pPr>
              <w:pStyle w:val="ListParagraph"/>
              <w:spacing w:after="0" w:line="240" w:lineRule="auto"/>
              <w:ind w:left="0"/>
              <w:jc w:val="both"/>
              <w:rPr>
                <w:rFonts w:ascii="Times New Roman" w:hAnsi="Times New Roman"/>
                <w:sz w:val="22"/>
                <w:szCs w:val="22"/>
              </w:rPr>
            </w:pPr>
            <w:r w:rsidRPr="007E345A">
              <w:rPr>
                <w:rFonts w:ascii="Times New Roman" w:hAnsi="Times New Roman"/>
                <w:sz w:val="22"/>
                <w:szCs w:val="22"/>
              </w:rPr>
              <w:t xml:space="preserve">Студенти </w:t>
            </w:r>
            <w:r w:rsidRPr="007E345A">
              <w:rPr>
                <w:rFonts w:ascii="Times New Roman" w:hAnsi="Times New Roman"/>
                <w:sz w:val="22"/>
                <w:szCs w:val="22"/>
                <w:lang w:val="bs-Cyrl-BA"/>
              </w:rPr>
              <w:t xml:space="preserve">стичу знања на основу којих могу самостално да у неком од софтвера за нумеричку динамику флуида и пренос топлоте симулирају процесе из области енергетике. </w:t>
            </w:r>
            <w:r w:rsidRPr="007E345A">
              <w:rPr>
                <w:rFonts w:ascii="Times New Roman" w:hAnsi="Times New Roman"/>
                <w:sz w:val="22"/>
                <w:szCs w:val="22"/>
              </w:rPr>
              <w:t xml:space="preserve">Студенти ће бити оспособљни да примјеном </w:t>
            </w:r>
            <w:r w:rsidRPr="007E345A">
              <w:rPr>
                <w:rFonts w:ascii="Times New Roman" w:hAnsi="Times New Roman"/>
                <w:sz w:val="22"/>
                <w:szCs w:val="22"/>
                <w:lang w:val="sr-Cyrl-BA"/>
              </w:rPr>
              <w:t>техничке дијагностике опреме у електранама и топланама омогуће повишење нивоа поузданости и расположивости опреме, смањење трошкова одржавања и продужавање животног вијека опреме</w:t>
            </w:r>
            <w:r w:rsidRPr="007E345A">
              <w:rPr>
                <w:rFonts w:ascii="Times New Roman" w:hAnsi="Times New Roman"/>
                <w:sz w:val="22"/>
                <w:szCs w:val="22"/>
              </w:rPr>
              <w:t>.</w:t>
            </w:r>
          </w:p>
        </w:tc>
      </w:tr>
      <w:tr w:rsidR="007873B8" w:rsidRPr="007873B8">
        <w:trPr>
          <w:jc w:val="center"/>
        </w:trPr>
        <w:tc>
          <w:tcPr>
            <w:tcW w:w="9786" w:type="dxa"/>
            <w:gridSpan w:val="13"/>
            <w:tcBorders>
              <w:bottom w:val="single" w:sz="4" w:space="0" w:color="auto"/>
            </w:tcBorders>
            <w:shd w:val="clear" w:color="auto" w:fill="D9D9D9"/>
          </w:tcPr>
          <w:p w:rsidR="007873B8" w:rsidRPr="007873B8" w:rsidRDefault="007873B8" w:rsidP="007873B8">
            <w:pPr>
              <w:rPr>
                <w:b/>
                <w:sz w:val="22"/>
                <w:szCs w:val="22"/>
                <w:lang w:val="sr-Cyrl-CS"/>
              </w:rPr>
            </w:pPr>
            <w:r w:rsidRPr="007873B8">
              <w:rPr>
                <w:b/>
                <w:sz w:val="22"/>
                <w:szCs w:val="22"/>
                <w:lang w:val="sr-Cyrl-CS"/>
              </w:rPr>
              <w:t>Садржај предмета:</w:t>
            </w:r>
          </w:p>
        </w:tc>
      </w:tr>
      <w:tr w:rsidR="007873B8" w:rsidRPr="007873B8">
        <w:trPr>
          <w:trHeight w:val="567"/>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bs-Cyrl-BA"/>
              </w:rPr>
            </w:pPr>
            <w:r w:rsidRPr="007873B8">
              <w:rPr>
                <w:sz w:val="22"/>
                <w:szCs w:val="22"/>
                <w:lang w:val="bs-Cyrl-BA"/>
              </w:rPr>
              <w:t>Закони конзервације струјања флуида и гранични услови. Основне једначине струјања флуида и преноса топлоте. Једначина конзервације масе. Импулсна једначина. Енергијска једначина. Једначина стања. Навиер-Стоксова једначина за њутновске флуиде.</w:t>
            </w:r>
            <w:r w:rsidRPr="007873B8">
              <w:rPr>
                <w:sz w:val="22"/>
                <w:szCs w:val="22"/>
                <w:lang w:val="sr-Cyrl-CS"/>
              </w:rPr>
              <w:t xml:space="preserve"> </w:t>
            </w:r>
            <w:r w:rsidRPr="007873B8">
              <w:rPr>
                <w:sz w:val="22"/>
                <w:szCs w:val="22"/>
                <w:lang w:val="bs-Cyrl-BA"/>
              </w:rPr>
              <w:t>Конзервативни облик општих једначина струјања флуида.</w:t>
            </w:r>
            <w:r w:rsidRPr="007873B8">
              <w:rPr>
                <w:sz w:val="22"/>
                <w:szCs w:val="22"/>
                <w:lang w:val="sr-Cyrl-CS"/>
              </w:rPr>
              <w:t xml:space="preserve"> </w:t>
            </w:r>
            <w:r w:rsidRPr="007873B8">
              <w:rPr>
                <w:sz w:val="22"/>
                <w:szCs w:val="22"/>
                <w:lang w:val="bs-Cyrl-BA"/>
              </w:rPr>
              <w:t>Диференцијални и интегрални облик општих транспортних једначина.</w:t>
            </w:r>
            <w:r w:rsidRPr="007873B8">
              <w:rPr>
                <w:sz w:val="22"/>
                <w:szCs w:val="22"/>
                <w:lang w:val="sr-Cyrl-CS"/>
              </w:rPr>
              <w:t xml:space="preserve"> </w:t>
            </w:r>
            <w:r w:rsidRPr="007873B8">
              <w:rPr>
                <w:sz w:val="22"/>
                <w:szCs w:val="22"/>
                <w:lang w:val="bs-Cyrl-BA"/>
              </w:rPr>
              <w:t>Класификација парцијалних диференцијалних једначина. Класификација једначина струјања флуида.</w:t>
            </w:r>
            <w:r w:rsidRPr="007873B8">
              <w:rPr>
                <w:sz w:val="22"/>
                <w:szCs w:val="22"/>
                <w:lang w:val="sr-Cyrl-CS"/>
              </w:rPr>
              <w:t xml:space="preserve"> </w:t>
            </w:r>
            <w:r w:rsidRPr="007873B8">
              <w:rPr>
                <w:sz w:val="22"/>
                <w:szCs w:val="22"/>
                <w:lang w:val="bs-Cyrl-BA"/>
              </w:rPr>
              <w:t>Метод коначних запремина за проблеме дифузије. Метод коначних запремина за конвективно-дифузионе проблеме. Стационарна 1-Д конвекција и дифузија. Централна диференцна шема.</w:t>
            </w:r>
            <w:r w:rsidRPr="007873B8">
              <w:rPr>
                <w:sz w:val="22"/>
                <w:szCs w:val="22"/>
                <w:lang w:val="sr-Cyrl-CS"/>
              </w:rPr>
              <w:t xml:space="preserve"> </w:t>
            </w:r>
            <w:r w:rsidRPr="007873B8">
              <w:rPr>
                <w:sz w:val="22"/>
                <w:szCs w:val="22"/>
                <w:lang w:val="bs-Cyrl-BA"/>
              </w:rPr>
              <w:t>Особине дискретизационе шеме. Конзервативност. Ограниченост. Транспортност.</w:t>
            </w:r>
            <w:r w:rsidRPr="007873B8">
              <w:rPr>
                <w:sz w:val="22"/>
                <w:szCs w:val="22"/>
                <w:lang w:val="sr-Cyrl-CS"/>
              </w:rPr>
              <w:t xml:space="preserve"> </w:t>
            </w:r>
            <w:r w:rsidRPr="007873B8">
              <w:rPr>
                <w:sz w:val="22"/>
                <w:szCs w:val="22"/>
                <w:lang w:val="bs-Cyrl-BA"/>
              </w:rPr>
              <w:t>Примјена централне диференцне шеме на конвективно-дифузионе проблеме.</w:t>
            </w:r>
            <w:r w:rsidRPr="007873B8">
              <w:rPr>
                <w:sz w:val="22"/>
                <w:szCs w:val="22"/>
                <w:lang w:val="sr-Cyrl-CS"/>
              </w:rPr>
              <w:t xml:space="preserve"> </w:t>
            </w:r>
            <w:r w:rsidRPr="007873B8">
              <w:rPr>
                <w:sz w:val="22"/>
                <w:szCs w:val="22"/>
                <w:lang w:val="bs-Cyrl-BA"/>
              </w:rPr>
              <w:t>Узводна диференцна шема. Примјена узводне диференцне шеме.</w:t>
            </w:r>
            <w:r w:rsidRPr="007873B8">
              <w:rPr>
                <w:sz w:val="22"/>
                <w:szCs w:val="22"/>
                <w:lang w:val="sr-Cyrl-CS"/>
              </w:rPr>
              <w:t xml:space="preserve"> </w:t>
            </w:r>
            <w:r w:rsidRPr="007873B8">
              <w:rPr>
                <w:sz w:val="22"/>
                <w:szCs w:val="22"/>
                <w:lang w:val="bs-Cyrl-BA"/>
              </w:rPr>
              <w:t>Хибридна диференцна шема и примјена. Диференцне шеме вишег реда за проблеме конвекције и дифузије.</w:t>
            </w:r>
            <w:r w:rsidRPr="007873B8">
              <w:rPr>
                <w:sz w:val="22"/>
                <w:szCs w:val="22"/>
                <w:lang w:val="sr-Cyrl-CS"/>
              </w:rPr>
              <w:t xml:space="preserve"> </w:t>
            </w:r>
            <w:r w:rsidRPr="007873B8">
              <w:rPr>
                <w:sz w:val="22"/>
                <w:szCs w:val="22"/>
                <w:lang w:val="bs-Cyrl-BA"/>
              </w:rPr>
              <w:t>Квадратна узводна диференцна шема – QUICK. Проблем стабилности QUICK шеме и општи коментари.</w:t>
            </w:r>
            <w:r w:rsidRPr="007873B8">
              <w:rPr>
                <w:sz w:val="22"/>
                <w:szCs w:val="22"/>
                <w:lang w:val="sr-Cyrl-CS"/>
              </w:rPr>
              <w:t xml:space="preserve"> </w:t>
            </w:r>
            <w:r w:rsidRPr="007873B8">
              <w:rPr>
                <w:sz w:val="22"/>
                <w:szCs w:val="22"/>
                <w:lang w:val="bs-Cyrl-BA"/>
              </w:rPr>
              <w:t>Алгоритми за рјешавање стационарних струјања. SIMPLE алгоритам. Рјешавање дискретизованих једначина. Тридијагонални матрични алгоритам.</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Методе наставе и савладавање градива:</w:t>
            </w:r>
          </w:p>
        </w:tc>
      </w:tr>
      <w:tr w:rsidR="007873B8" w:rsidRPr="007873B8">
        <w:trPr>
          <w:trHeight w:val="531"/>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sr-Cyrl-CS"/>
              </w:rPr>
            </w:pPr>
            <w:r w:rsidRPr="007873B8">
              <w:rPr>
                <w:snapToGrid w:val="0"/>
                <w:sz w:val="22"/>
                <w:szCs w:val="22"/>
              </w:rPr>
              <w:t>Класично предавање, дефинисање семинарских радова у складу са потребама кандидата, консултације и самостални рад студената.</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Литература:</w:t>
            </w:r>
          </w:p>
        </w:tc>
      </w:tr>
      <w:tr w:rsidR="007873B8" w:rsidRPr="007873B8">
        <w:trPr>
          <w:trHeight w:val="567"/>
          <w:jc w:val="center"/>
        </w:trPr>
        <w:tc>
          <w:tcPr>
            <w:tcW w:w="9786" w:type="dxa"/>
            <w:gridSpan w:val="13"/>
            <w:tcBorders>
              <w:top w:val="single" w:sz="4" w:space="0" w:color="auto"/>
              <w:bottom w:val="single" w:sz="4" w:space="0" w:color="auto"/>
            </w:tcBorders>
          </w:tcPr>
          <w:p w:rsidR="007873B8" w:rsidRPr="007873B8" w:rsidRDefault="007873B8" w:rsidP="007873B8">
            <w:pPr>
              <w:jc w:val="both"/>
              <w:rPr>
                <w:snapToGrid w:val="0"/>
                <w:sz w:val="22"/>
                <w:szCs w:val="22"/>
                <w:u w:val="single"/>
              </w:rPr>
            </w:pPr>
            <w:r w:rsidRPr="007873B8">
              <w:rPr>
                <w:snapToGrid w:val="0"/>
                <w:sz w:val="22"/>
                <w:szCs w:val="22"/>
                <w:u w:val="single"/>
              </w:rPr>
              <w:t>Основна</w:t>
            </w:r>
            <w:r w:rsidRPr="007873B8">
              <w:rPr>
                <w:snapToGrid w:val="0"/>
                <w:sz w:val="22"/>
                <w:szCs w:val="22"/>
                <w:u w:val="single"/>
                <w:lang w:val="sr-Cyrl-CS"/>
              </w:rPr>
              <w:t xml:space="preserve"> </w:t>
            </w:r>
            <w:r w:rsidRPr="007873B8">
              <w:rPr>
                <w:snapToGrid w:val="0"/>
                <w:sz w:val="22"/>
                <w:szCs w:val="22"/>
                <w:u w:val="single"/>
              </w:rPr>
              <w:t>литература:</w:t>
            </w:r>
          </w:p>
          <w:p w:rsidR="0006758E" w:rsidRPr="0006758E" w:rsidRDefault="007873B8" w:rsidP="000F0D4B">
            <w:pPr>
              <w:numPr>
                <w:ilvl w:val="0"/>
                <w:numId w:val="14"/>
              </w:numPr>
              <w:tabs>
                <w:tab w:val="clear" w:pos="720"/>
                <w:tab w:val="num" w:pos="271"/>
              </w:tabs>
              <w:ind w:left="271" w:hanging="240"/>
              <w:jc w:val="both"/>
              <w:rPr>
                <w:snapToGrid w:val="0"/>
                <w:sz w:val="22"/>
                <w:szCs w:val="22"/>
              </w:rPr>
            </w:pPr>
            <w:r w:rsidRPr="007873B8">
              <w:rPr>
                <w:snapToGrid w:val="0"/>
                <w:sz w:val="22"/>
                <w:szCs w:val="22"/>
              </w:rPr>
              <w:t>Patankar S., Numerical Heat Transfer and Fluid Flow, Hemisphere Publ. Corp., 1980.</w:t>
            </w:r>
          </w:p>
          <w:p w:rsidR="007873B8" w:rsidRPr="00D8314C" w:rsidRDefault="007873B8" w:rsidP="007873B8">
            <w:pPr>
              <w:numPr>
                <w:ilvl w:val="0"/>
                <w:numId w:val="14"/>
              </w:numPr>
              <w:tabs>
                <w:tab w:val="clear" w:pos="720"/>
                <w:tab w:val="num" w:pos="271"/>
              </w:tabs>
              <w:ind w:left="271" w:hanging="240"/>
              <w:jc w:val="both"/>
              <w:rPr>
                <w:snapToGrid w:val="0"/>
                <w:sz w:val="22"/>
                <w:szCs w:val="22"/>
              </w:rPr>
            </w:pPr>
            <w:r w:rsidRPr="007873B8">
              <w:rPr>
                <w:snapToGrid w:val="0"/>
                <w:sz w:val="22"/>
                <w:szCs w:val="22"/>
              </w:rPr>
              <w:t>Versteeg, H. K., Malalasekera, W.: An Introduction to Computational Fluid Dynamics: The Finite Volume Method, Pearson Education Limited, 2007.</w:t>
            </w:r>
          </w:p>
          <w:p w:rsidR="00D8314C" w:rsidRPr="00984732" w:rsidRDefault="00D8314C" w:rsidP="00D8314C">
            <w:pPr>
              <w:ind w:left="31"/>
              <w:jc w:val="both"/>
              <w:rPr>
                <w:snapToGrid w:val="0"/>
                <w:sz w:val="22"/>
                <w:szCs w:val="22"/>
              </w:rPr>
            </w:pP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Облици провјере знања и оцјењивање:</w:t>
            </w:r>
          </w:p>
        </w:tc>
      </w:tr>
      <w:tr w:rsidR="007873B8" w:rsidRPr="007873B8">
        <w:trPr>
          <w:trHeight w:val="369"/>
          <w:jc w:val="center"/>
        </w:trPr>
        <w:tc>
          <w:tcPr>
            <w:tcW w:w="9786" w:type="dxa"/>
            <w:gridSpan w:val="13"/>
            <w:tcBorders>
              <w:top w:val="single" w:sz="4" w:space="0" w:color="auto"/>
            </w:tcBorders>
          </w:tcPr>
          <w:p w:rsidR="007873B8" w:rsidRPr="007873B8" w:rsidRDefault="007873B8" w:rsidP="007873B8">
            <w:pPr>
              <w:rPr>
                <w:sz w:val="22"/>
                <w:szCs w:val="22"/>
                <w:lang w:val="sr-Cyrl-CS"/>
              </w:rPr>
            </w:pPr>
            <w:r w:rsidRPr="007873B8">
              <w:rPr>
                <w:sz w:val="22"/>
                <w:szCs w:val="22"/>
                <w:lang w:val="sr-Cyrl-CS"/>
              </w:rPr>
              <w:t>За полагање испита неопходно је 50% из св</w:t>
            </w:r>
            <w:r w:rsidRPr="007873B8">
              <w:rPr>
                <w:sz w:val="22"/>
                <w:szCs w:val="22"/>
                <w:lang w:val="bs-Cyrl-BA"/>
              </w:rPr>
              <w:t>а</w:t>
            </w:r>
            <w:r w:rsidRPr="007873B8">
              <w:rPr>
                <w:sz w:val="22"/>
                <w:szCs w:val="22"/>
                <w:lang w:val="sr-Cyrl-CS"/>
              </w:rPr>
              <w:t>ке од наведених активности.</w:t>
            </w:r>
          </w:p>
        </w:tc>
      </w:tr>
      <w:tr w:rsidR="007873B8" w:rsidRPr="007873B8">
        <w:trPr>
          <w:jc w:val="center"/>
        </w:trPr>
        <w:tc>
          <w:tcPr>
            <w:tcW w:w="2909" w:type="dxa"/>
            <w:gridSpan w:val="2"/>
          </w:tcPr>
          <w:p w:rsidR="007873B8" w:rsidRPr="007873B8" w:rsidRDefault="007873B8" w:rsidP="007873B8">
            <w:pPr>
              <w:rPr>
                <w:sz w:val="22"/>
                <w:szCs w:val="22"/>
                <w:lang w:val="sr-Cyrl-CS"/>
              </w:rPr>
            </w:pPr>
            <w:r w:rsidRPr="007873B8">
              <w:rPr>
                <w:sz w:val="22"/>
                <w:szCs w:val="22"/>
                <w:lang w:val="sr-Cyrl-CS"/>
              </w:rPr>
              <w:t>Похађање наставе</w:t>
            </w:r>
          </w:p>
        </w:tc>
        <w:tc>
          <w:tcPr>
            <w:tcW w:w="483" w:type="dxa"/>
            <w:vAlign w:val="center"/>
          </w:tcPr>
          <w:p w:rsidR="007873B8" w:rsidRPr="00984732" w:rsidRDefault="00984732" w:rsidP="007873B8">
            <w:pPr>
              <w:jc w:val="center"/>
              <w:rPr>
                <w:sz w:val="22"/>
                <w:szCs w:val="22"/>
              </w:rPr>
            </w:pPr>
            <w:r w:rsidRPr="00984732">
              <w:rPr>
                <w:sz w:val="22"/>
                <w:szCs w:val="22"/>
              </w:rPr>
              <w:t>x</w:t>
            </w:r>
          </w:p>
        </w:tc>
        <w:tc>
          <w:tcPr>
            <w:tcW w:w="2494" w:type="dxa"/>
            <w:gridSpan w:val="4"/>
          </w:tcPr>
          <w:p w:rsidR="007873B8" w:rsidRPr="00984732" w:rsidRDefault="007873B8" w:rsidP="007873B8">
            <w:pPr>
              <w:rPr>
                <w:sz w:val="22"/>
                <w:szCs w:val="22"/>
                <w:lang w:val="sr-Cyrl-CS"/>
              </w:rPr>
            </w:pPr>
            <w:r w:rsidRPr="00984732">
              <w:rPr>
                <w:sz w:val="22"/>
                <w:szCs w:val="22"/>
                <w:lang w:val="sr-Cyrl-CS"/>
              </w:rPr>
              <w:t>Домаћи задаци</w:t>
            </w:r>
          </w:p>
        </w:tc>
        <w:tc>
          <w:tcPr>
            <w:tcW w:w="641" w:type="dxa"/>
            <w:gridSpan w:val="2"/>
            <w:vAlign w:val="center"/>
          </w:tcPr>
          <w:p w:rsidR="007873B8" w:rsidRPr="00984732" w:rsidRDefault="007873B8" w:rsidP="007873B8">
            <w:pPr>
              <w:jc w:val="center"/>
              <w:rPr>
                <w:sz w:val="22"/>
                <w:szCs w:val="22"/>
                <w:lang w:val="bs-Cyrl-BA"/>
              </w:rPr>
            </w:pPr>
          </w:p>
        </w:tc>
        <w:tc>
          <w:tcPr>
            <w:tcW w:w="1881" w:type="dxa"/>
            <w:gridSpan w:val="3"/>
          </w:tcPr>
          <w:p w:rsidR="007873B8" w:rsidRPr="00984732" w:rsidRDefault="007873B8" w:rsidP="007873B8">
            <w:pPr>
              <w:rPr>
                <w:sz w:val="22"/>
                <w:szCs w:val="22"/>
                <w:lang w:val="sr-Cyrl-CS"/>
              </w:rPr>
            </w:pPr>
            <w:r w:rsidRPr="00984732">
              <w:rPr>
                <w:sz w:val="22"/>
                <w:szCs w:val="22"/>
                <w:lang w:val="sr-Cyrl-CS"/>
              </w:rPr>
              <w:t>Завршни испит</w:t>
            </w:r>
          </w:p>
        </w:tc>
        <w:tc>
          <w:tcPr>
            <w:tcW w:w="1378" w:type="dxa"/>
            <w:vAlign w:val="center"/>
          </w:tcPr>
          <w:p w:rsidR="007873B8" w:rsidRPr="00984732" w:rsidRDefault="00984732" w:rsidP="007873B8">
            <w:pPr>
              <w:jc w:val="center"/>
              <w:rPr>
                <w:sz w:val="22"/>
                <w:szCs w:val="22"/>
              </w:rPr>
            </w:pPr>
            <w:r w:rsidRPr="00984732">
              <w:rPr>
                <w:sz w:val="22"/>
                <w:szCs w:val="22"/>
              </w:rPr>
              <w:t>x</w:t>
            </w:r>
          </w:p>
        </w:tc>
      </w:tr>
      <w:tr w:rsidR="007873B8" w:rsidRPr="007873B8">
        <w:trPr>
          <w:jc w:val="center"/>
        </w:trPr>
        <w:tc>
          <w:tcPr>
            <w:tcW w:w="2909" w:type="dxa"/>
            <w:gridSpan w:val="2"/>
          </w:tcPr>
          <w:p w:rsidR="007873B8" w:rsidRPr="007873B8" w:rsidRDefault="007873B8" w:rsidP="007873B8">
            <w:pPr>
              <w:rPr>
                <w:sz w:val="22"/>
                <w:szCs w:val="22"/>
                <w:lang w:val="sr-Cyrl-CS"/>
              </w:rPr>
            </w:pPr>
            <w:r w:rsidRPr="007873B8">
              <w:rPr>
                <w:sz w:val="22"/>
                <w:szCs w:val="22"/>
                <w:lang w:val="sr-Cyrl-CS"/>
              </w:rPr>
              <w:t>Активност на настави</w:t>
            </w:r>
          </w:p>
        </w:tc>
        <w:tc>
          <w:tcPr>
            <w:tcW w:w="483" w:type="dxa"/>
            <w:vAlign w:val="center"/>
          </w:tcPr>
          <w:p w:rsidR="007873B8" w:rsidRPr="00984732" w:rsidRDefault="00984732" w:rsidP="007873B8">
            <w:pPr>
              <w:jc w:val="center"/>
              <w:rPr>
                <w:sz w:val="22"/>
                <w:szCs w:val="22"/>
              </w:rPr>
            </w:pPr>
            <w:r w:rsidRPr="00984732">
              <w:rPr>
                <w:sz w:val="22"/>
                <w:szCs w:val="22"/>
              </w:rPr>
              <w:t>x</w:t>
            </w:r>
          </w:p>
        </w:tc>
        <w:tc>
          <w:tcPr>
            <w:tcW w:w="2494" w:type="dxa"/>
            <w:gridSpan w:val="4"/>
          </w:tcPr>
          <w:p w:rsidR="007873B8" w:rsidRPr="00984732" w:rsidRDefault="007873B8" w:rsidP="007873B8">
            <w:pPr>
              <w:rPr>
                <w:sz w:val="22"/>
                <w:szCs w:val="22"/>
                <w:lang w:val="sr-Cyrl-CS"/>
              </w:rPr>
            </w:pPr>
            <w:r w:rsidRPr="00984732">
              <w:rPr>
                <w:sz w:val="22"/>
                <w:szCs w:val="22"/>
                <w:lang w:val="sr-Cyrl-CS"/>
              </w:rPr>
              <w:t>Семинарски</w:t>
            </w:r>
          </w:p>
        </w:tc>
        <w:tc>
          <w:tcPr>
            <w:tcW w:w="641" w:type="dxa"/>
            <w:gridSpan w:val="2"/>
            <w:vAlign w:val="center"/>
          </w:tcPr>
          <w:p w:rsidR="007873B8" w:rsidRPr="00984732" w:rsidRDefault="00984732" w:rsidP="007873B8">
            <w:pPr>
              <w:jc w:val="center"/>
              <w:rPr>
                <w:sz w:val="22"/>
                <w:szCs w:val="22"/>
              </w:rPr>
            </w:pPr>
            <w:r w:rsidRPr="00984732">
              <w:rPr>
                <w:sz w:val="22"/>
                <w:szCs w:val="22"/>
              </w:rPr>
              <w:t>x</w:t>
            </w:r>
          </w:p>
        </w:tc>
        <w:tc>
          <w:tcPr>
            <w:tcW w:w="1881" w:type="dxa"/>
            <w:gridSpan w:val="3"/>
          </w:tcPr>
          <w:p w:rsidR="007873B8" w:rsidRPr="00984732" w:rsidRDefault="007873B8" w:rsidP="007873B8">
            <w:pPr>
              <w:rPr>
                <w:sz w:val="22"/>
                <w:szCs w:val="22"/>
                <w:lang w:val="sr-Cyrl-CS"/>
              </w:rPr>
            </w:pPr>
            <w:r w:rsidRPr="00984732">
              <w:rPr>
                <w:sz w:val="22"/>
                <w:szCs w:val="22"/>
                <w:lang w:val="sr-Cyrl-CS"/>
              </w:rPr>
              <w:t>Лабораторија</w:t>
            </w:r>
          </w:p>
        </w:tc>
        <w:tc>
          <w:tcPr>
            <w:tcW w:w="1378" w:type="dxa"/>
            <w:vAlign w:val="center"/>
          </w:tcPr>
          <w:p w:rsidR="007873B8" w:rsidRPr="00984732" w:rsidRDefault="007873B8" w:rsidP="007873B8">
            <w:pPr>
              <w:jc w:val="center"/>
              <w:rPr>
                <w:sz w:val="22"/>
                <w:szCs w:val="22"/>
                <w:lang w:val="bs-Cyrl-BA"/>
              </w:rPr>
            </w:pPr>
          </w:p>
        </w:tc>
      </w:tr>
      <w:tr w:rsidR="007873B8" w:rsidRPr="007873B8">
        <w:trPr>
          <w:jc w:val="center"/>
        </w:trPr>
        <w:tc>
          <w:tcPr>
            <w:tcW w:w="9786" w:type="dxa"/>
            <w:gridSpan w:val="13"/>
            <w:tcBorders>
              <w:bottom w:val="nil"/>
            </w:tcBorders>
            <w:shd w:val="clear" w:color="auto" w:fill="CCCCCC"/>
          </w:tcPr>
          <w:p w:rsidR="007873B8" w:rsidRPr="007873B8" w:rsidRDefault="007873B8" w:rsidP="007873B8">
            <w:pPr>
              <w:rPr>
                <w:b/>
                <w:sz w:val="22"/>
                <w:szCs w:val="22"/>
                <w:lang w:val="sr-Cyrl-CS"/>
              </w:rPr>
            </w:pPr>
            <w:r w:rsidRPr="007873B8">
              <w:rPr>
                <w:b/>
                <w:sz w:val="22"/>
                <w:szCs w:val="22"/>
                <w:lang w:val="sr-Cyrl-CS"/>
              </w:rPr>
              <w:lastRenderedPageBreak/>
              <w:t>Посебна назнака за предмет:</w:t>
            </w:r>
          </w:p>
        </w:tc>
      </w:tr>
      <w:tr w:rsidR="007873B8" w:rsidRPr="007873B8">
        <w:trPr>
          <w:trHeight w:val="101"/>
          <w:jc w:val="center"/>
        </w:trPr>
        <w:tc>
          <w:tcPr>
            <w:tcW w:w="9786" w:type="dxa"/>
            <w:gridSpan w:val="13"/>
            <w:tcBorders>
              <w:top w:val="nil"/>
            </w:tcBorders>
          </w:tcPr>
          <w:p w:rsidR="007873B8" w:rsidRPr="007873B8" w:rsidRDefault="007873B8" w:rsidP="007873B8">
            <w:pPr>
              <w:rPr>
                <w:color w:val="FF0000"/>
                <w:sz w:val="22"/>
                <w:szCs w:val="22"/>
              </w:rPr>
            </w:pPr>
          </w:p>
        </w:tc>
      </w:tr>
      <w:tr w:rsidR="007873B8" w:rsidRPr="007873B8">
        <w:trPr>
          <w:jc w:val="center"/>
        </w:trPr>
        <w:tc>
          <w:tcPr>
            <w:tcW w:w="9786" w:type="dxa"/>
            <w:gridSpan w:val="13"/>
          </w:tcPr>
          <w:p w:rsidR="007873B8" w:rsidRPr="007873B8" w:rsidRDefault="007873B8" w:rsidP="00CD712B">
            <w:pPr>
              <w:jc w:val="both"/>
              <w:rPr>
                <w:sz w:val="22"/>
                <w:szCs w:val="22"/>
              </w:rPr>
            </w:pPr>
            <w:r w:rsidRPr="007873B8">
              <w:rPr>
                <w:b/>
                <w:sz w:val="22"/>
                <w:szCs w:val="22"/>
                <w:lang w:val="sr-Cyrl-CS"/>
              </w:rPr>
              <w:t>Име и презиме наставника који је припремио податке</w:t>
            </w:r>
            <w:r w:rsidRPr="007873B8">
              <w:rPr>
                <w:sz w:val="22"/>
                <w:szCs w:val="22"/>
                <w:lang w:val="sr-Cyrl-CS"/>
              </w:rPr>
              <w:t>:</w:t>
            </w:r>
            <w:r w:rsidRPr="007873B8">
              <w:rPr>
                <w:sz w:val="22"/>
                <w:szCs w:val="22"/>
              </w:rPr>
              <w:t xml:space="preserve"> </w:t>
            </w:r>
          </w:p>
        </w:tc>
      </w:tr>
      <w:tr w:rsidR="007873B8" w:rsidRPr="007873B8">
        <w:trPr>
          <w:jc w:val="center"/>
        </w:trPr>
        <w:tc>
          <w:tcPr>
            <w:tcW w:w="9786" w:type="dxa"/>
            <w:gridSpan w:val="13"/>
          </w:tcPr>
          <w:p w:rsidR="007873B8" w:rsidRPr="007873B8" w:rsidRDefault="007873B8" w:rsidP="00CD712B">
            <w:pPr>
              <w:jc w:val="both"/>
              <w:rPr>
                <w:b/>
                <w:sz w:val="22"/>
                <w:szCs w:val="22"/>
              </w:rPr>
            </w:pPr>
            <w:r w:rsidRPr="007873B8">
              <w:rPr>
                <w:b/>
                <w:sz w:val="22"/>
                <w:szCs w:val="22"/>
                <w:lang w:val="sr-Cyrl-CS"/>
              </w:rPr>
              <w:t>Датум овјере:</w:t>
            </w:r>
            <w:r w:rsidRPr="007873B8">
              <w:rPr>
                <w:b/>
                <w:sz w:val="22"/>
                <w:szCs w:val="22"/>
              </w:rPr>
              <w:t xml:space="preserve"> </w:t>
            </w:r>
          </w:p>
        </w:tc>
      </w:tr>
    </w:tbl>
    <w:p w:rsidR="00BF5BEA" w:rsidRDefault="00BF5BEA" w:rsidP="007873B8">
      <w:pPr>
        <w:rPr>
          <w:b/>
          <w:lang w:val="sr-Cyrl-CS"/>
        </w:rPr>
      </w:pPr>
    </w:p>
    <w:p w:rsidR="0006758E" w:rsidRPr="007873B8" w:rsidRDefault="00BF5BEA" w:rsidP="007873B8">
      <w:pPr>
        <w:rPr>
          <w:b/>
          <w:lang w:val="sr-Cyrl-CS"/>
        </w:rPr>
      </w:pPr>
      <w:r>
        <w:rPr>
          <w:b/>
          <w:lang w:val="sr-Cyrl-CS"/>
        </w:rPr>
        <w:br w:type="page"/>
      </w:r>
    </w:p>
    <w:tbl>
      <w:tblPr>
        <w:tblW w:w="9786"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9"/>
        <w:gridCol w:w="490"/>
        <w:gridCol w:w="483"/>
        <w:gridCol w:w="456"/>
        <w:gridCol w:w="41"/>
        <w:gridCol w:w="1612"/>
        <w:gridCol w:w="385"/>
        <w:gridCol w:w="205"/>
        <w:gridCol w:w="436"/>
        <w:gridCol w:w="855"/>
        <w:gridCol w:w="570"/>
        <w:gridCol w:w="456"/>
        <w:gridCol w:w="1378"/>
      </w:tblGrid>
      <w:tr w:rsidR="007873B8" w:rsidRPr="007873B8" w:rsidTr="004E7078">
        <w:trPr>
          <w:trHeight w:val="980"/>
          <w:jc w:val="center"/>
        </w:trPr>
        <w:tc>
          <w:tcPr>
            <w:tcW w:w="2419" w:type="dxa"/>
            <w:vMerge w:val="restart"/>
            <w:vAlign w:val="center"/>
          </w:tcPr>
          <w:p w:rsidR="007873B8" w:rsidRPr="007873B8" w:rsidRDefault="00BF5BEA" w:rsidP="004E7078">
            <w:pPr>
              <w:jc w:val="center"/>
              <w:rPr>
                <w:noProof/>
                <w:lang w:val="sr-Cyrl-CS"/>
              </w:rPr>
            </w:pPr>
            <w:r>
              <w:rPr>
                <w:noProof/>
                <w:lang w:val="de-DE" w:eastAsia="de-DE"/>
              </w:rPr>
              <w:lastRenderedPageBreak/>
              <w:drawing>
                <wp:inline distT="0" distB="0" distL="0" distR="0">
                  <wp:extent cx="708025" cy="708025"/>
                  <wp:effectExtent l="19050" t="0" r="0" b="0"/>
                  <wp:docPr id="12" name="Picture 4" descr="C:\Users\aleksijadj\Desktop\ALEKSIJA\Logo fakulte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sijadj\Desktop\ALEKSIJA\Logo fakulteta\1.png"/>
                          <pic:cNvPicPr>
                            <a:picLocks noChangeAspect="1" noChangeArrowheads="1"/>
                          </pic:cNvPicPr>
                        </pic:nvPicPr>
                        <pic:blipFill>
                          <a:blip r:embed="rId11" cstate="print"/>
                          <a:srcRect/>
                          <a:stretch>
                            <a:fillRect/>
                          </a:stretch>
                        </pic:blipFill>
                        <pic:spPr bwMode="auto">
                          <a:xfrm>
                            <a:off x="0" y="0"/>
                            <a:ext cx="708025" cy="708025"/>
                          </a:xfrm>
                          <a:prstGeom prst="rect">
                            <a:avLst/>
                          </a:prstGeom>
                          <a:noFill/>
                          <a:ln w="9525">
                            <a:noFill/>
                            <a:miter lim="800000"/>
                            <a:headEnd/>
                            <a:tailEnd/>
                          </a:ln>
                        </pic:spPr>
                      </pic:pic>
                    </a:graphicData>
                  </a:graphic>
                </wp:inline>
              </w:drawing>
            </w:r>
          </w:p>
        </w:tc>
        <w:tc>
          <w:tcPr>
            <w:tcW w:w="5533" w:type="dxa"/>
            <w:gridSpan w:val="10"/>
            <w:vAlign w:val="center"/>
          </w:tcPr>
          <w:p w:rsidR="007873B8" w:rsidRPr="007873B8" w:rsidRDefault="007873B8" w:rsidP="007873B8">
            <w:pPr>
              <w:jc w:val="center"/>
              <w:rPr>
                <w:b/>
                <w:sz w:val="28"/>
                <w:lang w:val="sr-Cyrl-BA"/>
              </w:rPr>
            </w:pPr>
            <w:r w:rsidRPr="007873B8">
              <w:rPr>
                <w:b/>
                <w:sz w:val="28"/>
                <w:lang w:val="sr-Cyrl-BA"/>
              </w:rPr>
              <w:t>УНИВЕРЗИТЕТ У ИСТОЧНОМ САРАЈЕВУ</w:t>
            </w:r>
          </w:p>
        </w:tc>
        <w:tc>
          <w:tcPr>
            <w:tcW w:w="1834" w:type="dxa"/>
            <w:gridSpan w:val="2"/>
            <w:vMerge w:val="restart"/>
            <w:vAlign w:val="center"/>
          </w:tcPr>
          <w:p w:rsidR="007873B8" w:rsidRPr="007873B8" w:rsidRDefault="00BF5BEA" w:rsidP="007873B8">
            <w:pPr>
              <w:jc w:val="center"/>
              <w:rPr>
                <w:noProof/>
                <w:color w:val="FF0000"/>
                <w:lang w:val="bs-Cyrl-BA"/>
              </w:rPr>
            </w:pPr>
            <w:r>
              <w:rPr>
                <w:noProof/>
                <w:lang w:val="de-DE" w:eastAsia="de-DE"/>
              </w:rPr>
              <w:drawing>
                <wp:inline distT="0" distB="0" distL="0" distR="0">
                  <wp:extent cx="619125" cy="648970"/>
                  <wp:effectExtent l="19050" t="0" r="9525" b="0"/>
                  <wp:docPr id="13" name="Picture 1" descr="C:\Users\Maki\Desktop\memo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i\Desktop\memor8.jpg"/>
                          <pic:cNvPicPr>
                            <a:picLocks noChangeAspect="1" noChangeArrowheads="1"/>
                          </pic:cNvPicPr>
                        </pic:nvPicPr>
                        <pic:blipFill>
                          <a:blip r:embed="rId8" cstate="print"/>
                          <a:srcRect l="81389" b="34718"/>
                          <a:stretch>
                            <a:fillRect/>
                          </a:stretch>
                        </pic:blipFill>
                        <pic:spPr bwMode="auto">
                          <a:xfrm>
                            <a:off x="0" y="0"/>
                            <a:ext cx="619125" cy="648970"/>
                          </a:xfrm>
                          <a:prstGeom prst="rect">
                            <a:avLst/>
                          </a:prstGeom>
                          <a:noFill/>
                          <a:ln w="9525">
                            <a:noFill/>
                            <a:miter lim="800000"/>
                            <a:headEnd/>
                            <a:tailEnd/>
                          </a:ln>
                        </pic:spPr>
                      </pic:pic>
                    </a:graphicData>
                  </a:graphic>
                </wp:inline>
              </w:drawing>
            </w:r>
          </w:p>
        </w:tc>
      </w:tr>
      <w:tr w:rsidR="007873B8" w:rsidRPr="007873B8">
        <w:trPr>
          <w:jc w:val="center"/>
        </w:trPr>
        <w:tc>
          <w:tcPr>
            <w:tcW w:w="2419" w:type="dxa"/>
            <w:vMerge/>
            <w:tcBorders>
              <w:bottom w:val="single" w:sz="4" w:space="0" w:color="auto"/>
            </w:tcBorders>
          </w:tcPr>
          <w:p w:rsidR="007873B8" w:rsidRPr="007873B8" w:rsidRDefault="007873B8" w:rsidP="007873B8"/>
        </w:tc>
        <w:tc>
          <w:tcPr>
            <w:tcW w:w="1470" w:type="dxa"/>
            <w:gridSpan w:val="4"/>
            <w:tcBorders>
              <w:bottom w:val="single" w:sz="4" w:space="0" w:color="auto"/>
            </w:tcBorders>
            <w:vAlign w:val="center"/>
          </w:tcPr>
          <w:p w:rsidR="007873B8" w:rsidRPr="007873B8" w:rsidRDefault="007873B8" w:rsidP="007873B8">
            <w:pPr>
              <w:jc w:val="center"/>
              <w:rPr>
                <w:b/>
                <w:lang w:val="sr-Cyrl-CS"/>
              </w:rPr>
            </w:pPr>
            <w:r w:rsidRPr="007873B8">
              <w:rPr>
                <w:b/>
                <w:lang w:val="sr-Cyrl-CS"/>
              </w:rPr>
              <w:t>Студијски</w:t>
            </w:r>
          </w:p>
          <w:p w:rsidR="007873B8" w:rsidRPr="007873B8" w:rsidRDefault="007873B8" w:rsidP="007873B8">
            <w:pPr>
              <w:jc w:val="center"/>
              <w:rPr>
                <w:b/>
                <w:lang w:val="sr-Cyrl-CS"/>
              </w:rPr>
            </w:pPr>
            <w:r w:rsidRPr="007873B8">
              <w:rPr>
                <w:b/>
                <w:lang w:val="sr-Cyrl-CS"/>
              </w:rPr>
              <w:t>програм:</w:t>
            </w:r>
          </w:p>
        </w:tc>
        <w:tc>
          <w:tcPr>
            <w:tcW w:w="4063" w:type="dxa"/>
            <w:gridSpan w:val="6"/>
            <w:tcBorders>
              <w:bottom w:val="single" w:sz="4" w:space="0" w:color="auto"/>
            </w:tcBorders>
            <w:shd w:val="clear" w:color="auto" w:fill="BFBFBF"/>
            <w:vAlign w:val="center"/>
          </w:tcPr>
          <w:p w:rsidR="007873B8" w:rsidRPr="00CD712B" w:rsidRDefault="007873B8" w:rsidP="007873B8">
            <w:pPr>
              <w:jc w:val="center"/>
            </w:pPr>
            <w:r w:rsidRPr="00CD712B">
              <w:rPr>
                <w:b/>
                <w:i/>
                <w:caps/>
                <w:sz w:val="22"/>
                <w:szCs w:val="22"/>
                <w:lang w:val="sr-Cyrl-CS"/>
              </w:rPr>
              <w:t>ИНДУСТРИЈСКО ИНЖЕЊЕРСТВО ЗА ЕНЕРГЕТИКУ</w:t>
            </w:r>
          </w:p>
        </w:tc>
        <w:tc>
          <w:tcPr>
            <w:tcW w:w="1834" w:type="dxa"/>
            <w:gridSpan w:val="2"/>
            <w:vMerge/>
            <w:tcBorders>
              <w:bottom w:val="single" w:sz="4" w:space="0" w:color="auto"/>
            </w:tcBorders>
            <w:vAlign w:val="center"/>
          </w:tcPr>
          <w:p w:rsidR="007873B8" w:rsidRPr="007873B8" w:rsidRDefault="007873B8" w:rsidP="007873B8">
            <w:pPr>
              <w:jc w:val="center"/>
              <w:rPr>
                <w:lang w:val="ru-RU"/>
              </w:rPr>
            </w:pPr>
          </w:p>
        </w:tc>
      </w:tr>
      <w:tr w:rsidR="007873B8" w:rsidRPr="007873B8">
        <w:trPr>
          <w:jc w:val="center"/>
        </w:trPr>
        <w:tc>
          <w:tcPr>
            <w:tcW w:w="9786" w:type="dxa"/>
            <w:gridSpan w:val="13"/>
            <w:tcBorders>
              <w:left w:val="nil"/>
              <w:right w:val="nil"/>
            </w:tcBorders>
          </w:tcPr>
          <w:p w:rsidR="007873B8" w:rsidRPr="007873B8" w:rsidRDefault="007873B8" w:rsidP="007873B8">
            <w:pPr>
              <w:rPr>
                <w:lang w:val="ru-RU"/>
              </w:rPr>
            </w:pPr>
          </w:p>
        </w:tc>
      </w:tr>
      <w:tr w:rsidR="007873B8" w:rsidRPr="007873B8">
        <w:trPr>
          <w:jc w:val="center"/>
        </w:trPr>
        <w:tc>
          <w:tcPr>
            <w:tcW w:w="2419" w:type="dxa"/>
            <w:vAlign w:val="center"/>
          </w:tcPr>
          <w:p w:rsidR="007873B8" w:rsidRPr="007873B8" w:rsidRDefault="007873B8" w:rsidP="007873B8">
            <w:pPr>
              <w:rPr>
                <w:b/>
                <w:lang w:val="sr-Cyrl-CS"/>
              </w:rPr>
            </w:pPr>
            <w:r w:rsidRPr="007873B8">
              <w:rPr>
                <w:b/>
                <w:lang w:val="sr-Cyrl-CS"/>
              </w:rPr>
              <w:t>Назив предмета</w:t>
            </w:r>
          </w:p>
        </w:tc>
        <w:tc>
          <w:tcPr>
            <w:tcW w:w="7367" w:type="dxa"/>
            <w:gridSpan w:val="12"/>
            <w:shd w:val="clear" w:color="auto" w:fill="BFBFBF"/>
            <w:vAlign w:val="center"/>
          </w:tcPr>
          <w:p w:rsidR="007873B8" w:rsidRPr="007873B8" w:rsidRDefault="007873B8" w:rsidP="007873B8">
            <w:pPr>
              <w:rPr>
                <w:b/>
              </w:rPr>
            </w:pPr>
            <w:r w:rsidRPr="007873B8">
              <w:rPr>
                <w:b/>
                <w:sz w:val="30"/>
                <w:szCs w:val="30"/>
                <w:lang w:val="sr-Cyrl-CS"/>
              </w:rPr>
              <w:t>ТЕХНИЧКА ДИЈАГНОСТИКА У ЕНЕРГЕТИЦИ</w:t>
            </w:r>
          </w:p>
        </w:tc>
      </w:tr>
      <w:tr w:rsidR="007873B8" w:rsidRPr="007873B8">
        <w:trPr>
          <w:trHeight w:val="562"/>
          <w:jc w:val="center"/>
        </w:trPr>
        <w:tc>
          <w:tcPr>
            <w:tcW w:w="2419" w:type="dxa"/>
            <w:vAlign w:val="center"/>
          </w:tcPr>
          <w:p w:rsidR="007873B8" w:rsidRPr="007873B8" w:rsidRDefault="007873B8" w:rsidP="007873B8">
            <w:pPr>
              <w:rPr>
                <w:b/>
                <w:lang w:val="sr-Cyrl-CS"/>
              </w:rPr>
            </w:pPr>
            <w:r w:rsidRPr="007873B8">
              <w:rPr>
                <w:b/>
                <w:lang w:val="sr-Cyrl-CS"/>
              </w:rPr>
              <w:t>Катедра којој предмет припада</w:t>
            </w:r>
          </w:p>
        </w:tc>
        <w:tc>
          <w:tcPr>
            <w:tcW w:w="7367" w:type="dxa"/>
            <w:gridSpan w:val="12"/>
            <w:shd w:val="clear" w:color="auto" w:fill="BFBFBF"/>
            <w:vAlign w:val="center"/>
          </w:tcPr>
          <w:p w:rsidR="007873B8" w:rsidRPr="007873B8" w:rsidRDefault="007873B8" w:rsidP="007873B8">
            <w:pPr>
              <w:pStyle w:val="Heading2"/>
              <w:spacing w:before="0" w:after="0"/>
              <w:rPr>
                <w:rFonts w:ascii="Times New Roman" w:hAnsi="Times New Roman"/>
                <w:i w:val="0"/>
                <w:color w:val="FF0000"/>
                <w:sz w:val="24"/>
                <w:lang w:val="sr-Latn-CS"/>
              </w:rPr>
            </w:pPr>
          </w:p>
        </w:tc>
      </w:tr>
      <w:tr w:rsidR="007873B8" w:rsidRPr="007873B8">
        <w:trPr>
          <w:jc w:val="center"/>
        </w:trPr>
        <w:tc>
          <w:tcPr>
            <w:tcW w:w="2419" w:type="dxa"/>
            <w:vAlign w:val="center"/>
          </w:tcPr>
          <w:p w:rsidR="007873B8" w:rsidRPr="007873B8" w:rsidRDefault="007873B8" w:rsidP="007873B8">
            <w:pPr>
              <w:rPr>
                <w:b/>
                <w:lang w:val="sr-Cyrl-CS"/>
              </w:rPr>
            </w:pPr>
            <w:r w:rsidRPr="007873B8">
              <w:rPr>
                <w:b/>
                <w:lang w:val="sr-Cyrl-CS"/>
              </w:rPr>
              <w:t>Шифра предмета</w:t>
            </w:r>
          </w:p>
        </w:tc>
        <w:tc>
          <w:tcPr>
            <w:tcW w:w="1429" w:type="dxa"/>
            <w:gridSpan w:val="3"/>
            <w:vAlign w:val="center"/>
          </w:tcPr>
          <w:p w:rsidR="007873B8" w:rsidRPr="007873B8" w:rsidRDefault="007873B8" w:rsidP="007873B8">
            <w:pPr>
              <w:jc w:val="center"/>
              <w:rPr>
                <w:b/>
                <w:lang w:val="sr-Cyrl-CS"/>
              </w:rPr>
            </w:pPr>
            <w:r w:rsidRPr="007873B8">
              <w:rPr>
                <w:b/>
                <w:lang w:val="sr-Cyrl-CS"/>
              </w:rPr>
              <w:t>Статус предмета</w:t>
            </w:r>
          </w:p>
        </w:tc>
        <w:tc>
          <w:tcPr>
            <w:tcW w:w="1653" w:type="dxa"/>
            <w:gridSpan w:val="2"/>
            <w:vAlign w:val="center"/>
          </w:tcPr>
          <w:p w:rsidR="007873B8" w:rsidRPr="007873B8" w:rsidRDefault="007873B8" w:rsidP="007873B8">
            <w:pPr>
              <w:jc w:val="center"/>
              <w:rPr>
                <w:b/>
                <w:lang w:val="sr-Cyrl-CS"/>
              </w:rPr>
            </w:pPr>
            <w:r w:rsidRPr="007873B8">
              <w:rPr>
                <w:b/>
                <w:lang w:val="sr-Cyrl-CS"/>
              </w:rPr>
              <w:t>Семестар</w:t>
            </w:r>
          </w:p>
        </w:tc>
        <w:tc>
          <w:tcPr>
            <w:tcW w:w="1881" w:type="dxa"/>
            <w:gridSpan w:val="4"/>
            <w:vAlign w:val="center"/>
          </w:tcPr>
          <w:p w:rsidR="007873B8" w:rsidRPr="007873B8" w:rsidRDefault="007873B8" w:rsidP="007873B8">
            <w:pPr>
              <w:jc w:val="center"/>
              <w:rPr>
                <w:b/>
                <w:lang w:val="sr-Cyrl-CS"/>
              </w:rPr>
            </w:pPr>
            <w:r w:rsidRPr="007873B8">
              <w:rPr>
                <w:b/>
                <w:lang w:val="sr-Cyrl-CS"/>
              </w:rPr>
              <w:t>Фонд часова</w:t>
            </w:r>
          </w:p>
        </w:tc>
        <w:tc>
          <w:tcPr>
            <w:tcW w:w="2404" w:type="dxa"/>
            <w:gridSpan w:val="3"/>
            <w:vAlign w:val="center"/>
          </w:tcPr>
          <w:p w:rsidR="007873B8" w:rsidRPr="007873B8" w:rsidRDefault="007873B8" w:rsidP="007873B8">
            <w:pPr>
              <w:jc w:val="center"/>
              <w:rPr>
                <w:b/>
                <w:lang w:val="sr-Cyrl-CS"/>
              </w:rPr>
            </w:pPr>
            <w:r w:rsidRPr="007873B8">
              <w:rPr>
                <w:b/>
                <w:lang w:val="sr-Cyrl-CS"/>
              </w:rPr>
              <w:t>Број</w:t>
            </w:r>
            <w:r w:rsidRPr="007873B8">
              <w:rPr>
                <w:b/>
              </w:rPr>
              <w:t xml:space="preserve"> ECTS</w:t>
            </w:r>
            <w:r w:rsidRPr="007873B8">
              <w:rPr>
                <w:b/>
                <w:lang w:val="sr-Cyrl-CS"/>
              </w:rPr>
              <w:t xml:space="preserve"> бодова</w:t>
            </w:r>
          </w:p>
        </w:tc>
      </w:tr>
      <w:tr w:rsidR="007873B8" w:rsidRPr="007873B8">
        <w:trPr>
          <w:jc w:val="center"/>
        </w:trPr>
        <w:tc>
          <w:tcPr>
            <w:tcW w:w="2419" w:type="dxa"/>
            <w:vAlign w:val="center"/>
          </w:tcPr>
          <w:p w:rsidR="007873B8" w:rsidRPr="007873B8" w:rsidRDefault="007873B8" w:rsidP="007873B8">
            <w:pPr>
              <w:jc w:val="center"/>
              <w:rPr>
                <w:color w:val="FF0000"/>
              </w:rPr>
            </w:pPr>
          </w:p>
        </w:tc>
        <w:tc>
          <w:tcPr>
            <w:tcW w:w="1429" w:type="dxa"/>
            <w:gridSpan w:val="3"/>
            <w:vAlign w:val="bottom"/>
          </w:tcPr>
          <w:p w:rsidR="007873B8" w:rsidRPr="007873B8" w:rsidRDefault="007873B8" w:rsidP="007873B8">
            <w:pPr>
              <w:jc w:val="center"/>
              <w:rPr>
                <w:lang w:val="bs-Cyrl-BA"/>
              </w:rPr>
            </w:pPr>
            <w:r w:rsidRPr="007873B8">
              <w:rPr>
                <w:lang w:val="sr-Cyrl-CS"/>
              </w:rPr>
              <w:t>Изборни</w:t>
            </w:r>
          </w:p>
        </w:tc>
        <w:tc>
          <w:tcPr>
            <w:tcW w:w="1653" w:type="dxa"/>
            <w:gridSpan w:val="2"/>
            <w:vAlign w:val="bottom"/>
          </w:tcPr>
          <w:p w:rsidR="007873B8" w:rsidRPr="007873B8" w:rsidRDefault="007873B8" w:rsidP="007873B8">
            <w:pPr>
              <w:jc w:val="center"/>
              <w:rPr>
                <w:lang w:val="sr-Cyrl-CS"/>
              </w:rPr>
            </w:pPr>
            <w:r w:rsidRPr="007873B8">
              <w:t>IX</w:t>
            </w:r>
          </w:p>
        </w:tc>
        <w:tc>
          <w:tcPr>
            <w:tcW w:w="1881" w:type="dxa"/>
            <w:gridSpan w:val="4"/>
            <w:vAlign w:val="bottom"/>
          </w:tcPr>
          <w:p w:rsidR="007873B8" w:rsidRPr="007873B8" w:rsidRDefault="007873B8" w:rsidP="007873B8">
            <w:pPr>
              <w:jc w:val="center"/>
              <w:rPr>
                <w:lang w:val="bs-Cyrl-BA"/>
              </w:rPr>
            </w:pPr>
            <w:r w:rsidRPr="007873B8">
              <w:t>2+</w:t>
            </w:r>
            <w:r w:rsidRPr="007873B8">
              <w:rPr>
                <w:lang w:val="bs-Cyrl-BA"/>
              </w:rPr>
              <w:t>2</w:t>
            </w:r>
          </w:p>
        </w:tc>
        <w:tc>
          <w:tcPr>
            <w:tcW w:w="2404" w:type="dxa"/>
            <w:gridSpan w:val="3"/>
            <w:vAlign w:val="bottom"/>
          </w:tcPr>
          <w:p w:rsidR="007873B8" w:rsidRPr="007873B8" w:rsidRDefault="007873B8" w:rsidP="007873B8">
            <w:pPr>
              <w:jc w:val="center"/>
              <w:rPr>
                <w:lang w:val="bs-Cyrl-BA"/>
              </w:rPr>
            </w:pPr>
            <w:r w:rsidRPr="007873B8">
              <w:rPr>
                <w:lang w:val="bs-Cyrl-BA"/>
              </w:rPr>
              <w:t>5</w:t>
            </w:r>
          </w:p>
        </w:tc>
      </w:tr>
      <w:tr w:rsidR="007873B8" w:rsidRPr="007873B8">
        <w:trPr>
          <w:jc w:val="center"/>
        </w:trPr>
        <w:tc>
          <w:tcPr>
            <w:tcW w:w="2419" w:type="dxa"/>
            <w:tcBorders>
              <w:bottom w:val="single" w:sz="4" w:space="0" w:color="auto"/>
            </w:tcBorders>
            <w:shd w:val="clear" w:color="auto" w:fill="CCCCCC"/>
          </w:tcPr>
          <w:p w:rsidR="007873B8" w:rsidRPr="007873B8" w:rsidRDefault="007873B8" w:rsidP="007873B8">
            <w:pPr>
              <w:rPr>
                <w:b/>
                <w:lang w:val="sr-Cyrl-CS"/>
              </w:rPr>
            </w:pPr>
            <w:r w:rsidRPr="007873B8">
              <w:rPr>
                <w:b/>
                <w:lang w:val="sr-Cyrl-CS"/>
              </w:rPr>
              <w:t>Наставник</w:t>
            </w:r>
          </w:p>
        </w:tc>
        <w:tc>
          <w:tcPr>
            <w:tcW w:w="7367" w:type="dxa"/>
            <w:gridSpan w:val="12"/>
            <w:tcBorders>
              <w:bottom w:val="single" w:sz="4" w:space="0" w:color="auto"/>
            </w:tcBorders>
          </w:tcPr>
          <w:p w:rsidR="007873B8" w:rsidRPr="007E345A" w:rsidRDefault="005E6CE6" w:rsidP="005E6CE6">
            <w:pPr>
              <w:jc w:val="both"/>
              <w:rPr>
                <w:lang w:val="bs-Cyrl-BA"/>
              </w:rPr>
            </w:pPr>
            <w:r>
              <w:rPr>
                <w:lang w:val="bs-Cyrl-BA"/>
              </w:rPr>
              <w:t>Д</w:t>
            </w:r>
            <w:r w:rsidR="007E345A" w:rsidRPr="007E345A">
              <w:rPr>
                <w:lang w:val="bs-Cyrl-BA"/>
              </w:rPr>
              <w:t>р Ранко Антуновић</w:t>
            </w:r>
            <w:r>
              <w:rPr>
                <w:lang w:val="bs-Cyrl-BA"/>
              </w:rPr>
              <w:t>, ван. проф.;</w:t>
            </w:r>
            <w:r w:rsidR="007E345A" w:rsidRPr="007E345A">
              <w:rPr>
                <w:lang w:val="bs-Cyrl-BA"/>
              </w:rPr>
              <w:t xml:space="preserve"> Др Жељко Ђурић</w:t>
            </w:r>
            <w:r>
              <w:rPr>
                <w:lang w:val="bs-Cyrl-BA"/>
              </w:rPr>
              <w:t>, доцент</w:t>
            </w:r>
          </w:p>
        </w:tc>
      </w:tr>
      <w:tr w:rsidR="007873B8" w:rsidRPr="007873B8">
        <w:trPr>
          <w:jc w:val="center"/>
        </w:trPr>
        <w:tc>
          <w:tcPr>
            <w:tcW w:w="2419" w:type="dxa"/>
            <w:tcBorders>
              <w:left w:val="single" w:sz="4" w:space="0" w:color="auto"/>
              <w:right w:val="single" w:sz="4" w:space="0" w:color="auto"/>
            </w:tcBorders>
            <w:shd w:val="clear" w:color="auto" w:fill="D9D9D9"/>
          </w:tcPr>
          <w:p w:rsidR="007873B8" w:rsidRPr="007873B8" w:rsidRDefault="007873B8" w:rsidP="007873B8">
            <w:pPr>
              <w:rPr>
                <w:b/>
                <w:lang w:val="sr-Cyrl-CS"/>
              </w:rPr>
            </w:pPr>
            <w:r w:rsidRPr="007873B8">
              <w:rPr>
                <w:b/>
                <w:lang w:val="sr-Cyrl-CS"/>
              </w:rPr>
              <w:t>Сарадник</w:t>
            </w:r>
          </w:p>
        </w:tc>
        <w:tc>
          <w:tcPr>
            <w:tcW w:w="7367" w:type="dxa"/>
            <w:gridSpan w:val="12"/>
            <w:tcBorders>
              <w:left w:val="single" w:sz="4" w:space="0" w:color="auto"/>
              <w:right w:val="single" w:sz="4" w:space="0" w:color="auto"/>
            </w:tcBorders>
          </w:tcPr>
          <w:p w:rsidR="007873B8" w:rsidRPr="007873B8" w:rsidRDefault="007873B8" w:rsidP="007873B8">
            <w:pPr>
              <w:rPr>
                <w:color w:val="FF0000"/>
              </w:rPr>
            </w:pPr>
          </w:p>
        </w:tc>
      </w:tr>
      <w:tr w:rsidR="007873B8" w:rsidRPr="007873B8">
        <w:trPr>
          <w:jc w:val="center"/>
        </w:trPr>
        <w:tc>
          <w:tcPr>
            <w:tcW w:w="6091" w:type="dxa"/>
            <w:gridSpan w:val="8"/>
            <w:shd w:val="clear" w:color="auto" w:fill="CCCCCC"/>
          </w:tcPr>
          <w:p w:rsidR="007873B8" w:rsidRPr="007873B8" w:rsidRDefault="007873B8" w:rsidP="007873B8">
            <w:pPr>
              <w:rPr>
                <w:b/>
                <w:sz w:val="22"/>
                <w:szCs w:val="22"/>
              </w:rPr>
            </w:pPr>
            <w:r w:rsidRPr="007873B8">
              <w:rPr>
                <w:b/>
                <w:sz w:val="22"/>
                <w:szCs w:val="22"/>
                <w:lang w:val="sr-Cyrl-CS"/>
              </w:rPr>
              <w:t>Условљеност другим предметима</w:t>
            </w:r>
            <w:r w:rsidRPr="007873B8">
              <w:rPr>
                <w:b/>
                <w:sz w:val="22"/>
                <w:szCs w:val="22"/>
              </w:rPr>
              <w:t>:</w:t>
            </w:r>
          </w:p>
        </w:tc>
        <w:tc>
          <w:tcPr>
            <w:tcW w:w="3695" w:type="dxa"/>
            <w:gridSpan w:val="5"/>
            <w:shd w:val="clear" w:color="auto" w:fill="CCCCCC"/>
          </w:tcPr>
          <w:p w:rsidR="007873B8" w:rsidRPr="007873B8" w:rsidRDefault="007873B8" w:rsidP="007873B8">
            <w:pPr>
              <w:rPr>
                <w:b/>
                <w:sz w:val="22"/>
                <w:szCs w:val="22"/>
              </w:rPr>
            </w:pPr>
            <w:r w:rsidRPr="007873B8">
              <w:rPr>
                <w:b/>
                <w:sz w:val="22"/>
                <w:szCs w:val="22"/>
                <w:lang w:val="sr-Cyrl-CS"/>
              </w:rPr>
              <w:t>Облик условљености</w:t>
            </w:r>
            <w:r w:rsidRPr="007873B8">
              <w:rPr>
                <w:b/>
                <w:sz w:val="22"/>
                <w:szCs w:val="22"/>
              </w:rPr>
              <w:t>:</w:t>
            </w:r>
          </w:p>
        </w:tc>
      </w:tr>
      <w:tr w:rsidR="007873B8" w:rsidRPr="007873B8">
        <w:trPr>
          <w:jc w:val="center"/>
        </w:trPr>
        <w:tc>
          <w:tcPr>
            <w:tcW w:w="6091" w:type="dxa"/>
            <w:gridSpan w:val="8"/>
            <w:tcBorders>
              <w:bottom w:val="single" w:sz="4" w:space="0" w:color="auto"/>
            </w:tcBorders>
            <w:vAlign w:val="center"/>
          </w:tcPr>
          <w:p w:rsidR="007873B8" w:rsidRPr="007873B8" w:rsidRDefault="007873B8" w:rsidP="007873B8">
            <w:pPr>
              <w:rPr>
                <w:sz w:val="22"/>
                <w:szCs w:val="22"/>
                <w:lang w:val="ru-RU"/>
              </w:rPr>
            </w:pPr>
            <w:r w:rsidRPr="007873B8">
              <w:rPr>
                <w:sz w:val="22"/>
                <w:szCs w:val="22"/>
                <w:lang w:val="bs-Cyrl-BA"/>
              </w:rPr>
              <w:t>Нема услова</w:t>
            </w:r>
            <w:r w:rsidRPr="007873B8">
              <w:rPr>
                <w:sz w:val="22"/>
                <w:szCs w:val="22"/>
                <w:lang w:val="sr-Cyrl-CS"/>
              </w:rPr>
              <w:t xml:space="preserve"> за пријављивање и слушање предмета</w:t>
            </w:r>
            <w:r w:rsidRPr="007873B8">
              <w:rPr>
                <w:sz w:val="22"/>
                <w:szCs w:val="22"/>
                <w:lang w:val="bs-Cyrl-BA"/>
              </w:rPr>
              <w:t>.</w:t>
            </w:r>
          </w:p>
        </w:tc>
        <w:tc>
          <w:tcPr>
            <w:tcW w:w="3695" w:type="dxa"/>
            <w:gridSpan w:val="5"/>
            <w:tcBorders>
              <w:bottom w:val="single" w:sz="4" w:space="0" w:color="auto"/>
            </w:tcBorders>
          </w:tcPr>
          <w:p w:rsidR="007873B8" w:rsidRPr="007873B8" w:rsidRDefault="007873B8" w:rsidP="007873B8">
            <w:pPr>
              <w:rPr>
                <w:sz w:val="22"/>
                <w:szCs w:val="22"/>
                <w:lang w:val="ru-RU"/>
              </w:rPr>
            </w:pP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Циљеви изучавања предмета:</w:t>
            </w:r>
          </w:p>
        </w:tc>
      </w:tr>
      <w:tr w:rsidR="007873B8" w:rsidRPr="007873B8">
        <w:trPr>
          <w:trHeight w:val="270"/>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bs-Cyrl-BA"/>
              </w:rPr>
            </w:pPr>
            <w:r w:rsidRPr="007873B8">
              <w:rPr>
                <w:sz w:val="22"/>
                <w:szCs w:val="22"/>
                <w:lang w:val="bs-Cyrl-BA"/>
              </w:rPr>
              <w:t>Предмет има за циљ да оспособи студента да процјени (утврди) стање техничког система (опреме</w:t>
            </w:r>
            <w:r w:rsidRPr="007873B8">
              <w:rPr>
                <w:sz w:val="22"/>
                <w:szCs w:val="22"/>
                <w:lang w:val="sr-Cyrl-CS"/>
              </w:rPr>
              <w:t xml:space="preserve"> </w:t>
            </w:r>
            <w:r w:rsidRPr="007873B8">
              <w:rPr>
                <w:sz w:val="22"/>
                <w:szCs w:val="22"/>
                <w:lang w:val="bs-Cyrl-BA"/>
              </w:rPr>
              <w:t>у</w:t>
            </w:r>
            <w:r w:rsidRPr="007873B8">
              <w:rPr>
                <w:sz w:val="22"/>
                <w:szCs w:val="22"/>
                <w:lang w:val="sr-Cyrl-CS"/>
              </w:rPr>
              <w:t xml:space="preserve"> </w:t>
            </w:r>
            <w:r w:rsidRPr="007873B8">
              <w:rPr>
                <w:sz w:val="22"/>
                <w:szCs w:val="22"/>
                <w:lang w:val="bs-Cyrl-BA"/>
              </w:rPr>
              <w:t>термоелектранама,хидроелектранама, соларним електранама, вјетроелектранама и топланама) у условима експлоатације</w:t>
            </w:r>
            <w:r w:rsidRPr="007873B8">
              <w:rPr>
                <w:sz w:val="22"/>
                <w:szCs w:val="22"/>
                <w:lang w:val="sr-Cyrl-CS"/>
              </w:rPr>
              <w:t>.</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Исходи учења:</w:t>
            </w:r>
          </w:p>
        </w:tc>
      </w:tr>
      <w:tr w:rsidR="007873B8" w:rsidRPr="007873B8">
        <w:trPr>
          <w:trHeight w:val="270"/>
          <w:jc w:val="center"/>
        </w:trPr>
        <w:tc>
          <w:tcPr>
            <w:tcW w:w="9786" w:type="dxa"/>
            <w:gridSpan w:val="13"/>
            <w:tcBorders>
              <w:top w:val="single" w:sz="4" w:space="0" w:color="auto"/>
              <w:bottom w:val="single" w:sz="4" w:space="0" w:color="auto"/>
            </w:tcBorders>
          </w:tcPr>
          <w:p w:rsidR="007873B8" w:rsidRPr="007E345A" w:rsidRDefault="00BF5BEA" w:rsidP="00BF5BEA">
            <w:pPr>
              <w:pStyle w:val="ListParagraph"/>
              <w:spacing w:after="0" w:line="240" w:lineRule="auto"/>
              <w:ind w:left="0"/>
              <w:jc w:val="both"/>
              <w:rPr>
                <w:rFonts w:ascii="Times New Roman" w:hAnsi="Times New Roman"/>
                <w:sz w:val="22"/>
              </w:rPr>
            </w:pPr>
            <w:r w:rsidRPr="007E345A">
              <w:rPr>
                <w:rFonts w:ascii="Times New Roman" w:hAnsi="Times New Roman"/>
                <w:sz w:val="22"/>
              </w:rPr>
              <w:t xml:space="preserve">Студенти ће бити оспособљни да примјеном </w:t>
            </w:r>
            <w:r w:rsidRPr="007E345A">
              <w:rPr>
                <w:rFonts w:ascii="Times New Roman" w:hAnsi="Times New Roman"/>
                <w:sz w:val="22"/>
                <w:lang w:val="sr-Cyrl-BA"/>
              </w:rPr>
              <w:t>техничке дијагностике опреме у електранама и топланама омогуће повишење нивоа поузданости и расположивости опреме, смањење трошкова одржавања и продужавање животног вијека опреме</w:t>
            </w:r>
            <w:r w:rsidRPr="007E345A">
              <w:rPr>
                <w:rFonts w:ascii="Times New Roman" w:hAnsi="Times New Roman"/>
                <w:sz w:val="22"/>
              </w:rPr>
              <w:t>.</w:t>
            </w:r>
          </w:p>
        </w:tc>
      </w:tr>
      <w:tr w:rsidR="007873B8" w:rsidRPr="007873B8">
        <w:trPr>
          <w:jc w:val="center"/>
        </w:trPr>
        <w:tc>
          <w:tcPr>
            <w:tcW w:w="9786" w:type="dxa"/>
            <w:gridSpan w:val="13"/>
            <w:tcBorders>
              <w:bottom w:val="single" w:sz="4" w:space="0" w:color="auto"/>
            </w:tcBorders>
            <w:shd w:val="clear" w:color="auto" w:fill="D9D9D9"/>
          </w:tcPr>
          <w:p w:rsidR="007873B8" w:rsidRPr="007873B8" w:rsidRDefault="007873B8" w:rsidP="007873B8">
            <w:pPr>
              <w:rPr>
                <w:b/>
                <w:sz w:val="22"/>
                <w:szCs w:val="22"/>
                <w:lang w:val="sr-Cyrl-CS"/>
              </w:rPr>
            </w:pPr>
            <w:r w:rsidRPr="007873B8">
              <w:rPr>
                <w:b/>
                <w:sz w:val="22"/>
                <w:szCs w:val="22"/>
                <w:lang w:val="sr-Cyrl-CS"/>
              </w:rPr>
              <w:t>Садржај предмета:</w:t>
            </w:r>
          </w:p>
        </w:tc>
      </w:tr>
      <w:tr w:rsidR="007873B8" w:rsidRPr="007873B8">
        <w:trPr>
          <w:trHeight w:val="567"/>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sr-Cyrl-CS"/>
              </w:rPr>
            </w:pPr>
            <w:r w:rsidRPr="007873B8">
              <w:rPr>
                <w:sz w:val="22"/>
                <w:szCs w:val="22"/>
                <w:lang w:val="bs-Cyrl-BA"/>
              </w:rPr>
              <w:t>Одржавање техничких система у електранама и топланама.</w:t>
            </w:r>
            <w:r w:rsidRPr="007873B8">
              <w:rPr>
                <w:sz w:val="22"/>
                <w:szCs w:val="22"/>
                <w:lang w:val="sr-Cyrl-CS"/>
              </w:rPr>
              <w:t xml:space="preserve"> </w:t>
            </w:r>
            <w:r w:rsidRPr="007873B8">
              <w:rPr>
                <w:sz w:val="22"/>
                <w:szCs w:val="22"/>
                <w:lang w:val="bs-Cyrl-BA"/>
              </w:rPr>
              <w:t>Дијагностика техничких система у електранама и топланама.</w:t>
            </w:r>
            <w:r w:rsidRPr="007873B8">
              <w:rPr>
                <w:sz w:val="22"/>
                <w:szCs w:val="22"/>
                <w:lang w:val="sr-Cyrl-CS"/>
              </w:rPr>
              <w:t xml:space="preserve"> </w:t>
            </w:r>
            <w:r w:rsidRPr="007873B8">
              <w:rPr>
                <w:sz w:val="22"/>
                <w:szCs w:val="22"/>
                <w:lang w:val="bs-Cyrl-BA"/>
              </w:rPr>
              <w:t>Формирање дијагностичких центара у електранама.</w:t>
            </w:r>
            <w:r w:rsidRPr="007873B8">
              <w:rPr>
                <w:sz w:val="22"/>
                <w:szCs w:val="22"/>
                <w:lang w:val="sr-Cyrl-CS"/>
              </w:rPr>
              <w:t xml:space="preserve"> </w:t>
            </w:r>
            <w:r w:rsidRPr="007873B8">
              <w:rPr>
                <w:sz w:val="22"/>
                <w:szCs w:val="22"/>
                <w:lang w:val="bs-Cyrl-BA"/>
              </w:rPr>
              <w:t>Дијагностика опреме у термоелектранама (Значај примјене техничке дијагностике за поуздан рад парних турбина. Техничка дијагностика парних турбина на бази ризика. Уређај за надзор парних турбина. Прогнозирање поузданости термоелектрана. Програм вибрационих истраживања турбоагрегата. Општа методологија утврђивања узрока вибрација турбогенератора).</w:t>
            </w:r>
            <w:r w:rsidRPr="007873B8">
              <w:rPr>
                <w:sz w:val="22"/>
                <w:szCs w:val="22"/>
                <w:lang w:val="sr-Cyrl-CS"/>
              </w:rPr>
              <w:t xml:space="preserve"> </w:t>
            </w:r>
            <w:r w:rsidRPr="007873B8">
              <w:rPr>
                <w:sz w:val="22"/>
                <w:szCs w:val="22"/>
                <w:lang w:val="bs-Cyrl-BA"/>
              </w:rPr>
              <w:t>Дијагностика опреме у топланама (Откази опреме у топланама узроковани корозијом. Термограграфска дијагностика опреме у топланама. Мјерно-дијагностички систем за детекцију. Пречишћавање и одвођење димних гасова из термоенергетских постројења у атмосферу).</w:t>
            </w:r>
            <w:r w:rsidRPr="007873B8">
              <w:rPr>
                <w:sz w:val="22"/>
                <w:szCs w:val="22"/>
                <w:lang w:val="sr-Cyrl-CS"/>
              </w:rPr>
              <w:t xml:space="preserve"> </w:t>
            </w:r>
            <w:r w:rsidRPr="007873B8">
              <w:rPr>
                <w:sz w:val="22"/>
                <w:szCs w:val="22"/>
                <w:lang w:val="bs-Cyrl-BA"/>
              </w:rPr>
              <w:t>Дијагностика опреме у хидроелектранама (Даљинска дијагностика опреме у хидроелектранама. Даљинска опрема у хидроелектранама интегрисана у SCADA системе. Дијагностика вибрационог стања хидротурбина примјеном метода вјештачке интелигенције. Термографске дијагностичке контроле апарата електроенергетских постројења и контроле микро хидроелектрана)</w:t>
            </w:r>
            <w:r w:rsidRPr="007873B8">
              <w:rPr>
                <w:sz w:val="22"/>
                <w:szCs w:val="22"/>
                <w:lang w:val="sr-Cyrl-CS"/>
              </w:rPr>
              <w:t xml:space="preserve">. </w:t>
            </w:r>
            <w:r w:rsidRPr="007873B8">
              <w:rPr>
                <w:sz w:val="22"/>
                <w:szCs w:val="22"/>
                <w:lang w:val="bs-Cyrl-BA"/>
              </w:rPr>
              <w:t>Дијагностика опреме у соларним електранама (Дијагностика опреме у соларним термалним електранама коришћењем поступака виброакустике. Дијагностика соларних колектора. Дијагностика опреме у соларним фотонапонским електранама).</w:t>
            </w:r>
            <w:r w:rsidRPr="007873B8">
              <w:rPr>
                <w:sz w:val="22"/>
                <w:szCs w:val="22"/>
                <w:lang w:val="sr-Cyrl-CS"/>
              </w:rPr>
              <w:t xml:space="preserve"> </w:t>
            </w:r>
            <w:r w:rsidRPr="007873B8">
              <w:rPr>
                <w:sz w:val="22"/>
                <w:szCs w:val="22"/>
                <w:lang w:val="bs-Cyrl-BA"/>
              </w:rPr>
              <w:t>Дијагностика опреме у вјетроелектранама (Ризици везани за опрему и интегрисање ветроелектрана у електроенергетским системима. Расположивост  вјетроагрегата. Утицај избора технологије на поузданост).</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Методе наставе и савладавање градива:</w:t>
            </w:r>
          </w:p>
        </w:tc>
      </w:tr>
      <w:tr w:rsidR="007873B8" w:rsidRPr="007873B8">
        <w:trPr>
          <w:trHeight w:val="531"/>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sr-Cyrl-CS"/>
              </w:rPr>
            </w:pPr>
            <w:r w:rsidRPr="007873B8">
              <w:rPr>
                <w:snapToGrid w:val="0"/>
                <w:sz w:val="22"/>
                <w:szCs w:val="22"/>
              </w:rPr>
              <w:t>Класично предавање, дефинисање семинарских радова у складу са потребама кандидата, консултације и самостални рад студената.</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Литература:</w:t>
            </w:r>
          </w:p>
        </w:tc>
      </w:tr>
      <w:tr w:rsidR="007873B8" w:rsidRPr="007873B8">
        <w:trPr>
          <w:trHeight w:val="567"/>
          <w:jc w:val="center"/>
        </w:trPr>
        <w:tc>
          <w:tcPr>
            <w:tcW w:w="9786" w:type="dxa"/>
            <w:gridSpan w:val="13"/>
            <w:tcBorders>
              <w:top w:val="single" w:sz="4" w:space="0" w:color="auto"/>
              <w:bottom w:val="single" w:sz="4" w:space="0" w:color="auto"/>
            </w:tcBorders>
          </w:tcPr>
          <w:p w:rsidR="007873B8" w:rsidRPr="007873B8" w:rsidRDefault="007873B8" w:rsidP="007873B8">
            <w:pPr>
              <w:jc w:val="both"/>
              <w:rPr>
                <w:snapToGrid w:val="0"/>
                <w:sz w:val="22"/>
                <w:szCs w:val="22"/>
                <w:u w:val="single"/>
              </w:rPr>
            </w:pPr>
            <w:r w:rsidRPr="007873B8">
              <w:rPr>
                <w:snapToGrid w:val="0"/>
                <w:sz w:val="22"/>
                <w:szCs w:val="22"/>
                <w:u w:val="single"/>
              </w:rPr>
              <w:t>Основна</w:t>
            </w:r>
            <w:r w:rsidRPr="007873B8">
              <w:rPr>
                <w:snapToGrid w:val="0"/>
                <w:sz w:val="22"/>
                <w:szCs w:val="22"/>
                <w:u w:val="single"/>
                <w:lang w:val="sr-Cyrl-CS"/>
              </w:rPr>
              <w:t xml:space="preserve"> </w:t>
            </w:r>
            <w:r w:rsidRPr="007873B8">
              <w:rPr>
                <w:snapToGrid w:val="0"/>
                <w:sz w:val="22"/>
                <w:szCs w:val="22"/>
                <w:u w:val="single"/>
              </w:rPr>
              <w:t>литература:</w:t>
            </w:r>
          </w:p>
          <w:p w:rsidR="00893BD9" w:rsidRPr="00893BD9" w:rsidRDefault="007873B8" w:rsidP="00816680">
            <w:pPr>
              <w:numPr>
                <w:ilvl w:val="0"/>
                <w:numId w:val="18"/>
              </w:numPr>
              <w:tabs>
                <w:tab w:val="clear" w:pos="720"/>
                <w:tab w:val="num" w:pos="271"/>
              </w:tabs>
              <w:ind w:left="271" w:hanging="240"/>
              <w:rPr>
                <w:snapToGrid w:val="0"/>
                <w:sz w:val="22"/>
                <w:szCs w:val="22"/>
              </w:rPr>
            </w:pPr>
            <w:r w:rsidRPr="00893BD9">
              <w:rPr>
                <w:snapToGrid w:val="0"/>
                <w:sz w:val="22"/>
                <w:szCs w:val="22"/>
              </w:rPr>
              <w:t xml:space="preserve">Адамовић, Ж., Адамовић, М., Техничка дијагностика, Тех. </w:t>
            </w:r>
            <w:r w:rsidRPr="007873B8">
              <w:rPr>
                <w:snapToGrid w:val="0"/>
                <w:sz w:val="22"/>
                <w:szCs w:val="22"/>
              </w:rPr>
              <w:t>Факулт. „Михајло Пупин“ Зрењанин. 2008.</w:t>
            </w:r>
          </w:p>
          <w:p w:rsidR="007873B8" w:rsidRPr="00D8314C" w:rsidRDefault="007873B8" w:rsidP="00816680">
            <w:pPr>
              <w:numPr>
                <w:ilvl w:val="0"/>
                <w:numId w:val="18"/>
              </w:numPr>
              <w:tabs>
                <w:tab w:val="clear" w:pos="720"/>
                <w:tab w:val="num" w:pos="271"/>
              </w:tabs>
              <w:ind w:left="271" w:hanging="240"/>
              <w:rPr>
                <w:snapToGrid w:val="0"/>
                <w:sz w:val="22"/>
                <w:szCs w:val="22"/>
              </w:rPr>
            </w:pPr>
            <w:r w:rsidRPr="00893BD9">
              <w:rPr>
                <w:snapToGrid w:val="0"/>
                <w:sz w:val="22"/>
                <w:szCs w:val="22"/>
              </w:rPr>
              <w:t>Адамовић, Ж., и др., Техничка дијагностика електрана и топлана. Друштво за техничку дијагностику, Србије. 2014.</w:t>
            </w:r>
          </w:p>
          <w:p w:rsidR="00D8314C" w:rsidRPr="00984732" w:rsidRDefault="00D8314C" w:rsidP="00D8314C">
            <w:pPr>
              <w:ind w:left="31"/>
              <w:jc w:val="both"/>
              <w:rPr>
                <w:snapToGrid w:val="0"/>
                <w:sz w:val="22"/>
                <w:szCs w:val="22"/>
              </w:rPr>
            </w:pP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Облици провјере знања и оцјењивање:</w:t>
            </w:r>
          </w:p>
        </w:tc>
      </w:tr>
      <w:tr w:rsidR="007873B8" w:rsidRPr="007873B8">
        <w:trPr>
          <w:trHeight w:val="369"/>
          <w:jc w:val="center"/>
        </w:trPr>
        <w:tc>
          <w:tcPr>
            <w:tcW w:w="9786" w:type="dxa"/>
            <w:gridSpan w:val="13"/>
            <w:tcBorders>
              <w:top w:val="single" w:sz="4" w:space="0" w:color="auto"/>
            </w:tcBorders>
          </w:tcPr>
          <w:p w:rsidR="007873B8" w:rsidRPr="007873B8" w:rsidRDefault="007873B8" w:rsidP="007873B8">
            <w:pPr>
              <w:rPr>
                <w:sz w:val="22"/>
                <w:szCs w:val="22"/>
                <w:lang w:val="sr-Cyrl-CS"/>
              </w:rPr>
            </w:pPr>
            <w:r w:rsidRPr="007873B8">
              <w:rPr>
                <w:sz w:val="22"/>
                <w:szCs w:val="22"/>
                <w:lang w:val="sr-Cyrl-CS"/>
              </w:rPr>
              <w:t>За полагање испита неопходно је 50% из св</w:t>
            </w:r>
            <w:r w:rsidRPr="007873B8">
              <w:rPr>
                <w:sz w:val="22"/>
                <w:szCs w:val="22"/>
                <w:lang w:val="bs-Cyrl-BA"/>
              </w:rPr>
              <w:t>а</w:t>
            </w:r>
            <w:r w:rsidRPr="007873B8">
              <w:rPr>
                <w:sz w:val="22"/>
                <w:szCs w:val="22"/>
                <w:lang w:val="sr-Cyrl-CS"/>
              </w:rPr>
              <w:t>ке од наведених активности.</w:t>
            </w:r>
          </w:p>
        </w:tc>
      </w:tr>
      <w:tr w:rsidR="007873B8" w:rsidRPr="007873B8">
        <w:trPr>
          <w:jc w:val="center"/>
        </w:trPr>
        <w:tc>
          <w:tcPr>
            <w:tcW w:w="2909" w:type="dxa"/>
            <w:gridSpan w:val="2"/>
          </w:tcPr>
          <w:p w:rsidR="007873B8" w:rsidRPr="007873B8" w:rsidRDefault="007873B8" w:rsidP="007873B8">
            <w:pPr>
              <w:rPr>
                <w:sz w:val="22"/>
                <w:szCs w:val="22"/>
                <w:lang w:val="sr-Cyrl-CS"/>
              </w:rPr>
            </w:pPr>
            <w:r w:rsidRPr="007873B8">
              <w:rPr>
                <w:sz w:val="22"/>
                <w:szCs w:val="22"/>
                <w:lang w:val="sr-Cyrl-CS"/>
              </w:rPr>
              <w:lastRenderedPageBreak/>
              <w:t>Похађање наставе</w:t>
            </w:r>
          </w:p>
        </w:tc>
        <w:tc>
          <w:tcPr>
            <w:tcW w:w="483" w:type="dxa"/>
            <w:vAlign w:val="center"/>
          </w:tcPr>
          <w:p w:rsidR="007873B8" w:rsidRPr="00984732" w:rsidRDefault="00984732" w:rsidP="007873B8">
            <w:pPr>
              <w:jc w:val="center"/>
              <w:rPr>
                <w:sz w:val="22"/>
                <w:szCs w:val="22"/>
              </w:rPr>
            </w:pPr>
            <w:r w:rsidRPr="00984732">
              <w:rPr>
                <w:sz w:val="22"/>
                <w:szCs w:val="22"/>
              </w:rPr>
              <w:t>x</w:t>
            </w:r>
          </w:p>
        </w:tc>
        <w:tc>
          <w:tcPr>
            <w:tcW w:w="2494" w:type="dxa"/>
            <w:gridSpan w:val="4"/>
          </w:tcPr>
          <w:p w:rsidR="007873B8" w:rsidRPr="00984732" w:rsidRDefault="007873B8" w:rsidP="007873B8">
            <w:pPr>
              <w:rPr>
                <w:sz w:val="22"/>
                <w:szCs w:val="22"/>
                <w:lang w:val="sr-Cyrl-CS"/>
              </w:rPr>
            </w:pPr>
            <w:r w:rsidRPr="00984732">
              <w:rPr>
                <w:sz w:val="22"/>
                <w:szCs w:val="22"/>
                <w:lang w:val="sr-Cyrl-CS"/>
              </w:rPr>
              <w:t xml:space="preserve">Домаћи </w:t>
            </w:r>
            <w:r w:rsidR="00984732">
              <w:rPr>
                <w:sz w:val="22"/>
                <w:szCs w:val="22"/>
              </w:rPr>
              <w:t xml:space="preserve"> </w:t>
            </w:r>
            <w:r w:rsidRPr="00984732">
              <w:rPr>
                <w:sz w:val="22"/>
                <w:szCs w:val="22"/>
                <w:lang w:val="sr-Cyrl-CS"/>
              </w:rPr>
              <w:t>задаци</w:t>
            </w:r>
          </w:p>
        </w:tc>
        <w:tc>
          <w:tcPr>
            <w:tcW w:w="641" w:type="dxa"/>
            <w:gridSpan w:val="2"/>
            <w:vAlign w:val="center"/>
          </w:tcPr>
          <w:p w:rsidR="007873B8" w:rsidRPr="00984732" w:rsidRDefault="007873B8" w:rsidP="007873B8">
            <w:pPr>
              <w:jc w:val="center"/>
              <w:rPr>
                <w:sz w:val="22"/>
                <w:szCs w:val="22"/>
                <w:lang w:val="bs-Cyrl-BA"/>
              </w:rPr>
            </w:pPr>
          </w:p>
        </w:tc>
        <w:tc>
          <w:tcPr>
            <w:tcW w:w="1881" w:type="dxa"/>
            <w:gridSpan w:val="3"/>
          </w:tcPr>
          <w:p w:rsidR="007873B8" w:rsidRPr="00984732" w:rsidRDefault="007873B8" w:rsidP="007873B8">
            <w:pPr>
              <w:rPr>
                <w:sz w:val="22"/>
                <w:szCs w:val="22"/>
                <w:lang w:val="sr-Cyrl-CS"/>
              </w:rPr>
            </w:pPr>
            <w:r w:rsidRPr="00984732">
              <w:rPr>
                <w:sz w:val="22"/>
                <w:szCs w:val="22"/>
                <w:lang w:val="sr-Cyrl-CS"/>
              </w:rPr>
              <w:t>Завршни испит</w:t>
            </w:r>
          </w:p>
        </w:tc>
        <w:tc>
          <w:tcPr>
            <w:tcW w:w="1378" w:type="dxa"/>
            <w:vAlign w:val="center"/>
          </w:tcPr>
          <w:p w:rsidR="007873B8" w:rsidRPr="00984732" w:rsidRDefault="00984732" w:rsidP="007873B8">
            <w:pPr>
              <w:jc w:val="center"/>
              <w:rPr>
                <w:sz w:val="22"/>
                <w:szCs w:val="22"/>
              </w:rPr>
            </w:pPr>
            <w:r w:rsidRPr="00984732">
              <w:rPr>
                <w:sz w:val="22"/>
                <w:szCs w:val="22"/>
              </w:rPr>
              <w:t>x</w:t>
            </w:r>
          </w:p>
        </w:tc>
      </w:tr>
      <w:tr w:rsidR="007873B8" w:rsidRPr="007873B8">
        <w:trPr>
          <w:jc w:val="center"/>
        </w:trPr>
        <w:tc>
          <w:tcPr>
            <w:tcW w:w="2909" w:type="dxa"/>
            <w:gridSpan w:val="2"/>
          </w:tcPr>
          <w:p w:rsidR="007873B8" w:rsidRPr="007873B8" w:rsidRDefault="007873B8" w:rsidP="007873B8">
            <w:pPr>
              <w:rPr>
                <w:sz w:val="22"/>
                <w:szCs w:val="22"/>
                <w:lang w:val="sr-Cyrl-CS"/>
              </w:rPr>
            </w:pPr>
            <w:r w:rsidRPr="007873B8">
              <w:rPr>
                <w:sz w:val="22"/>
                <w:szCs w:val="22"/>
                <w:lang w:val="sr-Cyrl-CS"/>
              </w:rPr>
              <w:t>Активност на настави</w:t>
            </w:r>
          </w:p>
        </w:tc>
        <w:tc>
          <w:tcPr>
            <w:tcW w:w="483" w:type="dxa"/>
            <w:vAlign w:val="center"/>
          </w:tcPr>
          <w:p w:rsidR="007873B8" w:rsidRPr="00984732" w:rsidRDefault="00984732" w:rsidP="007873B8">
            <w:pPr>
              <w:jc w:val="center"/>
              <w:rPr>
                <w:sz w:val="22"/>
                <w:szCs w:val="22"/>
              </w:rPr>
            </w:pPr>
            <w:r w:rsidRPr="00984732">
              <w:rPr>
                <w:sz w:val="22"/>
                <w:szCs w:val="22"/>
              </w:rPr>
              <w:t>x</w:t>
            </w:r>
          </w:p>
        </w:tc>
        <w:tc>
          <w:tcPr>
            <w:tcW w:w="2494" w:type="dxa"/>
            <w:gridSpan w:val="4"/>
          </w:tcPr>
          <w:p w:rsidR="007873B8" w:rsidRPr="00984732" w:rsidRDefault="007873B8" w:rsidP="007873B8">
            <w:pPr>
              <w:rPr>
                <w:sz w:val="22"/>
                <w:szCs w:val="22"/>
                <w:lang w:val="sr-Cyrl-CS"/>
              </w:rPr>
            </w:pPr>
            <w:r w:rsidRPr="00984732">
              <w:rPr>
                <w:sz w:val="22"/>
                <w:szCs w:val="22"/>
                <w:lang w:val="sr-Cyrl-CS"/>
              </w:rPr>
              <w:t>Семинарски</w:t>
            </w:r>
          </w:p>
        </w:tc>
        <w:tc>
          <w:tcPr>
            <w:tcW w:w="641" w:type="dxa"/>
            <w:gridSpan w:val="2"/>
            <w:vAlign w:val="center"/>
          </w:tcPr>
          <w:p w:rsidR="007873B8" w:rsidRPr="00984732" w:rsidRDefault="00984732" w:rsidP="007873B8">
            <w:pPr>
              <w:jc w:val="center"/>
              <w:rPr>
                <w:sz w:val="22"/>
                <w:szCs w:val="22"/>
              </w:rPr>
            </w:pPr>
            <w:r w:rsidRPr="00984732">
              <w:rPr>
                <w:sz w:val="22"/>
                <w:szCs w:val="22"/>
              </w:rPr>
              <w:t>x</w:t>
            </w:r>
          </w:p>
        </w:tc>
        <w:tc>
          <w:tcPr>
            <w:tcW w:w="1881" w:type="dxa"/>
            <w:gridSpan w:val="3"/>
          </w:tcPr>
          <w:p w:rsidR="007873B8" w:rsidRPr="00984732" w:rsidRDefault="007873B8" w:rsidP="007873B8">
            <w:pPr>
              <w:rPr>
                <w:sz w:val="22"/>
                <w:szCs w:val="22"/>
                <w:lang w:val="sr-Cyrl-CS"/>
              </w:rPr>
            </w:pPr>
            <w:r w:rsidRPr="00984732">
              <w:rPr>
                <w:sz w:val="22"/>
                <w:szCs w:val="22"/>
                <w:lang w:val="sr-Cyrl-CS"/>
              </w:rPr>
              <w:t>Лабораторија</w:t>
            </w:r>
          </w:p>
        </w:tc>
        <w:tc>
          <w:tcPr>
            <w:tcW w:w="1378" w:type="dxa"/>
            <w:vAlign w:val="center"/>
          </w:tcPr>
          <w:p w:rsidR="007873B8" w:rsidRPr="00984732" w:rsidRDefault="007873B8" w:rsidP="007873B8">
            <w:pPr>
              <w:jc w:val="center"/>
              <w:rPr>
                <w:sz w:val="22"/>
                <w:szCs w:val="22"/>
                <w:lang w:val="bs-Cyrl-BA"/>
              </w:rPr>
            </w:pPr>
          </w:p>
        </w:tc>
      </w:tr>
      <w:tr w:rsidR="007873B8" w:rsidRPr="007873B8">
        <w:trPr>
          <w:jc w:val="center"/>
        </w:trPr>
        <w:tc>
          <w:tcPr>
            <w:tcW w:w="9786" w:type="dxa"/>
            <w:gridSpan w:val="13"/>
            <w:tcBorders>
              <w:bottom w:val="nil"/>
            </w:tcBorders>
            <w:shd w:val="clear" w:color="auto" w:fill="CCCCCC"/>
          </w:tcPr>
          <w:p w:rsidR="007873B8" w:rsidRPr="007873B8" w:rsidRDefault="007873B8" w:rsidP="007873B8">
            <w:pPr>
              <w:rPr>
                <w:b/>
                <w:sz w:val="22"/>
                <w:szCs w:val="22"/>
                <w:lang w:val="sr-Cyrl-CS"/>
              </w:rPr>
            </w:pPr>
            <w:r w:rsidRPr="007873B8">
              <w:rPr>
                <w:b/>
                <w:sz w:val="22"/>
                <w:szCs w:val="22"/>
                <w:lang w:val="sr-Cyrl-CS"/>
              </w:rPr>
              <w:t>Посебна назнака за предмет:</w:t>
            </w:r>
          </w:p>
        </w:tc>
      </w:tr>
      <w:tr w:rsidR="007873B8" w:rsidRPr="007873B8">
        <w:trPr>
          <w:trHeight w:val="101"/>
          <w:jc w:val="center"/>
        </w:trPr>
        <w:tc>
          <w:tcPr>
            <w:tcW w:w="9786" w:type="dxa"/>
            <w:gridSpan w:val="13"/>
            <w:tcBorders>
              <w:top w:val="nil"/>
            </w:tcBorders>
          </w:tcPr>
          <w:p w:rsidR="007873B8" w:rsidRPr="007873B8" w:rsidRDefault="007873B8" w:rsidP="007873B8">
            <w:pPr>
              <w:rPr>
                <w:color w:val="FF0000"/>
                <w:sz w:val="22"/>
                <w:szCs w:val="22"/>
              </w:rPr>
            </w:pPr>
          </w:p>
        </w:tc>
      </w:tr>
      <w:tr w:rsidR="007873B8" w:rsidRPr="007873B8">
        <w:trPr>
          <w:jc w:val="center"/>
        </w:trPr>
        <w:tc>
          <w:tcPr>
            <w:tcW w:w="9786" w:type="dxa"/>
            <w:gridSpan w:val="13"/>
          </w:tcPr>
          <w:p w:rsidR="007873B8" w:rsidRPr="007873B8" w:rsidRDefault="007873B8" w:rsidP="00CD712B">
            <w:pPr>
              <w:jc w:val="both"/>
              <w:rPr>
                <w:sz w:val="22"/>
                <w:szCs w:val="22"/>
              </w:rPr>
            </w:pPr>
            <w:r w:rsidRPr="007873B8">
              <w:rPr>
                <w:b/>
                <w:sz w:val="22"/>
                <w:szCs w:val="22"/>
                <w:lang w:val="sr-Cyrl-CS"/>
              </w:rPr>
              <w:t>Име и презиме наставника који је припремио податке</w:t>
            </w:r>
            <w:r w:rsidRPr="007873B8">
              <w:rPr>
                <w:sz w:val="22"/>
                <w:szCs w:val="22"/>
                <w:lang w:val="sr-Cyrl-CS"/>
              </w:rPr>
              <w:t>:</w:t>
            </w:r>
            <w:r w:rsidRPr="007873B8">
              <w:rPr>
                <w:sz w:val="22"/>
                <w:szCs w:val="22"/>
              </w:rPr>
              <w:t xml:space="preserve"> </w:t>
            </w:r>
          </w:p>
        </w:tc>
      </w:tr>
      <w:tr w:rsidR="007873B8" w:rsidRPr="007873B8">
        <w:trPr>
          <w:jc w:val="center"/>
        </w:trPr>
        <w:tc>
          <w:tcPr>
            <w:tcW w:w="9786" w:type="dxa"/>
            <w:gridSpan w:val="13"/>
          </w:tcPr>
          <w:p w:rsidR="007873B8" w:rsidRPr="007873B8" w:rsidRDefault="007873B8" w:rsidP="00CD712B">
            <w:pPr>
              <w:jc w:val="both"/>
              <w:rPr>
                <w:b/>
                <w:sz w:val="22"/>
                <w:szCs w:val="22"/>
              </w:rPr>
            </w:pPr>
            <w:r w:rsidRPr="007873B8">
              <w:rPr>
                <w:b/>
                <w:sz w:val="22"/>
                <w:szCs w:val="22"/>
                <w:lang w:val="sr-Cyrl-CS"/>
              </w:rPr>
              <w:t>Датум овјере:</w:t>
            </w:r>
            <w:r w:rsidRPr="007873B8">
              <w:rPr>
                <w:b/>
                <w:sz w:val="22"/>
                <w:szCs w:val="22"/>
              </w:rPr>
              <w:t xml:space="preserve"> </w:t>
            </w:r>
          </w:p>
        </w:tc>
      </w:tr>
    </w:tbl>
    <w:p w:rsidR="007873B8" w:rsidRPr="007873B8" w:rsidRDefault="007873B8" w:rsidP="007873B8">
      <w:pPr>
        <w:rPr>
          <w:b/>
          <w:lang w:val="sr-Cyrl-CS"/>
        </w:rPr>
      </w:pPr>
    </w:p>
    <w:p w:rsidR="007873B8" w:rsidRPr="007873B8" w:rsidRDefault="007873B8" w:rsidP="007873B8">
      <w:pPr>
        <w:rPr>
          <w:b/>
          <w:lang w:val="sr-Cyrl-CS"/>
        </w:rPr>
      </w:pPr>
    </w:p>
    <w:p w:rsidR="007873B8" w:rsidRPr="007873B8" w:rsidRDefault="007873B8" w:rsidP="007873B8">
      <w:pPr>
        <w:rPr>
          <w:b/>
          <w:lang w:val="sr-Cyrl-CS"/>
        </w:rPr>
      </w:pPr>
    </w:p>
    <w:p w:rsidR="0006758E" w:rsidRPr="007873B8" w:rsidRDefault="00BF5BEA" w:rsidP="007873B8">
      <w:pPr>
        <w:rPr>
          <w:b/>
          <w:lang w:val="sr-Cyrl-CS"/>
        </w:rPr>
      </w:pPr>
      <w:r>
        <w:rPr>
          <w:b/>
          <w:lang w:val="sr-Cyrl-CS"/>
        </w:rPr>
        <w:br w:type="page"/>
      </w:r>
    </w:p>
    <w:tbl>
      <w:tblPr>
        <w:tblW w:w="9786"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9"/>
        <w:gridCol w:w="490"/>
        <w:gridCol w:w="483"/>
        <w:gridCol w:w="456"/>
        <w:gridCol w:w="41"/>
        <w:gridCol w:w="1612"/>
        <w:gridCol w:w="385"/>
        <w:gridCol w:w="205"/>
        <w:gridCol w:w="436"/>
        <w:gridCol w:w="855"/>
        <w:gridCol w:w="570"/>
        <w:gridCol w:w="456"/>
        <w:gridCol w:w="1378"/>
      </w:tblGrid>
      <w:tr w:rsidR="007873B8" w:rsidRPr="007873B8" w:rsidTr="004E7078">
        <w:trPr>
          <w:trHeight w:val="980"/>
          <w:jc w:val="center"/>
        </w:trPr>
        <w:tc>
          <w:tcPr>
            <w:tcW w:w="2419" w:type="dxa"/>
            <w:vMerge w:val="restart"/>
            <w:vAlign w:val="center"/>
          </w:tcPr>
          <w:p w:rsidR="007873B8" w:rsidRPr="007873B8" w:rsidRDefault="00BF5BEA" w:rsidP="004E7078">
            <w:pPr>
              <w:jc w:val="center"/>
              <w:rPr>
                <w:noProof/>
                <w:lang w:val="sr-Cyrl-CS"/>
              </w:rPr>
            </w:pPr>
            <w:r>
              <w:rPr>
                <w:noProof/>
                <w:lang w:val="de-DE" w:eastAsia="de-DE"/>
              </w:rPr>
              <w:lastRenderedPageBreak/>
              <w:drawing>
                <wp:inline distT="0" distB="0" distL="0" distR="0">
                  <wp:extent cx="708025" cy="708025"/>
                  <wp:effectExtent l="19050" t="0" r="0" b="0"/>
                  <wp:docPr id="14" name="Picture 4" descr="C:\Users\aleksijadj\Desktop\ALEKSIJA\Logo fakulte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sijadj\Desktop\ALEKSIJA\Logo fakulteta\1.png"/>
                          <pic:cNvPicPr>
                            <a:picLocks noChangeAspect="1" noChangeArrowheads="1"/>
                          </pic:cNvPicPr>
                        </pic:nvPicPr>
                        <pic:blipFill>
                          <a:blip r:embed="rId11" cstate="print"/>
                          <a:srcRect/>
                          <a:stretch>
                            <a:fillRect/>
                          </a:stretch>
                        </pic:blipFill>
                        <pic:spPr bwMode="auto">
                          <a:xfrm>
                            <a:off x="0" y="0"/>
                            <a:ext cx="708025" cy="708025"/>
                          </a:xfrm>
                          <a:prstGeom prst="rect">
                            <a:avLst/>
                          </a:prstGeom>
                          <a:noFill/>
                          <a:ln w="9525">
                            <a:noFill/>
                            <a:miter lim="800000"/>
                            <a:headEnd/>
                            <a:tailEnd/>
                          </a:ln>
                        </pic:spPr>
                      </pic:pic>
                    </a:graphicData>
                  </a:graphic>
                </wp:inline>
              </w:drawing>
            </w:r>
          </w:p>
        </w:tc>
        <w:tc>
          <w:tcPr>
            <w:tcW w:w="5533" w:type="dxa"/>
            <w:gridSpan w:val="10"/>
            <w:vAlign w:val="center"/>
          </w:tcPr>
          <w:p w:rsidR="007873B8" w:rsidRPr="007873B8" w:rsidRDefault="007873B8" w:rsidP="007873B8">
            <w:pPr>
              <w:jc w:val="center"/>
              <w:rPr>
                <w:b/>
                <w:sz w:val="28"/>
                <w:lang w:val="sr-Cyrl-BA"/>
              </w:rPr>
            </w:pPr>
            <w:r w:rsidRPr="007873B8">
              <w:rPr>
                <w:b/>
                <w:sz w:val="28"/>
                <w:lang w:val="sr-Cyrl-BA"/>
              </w:rPr>
              <w:t>УНИВЕРЗИТЕТ У ИСТОЧНОМ САРАЈЕВУ</w:t>
            </w:r>
          </w:p>
        </w:tc>
        <w:tc>
          <w:tcPr>
            <w:tcW w:w="1834" w:type="dxa"/>
            <w:gridSpan w:val="2"/>
            <w:vMerge w:val="restart"/>
            <w:vAlign w:val="center"/>
          </w:tcPr>
          <w:p w:rsidR="007873B8" w:rsidRPr="007873B8" w:rsidRDefault="00BF5BEA" w:rsidP="007873B8">
            <w:pPr>
              <w:jc w:val="center"/>
              <w:rPr>
                <w:noProof/>
                <w:color w:val="FF0000"/>
                <w:lang w:val="bs-Cyrl-BA"/>
              </w:rPr>
            </w:pPr>
            <w:r>
              <w:rPr>
                <w:noProof/>
                <w:lang w:val="de-DE" w:eastAsia="de-DE"/>
              </w:rPr>
              <w:drawing>
                <wp:inline distT="0" distB="0" distL="0" distR="0">
                  <wp:extent cx="619125" cy="648970"/>
                  <wp:effectExtent l="19050" t="0" r="9525" b="0"/>
                  <wp:docPr id="15" name="Picture 1" descr="C:\Users\Maki\Desktop\memo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i\Desktop\memor8.jpg"/>
                          <pic:cNvPicPr>
                            <a:picLocks noChangeAspect="1" noChangeArrowheads="1"/>
                          </pic:cNvPicPr>
                        </pic:nvPicPr>
                        <pic:blipFill>
                          <a:blip r:embed="rId8" cstate="print"/>
                          <a:srcRect l="81389" b="34718"/>
                          <a:stretch>
                            <a:fillRect/>
                          </a:stretch>
                        </pic:blipFill>
                        <pic:spPr bwMode="auto">
                          <a:xfrm>
                            <a:off x="0" y="0"/>
                            <a:ext cx="619125" cy="648970"/>
                          </a:xfrm>
                          <a:prstGeom prst="rect">
                            <a:avLst/>
                          </a:prstGeom>
                          <a:noFill/>
                          <a:ln w="9525">
                            <a:noFill/>
                            <a:miter lim="800000"/>
                            <a:headEnd/>
                            <a:tailEnd/>
                          </a:ln>
                        </pic:spPr>
                      </pic:pic>
                    </a:graphicData>
                  </a:graphic>
                </wp:inline>
              </w:drawing>
            </w:r>
          </w:p>
        </w:tc>
      </w:tr>
      <w:tr w:rsidR="007873B8" w:rsidRPr="007873B8">
        <w:trPr>
          <w:jc w:val="center"/>
        </w:trPr>
        <w:tc>
          <w:tcPr>
            <w:tcW w:w="2419" w:type="dxa"/>
            <w:vMerge/>
            <w:tcBorders>
              <w:bottom w:val="single" w:sz="4" w:space="0" w:color="auto"/>
            </w:tcBorders>
          </w:tcPr>
          <w:p w:rsidR="007873B8" w:rsidRPr="007873B8" w:rsidRDefault="007873B8" w:rsidP="007873B8"/>
        </w:tc>
        <w:tc>
          <w:tcPr>
            <w:tcW w:w="1470" w:type="dxa"/>
            <w:gridSpan w:val="4"/>
            <w:tcBorders>
              <w:bottom w:val="single" w:sz="4" w:space="0" w:color="auto"/>
            </w:tcBorders>
            <w:vAlign w:val="center"/>
          </w:tcPr>
          <w:p w:rsidR="007873B8" w:rsidRPr="007873B8" w:rsidRDefault="007873B8" w:rsidP="007873B8">
            <w:pPr>
              <w:jc w:val="center"/>
              <w:rPr>
                <w:b/>
                <w:lang w:val="sr-Cyrl-CS"/>
              </w:rPr>
            </w:pPr>
            <w:r w:rsidRPr="007873B8">
              <w:rPr>
                <w:b/>
                <w:lang w:val="sr-Cyrl-CS"/>
              </w:rPr>
              <w:t>Студијски</w:t>
            </w:r>
          </w:p>
          <w:p w:rsidR="007873B8" w:rsidRPr="007873B8" w:rsidRDefault="007873B8" w:rsidP="007873B8">
            <w:pPr>
              <w:jc w:val="center"/>
              <w:rPr>
                <w:b/>
                <w:lang w:val="sr-Cyrl-CS"/>
              </w:rPr>
            </w:pPr>
            <w:r w:rsidRPr="007873B8">
              <w:rPr>
                <w:b/>
                <w:lang w:val="sr-Cyrl-CS"/>
              </w:rPr>
              <w:t>програм:</w:t>
            </w:r>
          </w:p>
        </w:tc>
        <w:tc>
          <w:tcPr>
            <w:tcW w:w="4063" w:type="dxa"/>
            <w:gridSpan w:val="6"/>
            <w:tcBorders>
              <w:bottom w:val="single" w:sz="4" w:space="0" w:color="auto"/>
            </w:tcBorders>
            <w:shd w:val="clear" w:color="auto" w:fill="BFBFBF"/>
            <w:vAlign w:val="center"/>
          </w:tcPr>
          <w:p w:rsidR="007873B8" w:rsidRPr="00CD712B" w:rsidRDefault="007873B8" w:rsidP="007873B8">
            <w:pPr>
              <w:jc w:val="center"/>
            </w:pPr>
            <w:r w:rsidRPr="00CD712B">
              <w:rPr>
                <w:b/>
                <w:i/>
                <w:caps/>
                <w:sz w:val="22"/>
                <w:szCs w:val="22"/>
                <w:lang w:val="sr-Cyrl-CS"/>
              </w:rPr>
              <w:t>ИНДУСТРИЈСКО ИНЖЕЊЕРСТВО ЗА ЕНЕРГЕТИКУ</w:t>
            </w:r>
          </w:p>
        </w:tc>
        <w:tc>
          <w:tcPr>
            <w:tcW w:w="1834" w:type="dxa"/>
            <w:gridSpan w:val="2"/>
            <w:vMerge/>
            <w:tcBorders>
              <w:bottom w:val="single" w:sz="4" w:space="0" w:color="auto"/>
            </w:tcBorders>
            <w:vAlign w:val="center"/>
          </w:tcPr>
          <w:p w:rsidR="007873B8" w:rsidRPr="007873B8" w:rsidRDefault="007873B8" w:rsidP="007873B8">
            <w:pPr>
              <w:jc w:val="center"/>
              <w:rPr>
                <w:lang w:val="ru-RU"/>
              </w:rPr>
            </w:pPr>
          </w:p>
        </w:tc>
      </w:tr>
      <w:tr w:rsidR="007873B8" w:rsidRPr="007873B8">
        <w:trPr>
          <w:jc w:val="center"/>
        </w:trPr>
        <w:tc>
          <w:tcPr>
            <w:tcW w:w="9786" w:type="dxa"/>
            <w:gridSpan w:val="13"/>
            <w:tcBorders>
              <w:left w:val="nil"/>
              <w:right w:val="nil"/>
            </w:tcBorders>
          </w:tcPr>
          <w:p w:rsidR="007873B8" w:rsidRPr="007873B8" w:rsidRDefault="007873B8" w:rsidP="007873B8">
            <w:pPr>
              <w:rPr>
                <w:lang w:val="ru-RU"/>
              </w:rPr>
            </w:pPr>
          </w:p>
        </w:tc>
      </w:tr>
      <w:tr w:rsidR="007873B8" w:rsidRPr="007873B8">
        <w:trPr>
          <w:jc w:val="center"/>
        </w:trPr>
        <w:tc>
          <w:tcPr>
            <w:tcW w:w="2419" w:type="dxa"/>
            <w:vAlign w:val="center"/>
          </w:tcPr>
          <w:p w:rsidR="007873B8" w:rsidRPr="007873B8" w:rsidRDefault="007873B8" w:rsidP="007873B8">
            <w:pPr>
              <w:rPr>
                <w:b/>
                <w:lang w:val="sr-Cyrl-CS"/>
              </w:rPr>
            </w:pPr>
            <w:r w:rsidRPr="007873B8">
              <w:rPr>
                <w:b/>
                <w:lang w:val="sr-Cyrl-CS"/>
              </w:rPr>
              <w:t>Назив предмета</w:t>
            </w:r>
          </w:p>
        </w:tc>
        <w:tc>
          <w:tcPr>
            <w:tcW w:w="7367" w:type="dxa"/>
            <w:gridSpan w:val="12"/>
            <w:shd w:val="clear" w:color="auto" w:fill="BFBFBF"/>
            <w:vAlign w:val="center"/>
          </w:tcPr>
          <w:p w:rsidR="007873B8" w:rsidRPr="007873B8" w:rsidRDefault="007873B8" w:rsidP="007873B8">
            <w:pPr>
              <w:rPr>
                <w:b/>
              </w:rPr>
            </w:pPr>
            <w:r w:rsidRPr="007873B8">
              <w:rPr>
                <w:b/>
                <w:sz w:val="30"/>
                <w:szCs w:val="30"/>
                <w:lang w:val="sr-Cyrl-CS"/>
              </w:rPr>
              <w:t>ВЈЕШТАЧКА ИНТЕЛИГЕНЦИЈА У ИНЖЕЊЕРСТВУ</w:t>
            </w:r>
          </w:p>
        </w:tc>
      </w:tr>
      <w:tr w:rsidR="007873B8" w:rsidRPr="007873B8">
        <w:trPr>
          <w:trHeight w:val="562"/>
          <w:jc w:val="center"/>
        </w:trPr>
        <w:tc>
          <w:tcPr>
            <w:tcW w:w="2419" w:type="dxa"/>
            <w:vAlign w:val="center"/>
          </w:tcPr>
          <w:p w:rsidR="007873B8" w:rsidRPr="007873B8" w:rsidRDefault="007873B8" w:rsidP="007873B8">
            <w:pPr>
              <w:rPr>
                <w:b/>
                <w:lang w:val="sr-Cyrl-CS"/>
              </w:rPr>
            </w:pPr>
            <w:r w:rsidRPr="007873B8">
              <w:rPr>
                <w:b/>
                <w:lang w:val="sr-Cyrl-CS"/>
              </w:rPr>
              <w:t>Катедра којој предмет припада</w:t>
            </w:r>
          </w:p>
        </w:tc>
        <w:tc>
          <w:tcPr>
            <w:tcW w:w="7367" w:type="dxa"/>
            <w:gridSpan w:val="12"/>
            <w:shd w:val="clear" w:color="auto" w:fill="BFBFBF"/>
            <w:vAlign w:val="center"/>
          </w:tcPr>
          <w:p w:rsidR="007873B8" w:rsidRPr="007873B8" w:rsidRDefault="007873B8" w:rsidP="007873B8">
            <w:pPr>
              <w:pStyle w:val="Heading2"/>
              <w:spacing w:before="0" w:after="0"/>
              <w:rPr>
                <w:rFonts w:ascii="Times New Roman" w:hAnsi="Times New Roman"/>
                <w:i w:val="0"/>
                <w:color w:val="FF0000"/>
                <w:sz w:val="24"/>
                <w:lang w:val="sr-Latn-CS"/>
              </w:rPr>
            </w:pPr>
          </w:p>
        </w:tc>
      </w:tr>
      <w:tr w:rsidR="007873B8" w:rsidRPr="007873B8">
        <w:trPr>
          <w:jc w:val="center"/>
        </w:trPr>
        <w:tc>
          <w:tcPr>
            <w:tcW w:w="2419" w:type="dxa"/>
            <w:vAlign w:val="center"/>
          </w:tcPr>
          <w:p w:rsidR="007873B8" w:rsidRPr="007873B8" w:rsidRDefault="007873B8" w:rsidP="007873B8">
            <w:pPr>
              <w:rPr>
                <w:b/>
                <w:lang w:val="sr-Cyrl-CS"/>
              </w:rPr>
            </w:pPr>
            <w:r w:rsidRPr="007873B8">
              <w:rPr>
                <w:b/>
                <w:lang w:val="sr-Cyrl-CS"/>
              </w:rPr>
              <w:t>Шифра предмета</w:t>
            </w:r>
          </w:p>
        </w:tc>
        <w:tc>
          <w:tcPr>
            <w:tcW w:w="1429" w:type="dxa"/>
            <w:gridSpan w:val="3"/>
            <w:vAlign w:val="center"/>
          </w:tcPr>
          <w:p w:rsidR="007873B8" w:rsidRPr="007873B8" w:rsidRDefault="007873B8" w:rsidP="007873B8">
            <w:pPr>
              <w:jc w:val="center"/>
              <w:rPr>
                <w:b/>
                <w:lang w:val="sr-Cyrl-CS"/>
              </w:rPr>
            </w:pPr>
            <w:r w:rsidRPr="007873B8">
              <w:rPr>
                <w:b/>
                <w:lang w:val="sr-Cyrl-CS"/>
              </w:rPr>
              <w:t>Статус предмета</w:t>
            </w:r>
          </w:p>
        </w:tc>
        <w:tc>
          <w:tcPr>
            <w:tcW w:w="1653" w:type="dxa"/>
            <w:gridSpan w:val="2"/>
            <w:vAlign w:val="center"/>
          </w:tcPr>
          <w:p w:rsidR="007873B8" w:rsidRPr="007873B8" w:rsidRDefault="007873B8" w:rsidP="007873B8">
            <w:pPr>
              <w:jc w:val="center"/>
              <w:rPr>
                <w:b/>
                <w:lang w:val="sr-Cyrl-CS"/>
              </w:rPr>
            </w:pPr>
            <w:r w:rsidRPr="007873B8">
              <w:rPr>
                <w:b/>
                <w:lang w:val="sr-Cyrl-CS"/>
              </w:rPr>
              <w:t>Семестар</w:t>
            </w:r>
          </w:p>
        </w:tc>
        <w:tc>
          <w:tcPr>
            <w:tcW w:w="1881" w:type="dxa"/>
            <w:gridSpan w:val="4"/>
            <w:vAlign w:val="center"/>
          </w:tcPr>
          <w:p w:rsidR="007873B8" w:rsidRPr="007873B8" w:rsidRDefault="007873B8" w:rsidP="007873B8">
            <w:pPr>
              <w:jc w:val="center"/>
              <w:rPr>
                <w:b/>
                <w:lang w:val="sr-Cyrl-CS"/>
              </w:rPr>
            </w:pPr>
            <w:r w:rsidRPr="007873B8">
              <w:rPr>
                <w:b/>
                <w:lang w:val="sr-Cyrl-CS"/>
              </w:rPr>
              <w:t>Фонд часова</w:t>
            </w:r>
          </w:p>
        </w:tc>
        <w:tc>
          <w:tcPr>
            <w:tcW w:w="2404" w:type="dxa"/>
            <w:gridSpan w:val="3"/>
            <w:vAlign w:val="center"/>
          </w:tcPr>
          <w:p w:rsidR="007873B8" w:rsidRPr="007873B8" w:rsidRDefault="007873B8" w:rsidP="007873B8">
            <w:pPr>
              <w:jc w:val="center"/>
              <w:rPr>
                <w:b/>
                <w:lang w:val="sr-Cyrl-CS"/>
              </w:rPr>
            </w:pPr>
            <w:r w:rsidRPr="007873B8">
              <w:rPr>
                <w:b/>
                <w:lang w:val="sr-Cyrl-CS"/>
              </w:rPr>
              <w:t>Број</w:t>
            </w:r>
            <w:r w:rsidRPr="007873B8">
              <w:rPr>
                <w:b/>
              </w:rPr>
              <w:t xml:space="preserve"> ECTS</w:t>
            </w:r>
            <w:r w:rsidRPr="007873B8">
              <w:rPr>
                <w:b/>
                <w:lang w:val="sr-Cyrl-CS"/>
              </w:rPr>
              <w:t xml:space="preserve"> бодова</w:t>
            </w:r>
          </w:p>
        </w:tc>
      </w:tr>
      <w:tr w:rsidR="007873B8" w:rsidRPr="007873B8">
        <w:trPr>
          <w:jc w:val="center"/>
        </w:trPr>
        <w:tc>
          <w:tcPr>
            <w:tcW w:w="2419" w:type="dxa"/>
            <w:vAlign w:val="center"/>
          </w:tcPr>
          <w:p w:rsidR="007873B8" w:rsidRPr="007873B8" w:rsidRDefault="007873B8" w:rsidP="007873B8">
            <w:pPr>
              <w:jc w:val="center"/>
              <w:rPr>
                <w:color w:val="FF0000"/>
              </w:rPr>
            </w:pPr>
          </w:p>
        </w:tc>
        <w:tc>
          <w:tcPr>
            <w:tcW w:w="1429" w:type="dxa"/>
            <w:gridSpan w:val="3"/>
            <w:vAlign w:val="bottom"/>
          </w:tcPr>
          <w:p w:rsidR="007873B8" w:rsidRPr="007873B8" w:rsidRDefault="007873B8" w:rsidP="007873B8">
            <w:pPr>
              <w:jc w:val="center"/>
              <w:rPr>
                <w:lang w:val="bs-Cyrl-BA"/>
              </w:rPr>
            </w:pPr>
            <w:r w:rsidRPr="007873B8">
              <w:rPr>
                <w:lang w:val="sr-Cyrl-CS"/>
              </w:rPr>
              <w:t>Изборни</w:t>
            </w:r>
          </w:p>
        </w:tc>
        <w:tc>
          <w:tcPr>
            <w:tcW w:w="1653" w:type="dxa"/>
            <w:gridSpan w:val="2"/>
            <w:vAlign w:val="bottom"/>
          </w:tcPr>
          <w:p w:rsidR="007873B8" w:rsidRPr="007873B8" w:rsidRDefault="007873B8" w:rsidP="007873B8">
            <w:pPr>
              <w:jc w:val="center"/>
              <w:rPr>
                <w:lang w:val="sr-Cyrl-CS"/>
              </w:rPr>
            </w:pPr>
            <w:r w:rsidRPr="007873B8">
              <w:t>IX</w:t>
            </w:r>
          </w:p>
        </w:tc>
        <w:tc>
          <w:tcPr>
            <w:tcW w:w="1881" w:type="dxa"/>
            <w:gridSpan w:val="4"/>
            <w:vAlign w:val="bottom"/>
          </w:tcPr>
          <w:p w:rsidR="007873B8" w:rsidRPr="007873B8" w:rsidRDefault="007873B8" w:rsidP="007873B8">
            <w:pPr>
              <w:jc w:val="center"/>
              <w:rPr>
                <w:lang w:val="bs-Cyrl-BA"/>
              </w:rPr>
            </w:pPr>
            <w:r w:rsidRPr="007873B8">
              <w:t>2+</w:t>
            </w:r>
            <w:r w:rsidRPr="007873B8">
              <w:rPr>
                <w:lang w:val="bs-Cyrl-BA"/>
              </w:rPr>
              <w:t>2</w:t>
            </w:r>
          </w:p>
        </w:tc>
        <w:tc>
          <w:tcPr>
            <w:tcW w:w="2404" w:type="dxa"/>
            <w:gridSpan w:val="3"/>
            <w:vAlign w:val="bottom"/>
          </w:tcPr>
          <w:p w:rsidR="007873B8" w:rsidRPr="007873B8" w:rsidRDefault="007873B8" w:rsidP="007873B8">
            <w:pPr>
              <w:jc w:val="center"/>
              <w:rPr>
                <w:lang w:val="bs-Cyrl-BA"/>
              </w:rPr>
            </w:pPr>
            <w:r w:rsidRPr="007873B8">
              <w:rPr>
                <w:lang w:val="bs-Cyrl-BA"/>
              </w:rPr>
              <w:t>5</w:t>
            </w:r>
          </w:p>
        </w:tc>
      </w:tr>
      <w:tr w:rsidR="007873B8" w:rsidRPr="007873B8">
        <w:trPr>
          <w:jc w:val="center"/>
        </w:trPr>
        <w:tc>
          <w:tcPr>
            <w:tcW w:w="2419" w:type="dxa"/>
            <w:tcBorders>
              <w:bottom w:val="single" w:sz="4" w:space="0" w:color="auto"/>
            </w:tcBorders>
            <w:shd w:val="clear" w:color="auto" w:fill="CCCCCC"/>
          </w:tcPr>
          <w:p w:rsidR="007873B8" w:rsidRPr="007873B8" w:rsidRDefault="007873B8" w:rsidP="007873B8">
            <w:pPr>
              <w:rPr>
                <w:b/>
                <w:lang w:val="sr-Cyrl-CS"/>
              </w:rPr>
            </w:pPr>
            <w:r w:rsidRPr="007873B8">
              <w:rPr>
                <w:b/>
                <w:lang w:val="sr-Cyrl-CS"/>
              </w:rPr>
              <w:t>Наставник</w:t>
            </w:r>
          </w:p>
        </w:tc>
        <w:tc>
          <w:tcPr>
            <w:tcW w:w="7367" w:type="dxa"/>
            <w:gridSpan w:val="12"/>
            <w:tcBorders>
              <w:bottom w:val="single" w:sz="4" w:space="0" w:color="auto"/>
            </w:tcBorders>
          </w:tcPr>
          <w:p w:rsidR="007873B8" w:rsidRPr="007E345A" w:rsidRDefault="007E345A" w:rsidP="005E6CE6">
            <w:pPr>
              <w:jc w:val="both"/>
              <w:rPr>
                <w:lang w:val="bs-Cyrl-BA"/>
              </w:rPr>
            </w:pPr>
            <w:r w:rsidRPr="007E345A">
              <w:rPr>
                <w:lang w:val="bs-Cyrl-BA"/>
              </w:rPr>
              <w:t>Др Обрад Спаић</w:t>
            </w:r>
            <w:r w:rsidR="005E6CE6">
              <w:rPr>
                <w:lang w:val="bs-Cyrl-BA"/>
              </w:rPr>
              <w:t>, доцент</w:t>
            </w:r>
          </w:p>
        </w:tc>
      </w:tr>
      <w:tr w:rsidR="007873B8" w:rsidRPr="007873B8">
        <w:trPr>
          <w:jc w:val="center"/>
        </w:trPr>
        <w:tc>
          <w:tcPr>
            <w:tcW w:w="2419" w:type="dxa"/>
            <w:tcBorders>
              <w:left w:val="single" w:sz="4" w:space="0" w:color="auto"/>
              <w:right w:val="single" w:sz="4" w:space="0" w:color="auto"/>
            </w:tcBorders>
            <w:shd w:val="clear" w:color="auto" w:fill="D9D9D9"/>
          </w:tcPr>
          <w:p w:rsidR="007873B8" w:rsidRPr="007873B8" w:rsidRDefault="007873B8" w:rsidP="007873B8">
            <w:pPr>
              <w:rPr>
                <w:b/>
                <w:lang w:val="sr-Cyrl-CS"/>
              </w:rPr>
            </w:pPr>
            <w:r w:rsidRPr="007873B8">
              <w:rPr>
                <w:b/>
                <w:lang w:val="sr-Cyrl-CS"/>
              </w:rPr>
              <w:t>Сарадник</w:t>
            </w:r>
          </w:p>
        </w:tc>
        <w:tc>
          <w:tcPr>
            <w:tcW w:w="7367" w:type="dxa"/>
            <w:gridSpan w:val="12"/>
            <w:tcBorders>
              <w:left w:val="single" w:sz="4" w:space="0" w:color="auto"/>
              <w:right w:val="single" w:sz="4" w:space="0" w:color="auto"/>
            </w:tcBorders>
          </w:tcPr>
          <w:p w:rsidR="007873B8" w:rsidRPr="007873B8" w:rsidRDefault="007873B8" w:rsidP="007873B8">
            <w:pPr>
              <w:rPr>
                <w:color w:val="FF0000"/>
              </w:rPr>
            </w:pPr>
          </w:p>
        </w:tc>
      </w:tr>
      <w:tr w:rsidR="007873B8" w:rsidRPr="007873B8">
        <w:trPr>
          <w:jc w:val="center"/>
        </w:trPr>
        <w:tc>
          <w:tcPr>
            <w:tcW w:w="6091" w:type="dxa"/>
            <w:gridSpan w:val="8"/>
            <w:shd w:val="clear" w:color="auto" w:fill="CCCCCC"/>
          </w:tcPr>
          <w:p w:rsidR="007873B8" w:rsidRPr="007873B8" w:rsidRDefault="007873B8" w:rsidP="007873B8">
            <w:pPr>
              <w:rPr>
                <w:b/>
                <w:sz w:val="22"/>
                <w:szCs w:val="22"/>
              </w:rPr>
            </w:pPr>
            <w:r w:rsidRPr="007873B8">
              <w:rPr>
                <w:b/>
                <w:sz w:val="22"/>
                <w:szCs w:val="22"/>
                <w:lang w:val="sr-Cyrl-CS"/>
              </w:rPr>
              <w:t>Условљеност другим предметима</w:t>
            </w:r>
            <w:r w:rsidRPr="007873B8">
              <w:rPr>
                <w:b/>
                <w:sz w:val="22"/>
                <w:szCs w:val="22"/>
              </w:rPr>
              <w:t>:</w:t>
            </w:r>
          </w:p>
        </w:tc>
        <w:tc>
          <w:tcPr>
            <w:tcW w:w="3695" w:type="dxa"/>
            <w:gridSpan w:val="5"/>
            <w:shd w:val="clear" w:color="auto" w:fill="CCCCCC"/>
          </w:tcPr>
          <w:p w:rsidR="007873B8" w:rsidRPr="007873B8" w:rsidRDefault="007873B8" w:rsidP="007873B8">
            <w:pPr>
              <w:rPr>
                <w:b/>
                <w:sz w:val="22"/>
                <w:szCs w:val="22"/>
              </w:rPr>
            </w:pPr>
            <w:r w:rsidRPr="007873B8">
              <w:rPr>
                <w:b/>
                <w:sz w:val="22"/>
                <w:szCs w:val="22"/>
                <w:lang w:val="sr-Cyrl-CS"/>
              </w:rPr>
              <w:t>Облик условљености</w:t>
            </w:r>
            <w:r w:rsidRPr="007873B8">
              <w:rPr>
                <w:b/>
                <w:sz w:val="22"/>
                <w:szCs w:val="22"/>
              </w:rPr>
              <w:t>:</w:t>
            </w:r>
          </w:p>
        </w:tc>
      </w:tr>
      <w:tr w:rsidR="007873B8" w:rsidRPr="007873B8">
        <w:trPr>
          <w:jc w:val="center"/>
        </w:trPr>
        <w:tc>
          <w:tcPr>
            <w:tcW w:w="6091" w:type="dxa"/>
            <w:gridSpan w:val="8"/>
            <w:tcBorders>
              <w:bottom w:val="single" w:sz="4" w:space="0" w:color="auto"/>
            </w:tcBorders>
            <w:vAlign w:val="center"/>
          </w:tcPr>
          <w:p w:rsidR="007873B8" w:rsidRPr="007873B8" w:rsidRDefault="007873B8" w:rsidP="007873B8">
            <w:pPr>
              <w:rPr>
                <w:sz w:val="22"/>
                <w:szCs w:val="22"/>
                <w:lang w:val="ru-RU"/>
              </w:rPr>
            </w:pPr>
            <w:r w:rsidRPr="007873B8">
              <w:rPr>
                <w:sz w:val="22"/>
                <w:szCs w:val="22"/>
                <w:lang w:val="bs-Cyrl-BA"/>
              </w:rPr>
              <w:t>Нема услова</w:t>
            </w:r>
            <w:r w:rsidRPr="007873B8">
              <w:rPr>
                <w:sz w:val="22"/>
                <w:szCs w:val="22"/>
                <w:lang w:val="sr-Cyrl-CS"/>
              </w:rPr>
              <w:t xml:space="preserve"> за пријављивање и слушање предмета</w:t>
            </w:r>
            <w:r w:rsidRPr="007873B8">
              <w:rPr>
                <w:sz w:val="22"/>
                <w:szCs w:val="22"/>
                <w:lang w:val="bs-Cyrl-BA"/>
              </w:rPr>
              <w:t>.</w:t>
            </w:r>
          </w:p>
        </w:tc>
        <w:tc>
          <w:tcPr>
            <w:tcW w:w="3695" w:type="dxa"/>
            <w:gridSpan w:val="5"/>
            <w:tcBorders>
              <w:bottom w:val="single" w:sz="4" w:space="0" w:color="auto"/>
            </w:tcBorders>
          </w:tcPr>
          <w:p w:rsidR="007873B8" w:rsidRPr="007873B8" w:rsidRDefault="007873B8" w:rsidP="007873B8">
            <w:pPr>
              <w:rPr>
                <w:sz w:val="22"/>
                <w:szCs w:val="22"/>
                <w:lang w:val="ru-RU"/>
              </w:rPr>
            </w:pP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Циљеви изучавања предмета:</w:t>
            </w:r>
          </w:p>
        </w:tc>
      </w:tr>
      <w:tr w:rsidR="007873B8" w:rsidRPr="007873B8">
        <w:trPr>
          <w:trHeight w:val="270"/>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bs-Cyrl-BA"/>
              </w:rPr>
            </w:pPr>
            <w:r w:rsidRPr="007873B8">
              <w:rPr>
                <w:sz w:val="22"/>
                <w:szCs w:val="22"/>
                <w:lang w:val="bs-Cyrl-BA"/>
              </w:rPr>
              <w:t>Циљ курса је упознавање студената са теоријама и техникама рачунарске интелигенције. Проучавају се неуронске мреже, генетски алгоритми, фази системи, хибридни системи. Стицање знања и искуства о могућностима прим</w:t>
            </w:r>
            <w:r w:rsidRPr="007873B8">
              <w:rPr>
                <w:sz w:val="22"/>
                <w:szCs w:val="22"/>
                <w:lang w:val="sr-Cyrl-CS"/>
              </w:rPr>
              <w:t>ј</w:t>
            </w:r>
            <w:r w:rsidRPr="007873B8">
              <w:rPr>
                <w:sz w:val="22"/>
                <w:szCs w:val="22"/>
                <w:lang w:val="bs-Cyrl-BA"/>
              </w:rPr>
              <w:t>ене техника рачунарске</w:t>
            </w:r>
            <w:r w:rsidRPr="007873B8">
              <w:rPr>
                <w:sz w:val="22"/>
                <w:szCs w:val="22"/>
                <w:lang w:val="sr-Cyrl-CS"/>
              </w:rPr>
              <w:t xml:space="preserve"> </w:t>
            </w:r>
            <w:r w:rsidRPr="007873B8">
              <w:rPr>
                <w:sz w:val="22"/>
                <w:szCs w:val="22"/>
                <w:lang w:val="bs-Cyrl-BA"/>
              </w:rPr>
              <w:t>интелигенције у моделирању различитих ситема, предикцији, оптимизацији.</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Исходи учења:</w:t>
            </w:r>
          </w:p>
        </w:tc>
      </w:tr>
      <w:tr w:rsidR="007873B8" w:rsidRPr="007873B8">
        <w:trPr>
          <w:trHeight w:val="270"/>
          <w:jc w:val="center"/>
        </w:trPr>
        <w:tc>
          <w:tcPr>
            <w:tcW w:w="9786" w:type="dxa"/>
            <w:gridSpan w:val="13"/>
            <w:tcBorders>
              <w:top w:val="single" w:sz="4" w:space="0" w:color="auto"/>
              <w:bottom w:val="single" w:sz="4" w:space="0" w:color="auto"/>
            </w:tcBorders>
          </w:tcPr>
          <w:p w:rsidR="007873B8" w:rsidRPr="007E345A" w:rsidRDefault="00BF5BEA" w:rsidP="00BF5BEA">
            <w:pPr>
              <w:pStyle w:val="ListParagraph"/>
              <w:spacing w:after="0" w:line="240" w:lineRule="auto"/>
              <w:ind w:left="0"/>
              <w:jc w:val="both"/>
              <w:rPr>
                <w:rFonts w:ascii="Times New Roman" w:hAnsi="Times New Roman"/>
                <w:sz w:val="22"/>
                <w:szCs w:val="22"/>
                <w:lang w:val="bs-Cyrl-BA"/>
              </w:rPr>
            </w:pPr>
            <w:r w:rsidRPr="007E345A">
              <w:rPr>
                <w:rFonts w:ascii="Times New Roman" w:hAnsi="Times New Roman"/>
                <w:sz w:val="22"/>
                <w:szCs w:val="22"/>
                <w:lang w:val="bs-Cyrl-BA"/>
              </w:rPr>
              <w:t>Студенти ће стећи знања и искуства о могућностима прим</w:t>
            </w:r>
            <w:r w:rsidRPr="007E345A">
              <w:rPr>
                <w:rFonts w:ascii="Times New Roman" w:hAnsi="Times New Roman"/>
                <w:sz w:val="22"/>
                <w:szCs w:val="22"/>
                <w:lang w:val="sr-Cyrl-CS"/>
              </w:rPr>
              <w:t>ј</w:t>
            </w:r>
            <w:r w:rsidRPr="007E345A">
              <w:rPr>
                <w:rFonts w:ascii="Times New Roman" w:hAnsi="Times New Roman"/>
                <w:sz w:val="22"/>
                <w:szCs w:val="22"/>
                <w:lang w:val="bs-Cyrl-BA"/>
              </w:rPr>
              <w:t>ене техника рачунарске</w:t>
            </w:r>
            <w:r w:rsidRPr="007E345A">
              <w:rPr>
                <w:rFonts w:ascii="Times New Roman" w:hAnsi="Times New Roman"/>
                <w:sz w:val="22"/>
                <w:szCs w:val="22"/>
                <w:lang w:val="sr-Cyrl-CS"/>
              </w:rPr>
              <w:t xml:space="preserve"> </w:t>
            </w:r>
            <w:r w:rsidRPr="007E345A">
              <w:rPr>
                <w:rFonts w:ascii="Times New Roman" w:hAnsi="Times New Roman"/>
                <w:sz w:val="22"/>
                <w:szCs w:val="22"/>
                <w:lang w:val="bs-Cyrl-BA"/>
              </w:rPr>
              <w:t>интелигенције у моделирању различитих ситема, предикцији и оптимизацији.</w:t>
            </w:r>
          </w:p>
        </w:tc>
      </w:tr>
      <w:tr w:rsidR="007873B8" w:rsidRPr="007873B8">
        <w:trPr>
          <w:jc w:val="center"/>
        </w:trPr>
        <w:tc>
          <w:tcPr>
            <w:tcW w:w="9786" w:type="dxa"/>
            <w:gridSpan w:val="13"/>
            <w:tcBorders>
              <w:bottom w:val="single" w:sz="4" w:space="0" w:color="auto"/>
            </w:tcBorders>
            <w:shd w:val="clear" w:color="auto" w:fill="D9D9D9"/>
          </w:tcPr>
          <w:p w:rsidR="007873B8" w:rsidRPr="007873B8" w:rsidRDefault="007873B8" w:rsidP="007873B8">
            <w:pPr>
              <w:rPr>
                <w:b/>
                <w:sz w:val="22"/>
                <w:szCs w:val="22"/>
                <w:lang w:val="sr-Cyrl-CS"/>
              </w:rPr>
            </w:pPr>
            <w:r w:rsidRPr="007873B8">
              <w:rPr>
                <w:b/>
                <w:sz w:val="22"/>
                <w:szCs w:val="22"/>
                <w:lang w:val="sr-Cyrl-CS"/>
              </w:rPr>
              <w:t>Садржај предмета:</w:t>
            </w:r>
          </w:p>
        </w:tc>
      </w:tr>
      <w:tr w:rsidR="007873B8" w:rsidRPr="007873B8">
        <w:trPr>
          <w:trHeight w:val="567"/>
          <w:jc w:val="center"/>
        </w:trPr>
        <w:tc>
          <w:tcPr>
            <w:tcW w:w="9786" w:type="dxa"/>
            <w:gridSpan w:val="13"/>
            <w:tcBorders>
              <w:top w:val="single" w:sz="4" w:space="0" w:color="auto"/>
              <w:bottom w:val="single" w:sz="4" w:space="0" w:color="auto"/>
            </w:tcBorders>
          </w:tcPr>
          <w:p w:rsidR="007873B8" w:rsidRPr="007873B8" w:rsidRDefault="007873B8" w:rsidP="007873B8">
            <w:pPr>
              <w:autoSpaceDE w:val="0"/>
              <w:autoSpaceDN w:val="0"/>
              <w:adjustRightInd w:val="0"/>
              <w:jc w:val="both"/>
              <w:rPr>
                <w:sz w:val="22"/>
                <w:szCs w:val="22"/>
                <w:lang w:val="bs-Cyrl-BA"/>
              </w:rPr>
            </w:pPr>
            <w:r w:rsidRPr="007873B8">
              <w:rPr>
                <w:sz w:val="22"/>
                <w:szCs w:val="22"/>
                <w:lang w:val="bs-Cyrl-BA"/>
              </w:rPr>
              <w:t>Увод. Дефиниција и основне карактеристике. Типични проблеми и области примјене.</w:t>
            </w:r>
            <w:r w:rsidRPr="007873B8">
              <w:rPr>
                <w:sz w:val="22"/>
                <w:szCs w:val="22"/>
                <w:lang w:val="sr-Cyrl-CS"/>
              </w:rPr>
              <w:t xml:space="preserve"> </w:t>
            </w:r>
            <w:r w:rsidRPr="007873B8">
              <w:rPr>
                <w:sz w:val="22"/>
                <w:szCs w:val="22"/>
                <w:lang w:val="bs-Cyrl-BA"/>
              </w:rPr>
              <w:t>Типични алати. Неуронске мреже. Основне идеје. Архитектура. Класификација неуронских мрежа.</w:t>
            </w:r>
            <w:r w:rsidRPr="007873B8">
              <w:rPr>
                <w:sz w:val="22"/>
                <w:szCs w:val="22"/>
                <w:lang w:val="sr-Cyrl-CS"/>
              </w:rPr>
              <w:t xml:space="preserve"> </w:t>
            </w:r>
            <w:r w:rsidRPr="007873B8">
              <w:rPr>
                <w:sz w:val="22"/>
                <w:szCs w:val="22"/>
                <w:lang w:val="bs-Cyrl-BA"/>
              </w:rPr>
              <w:t>Обучавање неуронске мреже. Поузданост и стабилност. Модел валидације. Софтверски алати за неуронске мреже. Фази логика и фази системи. Фази скупови и правила. Апроксимативно резоновање. Теоријски и лингвистички аспекти фази логике.</w:t>
            </w:r>
            <w:r w:rsidRPr="007873B8">
              <w:rPr>
                <w:sz w:val="22"/>
                <w:szCs w:val="22"/>
                <w:lang w:val="sr-Cyrl-CS"/>
              </w:rPr>
              <w:t xml:space="preserve"> </w:t>
            </w:r>
            <w:r w:rsidRPr="007873B8">
              <w:rPr>
                <w:sz w:val="22"/>
                <w:szCs w:val="22"/>
                <w:lang w:val="bs-Cyrl-BA"/>
              </w:rPr>
              <w:t>Структура фази система. Софтверски алати за фази системе.</w:t>
            </w:r>
            <w:r w:rsidRPr="007873B8">
              <w:rPr>
                <w:sz w:val="22"/>
                <w:szCs w:val="22"/>
                <w:lang w:val="sr-Cyrl-CS"/>
              </w:rPr>
              <w:t xml:space="preserve"> </w:t>
            </w:r>
            <w:r w:rsidRPr="007873B8">
              <w:rPr>
                <w:sz w:val="22"/>
                <w:szCs w:val="22"/>
                <w:lang w:val="bs-Cyrl-BA"/>
              </w:rPr>
              <w:t>Генетски алгоритми (ГА). Представљање рјешења.</w:t>
            </w:r>
            <w:r w:rsidRPr="007873B8">
              <w:rPr>
                <w:sz w:val="22"/>
                <w:szCs w:val="22"/>
                <w:lang w:val="sr-Cyrl-CS"/>
              </w:rPr>
              <w:t xml:space="preserve"> </w:t>
            </w:r>
            <w:r w:rsidRPr="007873B8">
              <w:rPr>
                <w:sz w:val="22"/>
                <w:szCs w:val="22"/>
                <w:lang w:val="bs-Cyrl-BA"/>
              </w:rPr>
              <w:t>Генерисање иницијалне популације.</w:t>
            </w:r>
            <w:r w:rsidRPr="007873B8">
              <w:rPr>
                <w:sz w:val="22"/>
                <w:szCs w:val="22"/>
                <w:lang w:val="sr-Cyrl-CS"/>
              </w:rPr>
              <w:t xml:space="preserve"> </w:t>
            </w:r>
            <w:r w:rsidRPr="007873B8">
              <w:rPr>
                <w:sz w:val="22"/>
                <w:szCs w:val="22"/>
                <w:lang w:val="bs-Cyrl-BA"/>
              </w:rPr>
              <w:t>Функција циља. Селекција.</w:t>
            </w:r>
            <w:r w:rsidRPr="007873B8">
              <w:rPr>
                <w:sz w:val="22"/>
                <w:szCs w:val="22"/>
                <w:lang w:val="sr-Cyrl-CS"/>
              </w:rPr>
              <w:t xml:space="preserve"> </w:t>
            </w:r>
            <w:r w:rsidRPr="007873B8">
              <w:rPr>
                <w:sz w:val="22"/>
                <w:szCs w:val="22"/>
                <w:lang w:val="bs-Cyrl-BA"/>
              </w:rPr>
              <w:t>Рекомбинација. Мутација.</w:t>
            </w:r>
            <w:r w:rsidRPr="007873B8">
              <w:rPr>
                <w:sz w:val="22"/>
                <w:szCs w:val="22"/>
                <w:lang w:val="sr-Cyrl-CS"/>
              </w:rPr>
              <w:t xml:space="preserve"> </w:t>
            </w:r>
            <w:r w:rsidRPr="007873B8">
              <w:rPr>
                <w:sz w:val="22"/>
                <w:szCs w:val="22"/>
                <w:lang w:val="bs-Cyrl-BA"/>
              </w:rPr>
              <w:t>Оптимизација коришћењем генетског алгоритма.</w:t>
            </w:r>
            <w:r w:rsidRPr="007873B8">
              <w:rPr>
                <w:sz w:val="22"/>
                <w:szCs w:val="22"/>
                <w:lang w:val="sr-Cyrl-CS"/>
              </w:rPr>
              <w:t xml:space="preserve"> </w:t>
            </w:r>
            <w:r w:rsidRPr="007873B8">
              <w:rPr>
                <w:sz w:val="22"/>
                <w:szCs w:val="22"/>
                <w:lang w:val="bs-Cyrl-BA"/>
              </w:rPr>
              <w:t>Генетски алгоритам као техника глобалне оптимизације.</w:t>
            </w:r>
            <w:r w:rsidRPr="007873B8">
              <w:rPr>
                <w:sz w:val="22"/>
                <w:szCs w:val="22"/>
                <w:lang w:val="sr-Cyrl-CS"/>
              </w:rPr>
              <w:t xml:space="preserve"> </w:t>
            </w:r>
            <w:r w:rsidRPr="007873B8">
              <w:rPr>
                <w:sz w:val="22"/>
                <w:szCs w:val="22"/>
                <w:lang w:val="bs-Cyrl-BA"/>
              </w:rPr>
              <w:t>Машинско учење коришћењем ГА. Софтверски алати за ГА.</w:t>
            </w:r>
            <w:r w:rsidRPr="007873B8">
              <w:rPr>
                <w:sz w:val="22"/>
                <w:szCs w:val="22"/>
                <w:lang w:val="sr-Cyrl-CS"/>
              </w:rPr>
              <w:t xml:space="preserve"> </w:t>
            </w:r>
            <w:r w:rsidRPr="007873B8">
              <w:rPr>
                <w:sz w:val="22"/>
                <w:szCs w:val="22"/>
                <w:lang w:val="bs-Cyrl-BA"/>
              </w:rPr>
              <w:t>Хибридни системи.</w:t>
            </w:r>
            <w:r w:rsidRPr="007873B8">
              <w:rPr>
                <w:sz w:val="22"/>
                <w:szCs w:val="22"/>
                <w:lang w:val="sr-Cyrl-CS"/>
              </w:rPr>
              <w:t xml:space="preserve"> </w:t>
            </w:r>
            <w:r w:rsidRPr="007873B8">
              <w:rPr>
                <w:sz w:val="22"/>
                <w:szCs w:val="22"/>
                <w:lang w:val="bs-Cyrl-BA"/>
              </w:rPr>
              <w:t>Комбиновање неуронских мрежа, фази система и еволутивних алгоритама.</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Методе наставе и савладавање градива:</w:t>
            </w:r>
          </w:p>
        </w:tc>
      </w:tr>
      <w:tr w:rsidR="007873B8" w:rsidRPr="007873B8">
        <w:trPr>
          <w:trHeight w:val="531"/>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sr-Cyrl-CS"/>
              </w:rPr>
            </w:pPr>
            <w:r w:rsidRPr="007873B8">
              <w:rPr>
                <w:snapToGrid w:val="0"/>
                <w:sz w:val="22"/>
                <w:szCs w:val="22"/>
                <w:lang w:val="bs-Cyrl-BA"/>
              </w:rPr>
              <w:t>Предавања, вјежбе, консултације, самостални рад студената, колоквијуми.</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Литература:</w:t>
            </w:r>
          </w:p>
        </w:tc>
      </w:tr>
      <w:tr w:rsidR="007873B8" w:rsidRPr="007873B8">
        <w:trPr>
          <w:trHeight w:val="567"/>
          <w:jc w:val="center"/>
        </w:trPr>
        <w:tc>
          <w:tcPr>
            <w:tcW w:w="9786" w:type="dxa"/>
            <w:gridSpan w:val="13"/>
            <w:tcBorders>
              <w:top w:val="single" w:sz="4" w:space="0" w:color="auto"/>
              <w:bottom w:val="single" w:sz="4" w:space="0" w:color="auto"/>
            </w:tcBorders>
          </w:tcPr>
          <w:p w:rsidR="007873B8" w:rsidRPr="007873B8" w:rsidRDefault="007873B8" w:rsidP="007873B8">
            <w:pPr>
              <w:jc w:val="both"/>
              <w:rPr>
                <w:snapToGrid w:val="0"/>
                <w:sz w:val="22"/>
                <w:szCs w:val="22"/>
                <w:u w:val="single"/>
              </w:rPr>
            </w:pPr>
            <w:r w:rsidRPr="007873B8">
              <w:rPr>
                <w:snapToGrid w:val="0"/>
                <w:sz w:val="22"/>
                <w:szCs w:val="22"/>
                <w:u w:val="single"/>
              </w:rPr>
              <w:t>Основна</w:t>
            </w:r>
            <w:r w:rsidRPr="007873B8">
              <w:rPr>
                <w:snapToGrid w:val="0"/>
                <w:sz w:val="22"/>
                <w:szCs w:val="22"/>
                <w:u w:val="single"/>
                <w:lang w:val="sr-Cyrl-CS"/>
              </w:rPr>
              <w:t xml:space="preserve"> </w:t>
            </w:r>
            <w:r w:rsidRPr="007873B8">
              <w:rPr>
                <w:snapToGrid w:val="0"/>
                <w:sz w:val="22"/>
                <w:szCs w:val="22"/>
                <w:u w:val="single"/>
              </w:rPr>
              <w:t>литература:</w:t>
            </w:r>
          </w:p>
          <w:p w:rsidR="00893BD9" w:rsidRPr="00893BD9" w:rsidRDefault="007873B8" w:rsidP="000F0D4B">
            <w:pPr>
              <w:numPr>
                <w:ilvl w:val="0"/>
                <w:numId w:val="19"/>
              </w:numPr>
              <w:tabs>
                <w:tab w:val="clear" w:pos="720"/>
                <w:tab w:val="num" w:pos="271"/>
              </w:tabs>
              <w:autoSpaceDE w:val="0"/>
              <w:autoSpaceDN w:val="0"/>
              <w:adjustRightInd w:val="0"/>
              <w:ind w:left="271" w:hanging="271"/>
              <w:jc w:val="both"/>
              <w:rPr>
                <w:sz w:val="22"/>
                <w:szCs w:val="22"/>
                <w:lang w:val="bs-Cyrl-BA"/>
              </w:rPr>
            </w:pPr>
            <w:r w:rsidRPr="00893BD9">
              <w:rPr>
                <w:sz w:val="22"/>
                <w:szCs w:val="22"/>
                <w:lang w:val="bs-Cyrl-BA"/>
              </w:rPr>
              <w:t>Engelbrecht, A.P., Computational Intelligence: An Introduction, John Wiley, New York, 2003.</w:t>
            </w:r>
          </w:p>
          <w:p w:rsidR="00893BD9" w:rsidRPr="00893BD9" w:rsidRDefault="007873B8" w:rsidP="000F0D4B">
            <w:pPr>
              <w:numPr>
                <w:ilvl w:val="0"/>
                <w:numId w:val="19"/>
              </w:numPr>
              <w:tabs>
                <w:tab w:val="clear" w:pos="720"/>
                <w:tab w:val="num" w:pos="271"/>
              </w:tabs>
              <w:autoSpaceDE w:val="0"/>
              <w:autoSpaceDN w:val="0"/>
              <w:adjustRightInd w:val="0"/>
              <w:ind w:left="271" w:hanging="271"/>
              <w:jc w:val="both"/>
              <w:rPr>
                <w:sz w:val="22"/>
                <w:szCs w:val="22"/>
                <w:lang w:val="bs-Cyrl-BA"/>
              </w:rPr>
            </w:pPr>
            <w:r w:rsidRPr="00893BD9">
              <w:rPr>
                <w:sz w:val="22"/>
                <w:szCs w:val="22"/>
                <w:lang w:val="bs-Cyrl-BA"/>
              </w:rPr>
              <w:t>Rutkowski, L., Computational Intelligence: Methods and Techniques, Springer, 2008.</w:t>
            </w:r>
          </w:p>
          <w:p w:rsidR="007873B8" w:rsidRPr="00984732" w:rsidRDefault="007873B8" w:rsidP="007873B8">
            <w:pPr>
              <w:numPr>
                <w:ilvl w:val="0"/>
                <w:numId w:val="19"/>
              </w:numPr>
              <w:tabs>
                <w:tab w:val="clear" w:pos="720"/>
                <w:tab w:val="num" w:pos="271"/>
              </w:tabs>
              <w:autoSpaceDE w:val="0"/>
              <w:autoSpaceDN w:val="0"/>
              <w:adjustRightInd w:val="0"/>
              <w:ind w:left="271" w:hanging="271"/>
              <w:jc w:val="both"/>
              <w:rPr>
                <w:sz w:val="22"/>
                <w:szCs w:val="22"/>
                <w:lang w:val="bs-Cyrl-BA"/>
              </w:rPr>
            </w:pPr>
            <w:r w:rsidRPr="00893BD9">
              <w:rPr>
                <w:sz w:val="22"/>
                <w:szCs w:val="22"/>
                <w:lang w:val="bs-Cyrl-BA"/>
              </w:rPr>
              <w:t>Jang, J.S.R., Sun, C.T., Mizutani, E., Neuro-fuzzy and soft computing: A computational approach to learning and machine intelligence. Prentice-Hall, Upper Saddle River, NJ, 1997.</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Облици провјере знања и оцјењивање:</w:t>
            </w:r>
          </w:p>
        </w:tc>
      </w:tr>
      <w:tr w:rsidR="007873B8" w:rsidRPr="007873B8">
        <w:trPr>
          <w:trHeight w:val="369"/>
          <w:jc w:val="center"/>
        </w:trPr>
        <w:tc>
          <w:tcPr>
            <w:tcW w:w="9786" w:type="dxa"/>
            <w:gridSpan w:val="13"/>
            <w:tcBorders>
              <w:top w:val="single" w:sz="4" w:space="0" w:color="auto"/>
            </w:tcBorders>
          </w:tcPr>
          <w:p w:rsidR="007873B8" w:rsidRPr="007873B8" w:rsidRDefault="007873B8" w:rsidP="007873B8">
            <w:pPr>
              <w:rPr>
                <w:sz w:val="22"/>
                <w:szCs w:val="22"/>
                <w:lang w:val="sr-Cyrl-CS"/>
              </w:rPr>
            </w:pPr>
            <w:r w:rsidRPr="007873B8">
              <w:rPr>
                <w:sz w:val="22"/>
                <w:szCs w:val="22"/>
                <w:lang w:val="sr-Cyrl-CS"/>
              </w:rPr>
              <w:t>За полагање испита неопходно је 50% из св</w:t>
            </w:r>
            <w:r w:rsidRPr="007873B8">
              <w:rPr>
                <w:sz w:val="22"/>
                <w:szCs w:val="22"/>
                <w:lang w:val="bs-Cyrl-BA"/>
              </w:rPr>
              <w:t>а</w:t>
            </w:r>
            <w:r w:rsidRPr="007873B8">
              <w:rPr>
                <w:sz w:val="22"/>
                <w:szCs w:val="22"/>
                <w:lang w:val="sr-Cyrl-CS"/>
              </w:rPr>
              <w:t>ке од наведених активности.</w:t>
            </w:r>
          </w:p>
        </w:tc>
      </w:tr>
      <w:tr w:rsidR="007873B8" w:rsidRPr="007873B8">
        <w:trPr>
          <w:jc w:val="center"/>
        </w:trPr>
        <w:tc>
          <w:tcPr>
            <w:tcW w:w="2909" w:type="dxa"/>
            <w:gridSpan w:val="2"/>
          </w:tcPr>
          <w:p w:rsidR="007873B8" w:rsidRPr="00984732" w:rsidRDefault="007873B8" w:rsidP="007873B8">
            <w:pPr>
              <w:rPr>
                <w:sz w:val="22"/>
                <w:szCs w:val="22"/>
                <w:lang w:val="sr-Cyrl-CS"/>
              </w:rPr>
            </w:pPr>
            <w:r w:rsidRPr="00984732">
              <w:rPr>
                <w:sz w:val="22"/>
                <w:szCs w:val="22"/>
                <w:lang w:val="sr-Cyrl-CS"/>
              </w:rPr>
              <w:t>Похађање наставе</w:t>
            </w:r>
          </w:p>
        </w:tc>
        <w:tc>
          <w:tcPr>
            <w:tcW w:w="483" w:type="dxa"/>
            <w:vAlign w:val="center"/>
          </w:tcPr>
          <w:p w:rsidR="007873B8" w:rsidRPr="00984732" w:rsidRDefault="00984732" w:rsidP="007873B8">
            <w:pPr>
              <w:jc w:val="center"/>
              <w:rPr>
                <w:sz w:val="22"/>
                <w:szCs w:val="22"/>
              </w:rPr>
            </w:pPr>
            <w:r w:rsidRPr="00984732">
              <w:rPr>
                <w:sz w:val="22"/>
                <w:szCs w:val="22"/>
              </w:rPr>
              <w:t>x</w:t>
            </w:r>
          </w:p>
        </w:tc>
        <w:tc>
          <w:tcPr>
            <w:tcW w:w="2494" w:type="dxa"/>
            <w:gridSpan w:val="4"/>
          </w:tcPr>
          <w:p w:rsidR="007873B8" w:rsidRPr="00984732" w:rsidRDefault="007873B8" w:rsidP="007873B8">
            <w:pPr>
              <w:rPr>
                <w:sz w:val="22"/>
                <w:szCs w:val="22"/>
                <w:lang w:val="sr-Cyrl-CS"/>
              </w:rPr>
            </w:pPr>
            <w:r w:rsidRPr="00984732">
              <w:rPr>
                <w:sz w:val="22"/>
                <w:szCs w:val="22"/>
                <w:lang w:val="sr-Cyrl-CS"/>
              </w:rPr>
              <w:t>Домаћи задаци</w:t>
            </w:r>
          </w:p>
        </w:tc>
        <w:tc>
          <w:tcPr>
            <w:tcW w:w="641" w:type="dxa"/>
            <w:gridSpan w:val="2"/>
            <w:vAlign w:val="center"/>
          </w:tcPr>
          <w:p w:rsidR="007873B8" w:rsidRPr="00984732" w:rsidRDefault="007873B8" w:rsidP="007873B8">
            <w:pPr>
              <w:jc w:val="center"/>
              <w:rPr>
                <w:sz w:val="22"/>
                <w:szCs w:val="22"/>
                <w:lang w:val="bs-Cyrl-BA"/>
              </w:rPr>
            </w:pPr>
          </w:p>
        </w:tc>
        <w:tc>
          <w:tcPr>
            <w:tcW w:w="1881" w:type="dxa"/>
            <w:gridSpan w:val="3"/>
          </w:tcPr>
          <w:p w:rsidR="007873B8" w:rsidRPr="00984732" w:rsidRDefault="007873B8" w:rsidP="007873B8">
            <w:pPr>
              <w:rPr>
                <w:sz w:val="22"/>
                <w:szCs w:val="22"/>
                <w:lang w:val="sr-Cyrl-CS"/>
              </w:rPr>
            </w:pPr>
            <w:r w:rsidRPr="00984732">
              <w:rPr>
                <w:sz w:val="22"/>
                <w:szCs w:val="22"/>
                <w:lang w:val="sr-Cyrl-CS"/>
              </w:rPr>
              <w:t>Завршни испит</w:t>
            </w:r>
          </w:p>
        </w:tc>
        <w:tc>
          <w:tcPr>
            <w:tcW w:w="1378" w:type="dxa"/>
            <w:vAlign w:val="center"/>
          </w:tcPr>
          <w:p w:rsidR="007873B8" w:rsidRPr="00984732" w:rsidRDefault="00984732" w:rsidP="007873B8">
            <w:pPr>
              <w:jc w:val="center"/>
              <w:rPr>
                <w:sz w:val="22"/>
                <w:szCs w:val="22"/>
              </w:rPr>
            </w:pPr>
            <w:r w:rsidRPr="00984732">
              <w:rPr>
                <w:sz w:val="22"/>
                <w:szCs w:val="22"/>
              </w:rPr>
              <w:t>x</w:t>
            </w:r>
          </w:p>
        </w:tc>
      </w:tr>
      <w:tr w:rsidR="007873B8" w:rsidRPr="007873B8">
        <w:trPr>
          <w:jc w:val="center"/>
        </w:trPr>
        <w:tc>
          <w:tcPr>
            <w:tcW w:w="2909" w:type="dxa"/>
            <w:gridSpan w:val="2"/>
          </w:tcPr>
          <w:p w:rsidR="007873B8" w:rsidRPr="00984732" w:rsidRDefault="007873B8" w:rsidP="007873B8">
            <w:pPr>
              <w:rPr>
                <w:sz w:val="22"/>
                <w:szCs w:val="22"/>
                <w:lang w:val="sr-Cyrl-CS"/>
              </w:rPr>
            </w:pPr>
            <w:r w:rsidRPr="00984732">
              <w:rPr>
                <w:sz w:val="22"/>
                <w:szCs w:val="22"/>
                <w:lang w:val="sr-Cyrl-CS"/>
              </w:rPr>
              <w:t>Активност на настави</w:t>
            </w:r>
          </w:p>
        </w:tc>
        <w:tc>
          <w:tcPr>
            <w:tcW w:w="483" w:type="dxa"/>
            <w:vAlign w:val="center"/>
          </w:tcPr>
          <w:p w:rsidR="007873B8" w:rsidRPr="00984732" w:rsidRDefault="00984732" w:rsidP="007873B8">
            <w:pPr>
              <w:jc w:val="center"/>
              <w:rPr>
                <w:sz w:val="22"/>
                <w:szCs w:val="22"/>
              </w:rPr>
            </w:pPr>
            <w:r w:rsidRPr="00984732">
              <w:rPr>
                <w:sz w:val="22"/>
                <w:szCs w:val="22"/>
              </w:rPr>
              <w:t>x</w:t>
            </w:r>
          </w:p>
        </w:tc>
        <w:tc>
          <w:tcPr>
            <w:tcW w:w="2494" w:type="dxa"/>
            <w:gridSpan w:val="4"/>
          </w:tcPr>
          <w:p w:rsidR="007873B8" w:rsidRPr="00984732" w:rsidRDefault="007873B8" w:rsidP="007873B8">
            <w:pPr>
              <w:rPr>
                <w:sz w:val="22"/>
                <w:szCs w:val="22"/>
                <w:lang w:val="sr-Cyrl-CS"/>
              </w:rPr>
            </w:pPr>
            <w:r w:rsidRPr="00984732">
              <w:rPr>
                <w:sz w:val="22"/>
                <w:szCs w:val="22"/>
                <w:lang w:val="sr-Cyrl-CS"/>
              </w:rPr>
              <w:t>Семинарски</w:t>
            </w:r>
          </w:p>
        </w:tc>
        <w:tc>
          <w:tcPr>
            <w:tcW w:w="641" w:type="dxa"/>
            <w:gridSpan w:val="2"/>
            <w:vAlign w:val="center"/>
          </w:tcPr>
          <w:p w:rsidR="007873B8" w:rsidRPr="00984732" w:rsidRDefault="00984732" w:rsidP="007873B8">
            <w:pPr>
              <w:jc w:val="center"/>
              <w:rPr>
                <w:sz w:val="22"/>
                <w:szCs w:val="22"/>
              </w:rPr>
            </w:pPr>
            <w:r w:rsidRPr="00984732">
              <w:rPr>
                <w:sz w:val="22"/>
                <w:szCs w:val="22"/>
              </w:rPr>
              <w:t>x</w:t>
            </w:r>
          </w:p>
        </w:tc>
        <w:tc>
          <w:tcPr>
            <w:tcW w:w="1881" w:type="dxa"/>
            <w:gridSpan w:val="3"/>
          </w:tcPr>
          <w:p w:rsidR="007873B8" w:rsidRPr="00984732" w:rsidRDefault="007873B8" w:rsidP="007873B8">
            <w:pPr>
              <w:rPr>
                <w:sz w:val="22"/>
                <w:szCs w:val="22"/>
                <w:lang w:val="sr-Cyrl-CS"/>
              </w:rPr>
            </w:pPr>
            <w:r w:rsidRPr="00984732">
              <w:rPr>
                <w:sz w:val="22"/>
                <w:szCs w:val="22"/>
                <w:lang w:val="sr-Cyrl-CS"/>
              </w:rPr>
              <w:t>Лабораторија</w:t>
            </w:r>
          </w:p>
        </w:tc>
        <w:tc>
          <w:tcPr>
            <w:tcW w:w="1378" w:type="dxa"/>
            <w:vAlign w:val="center"/>
          </w:tcPr>
          <w:p w:rsidR="007873B8" w:rsidRPr="00984732" w:rsidRDefault="007873B8" w:rsidP="007873B8">
            <w:pPr>
              <w:jc w:val="center"/>
              <w:rPr>
                <w:sz w:val="22"/>
                <w:szCs w:val="22"/>
                <w:lang w:val="bs-Cyrl-BA"/>
              </w:rPr>
            </w:pPr>
          </w:p>
        </w:tc>
      </w:tr>
      <w:tr w:rsidR="007873B8" w:rsidRPr="007873B8">
        <w:trPr>
          <w:jc w:val="center"/>
        </w:trPr>
        <w:tc>
          <w:tcPr>
            <w:tcW w:w="9786" w:type="dxa"/>
            <w:gridSpan w:val="13"/>
            <w:tcBorders>
              <w:bottom w:val="nil"/>
            </w:tcBorders>
            <w:shd w:val="clear" w:color="auto" w:fill="CCCCCC"/>
          </w:tcPr>
          <w:p w:rsidR="007873B8" w:rsidRPr="007873B8" w:rsidRDefault="007873B8" w:rsidP="007873B8">
            <w:pPr>
              <w:rPr>
                <w:b/>
                <w:sz w:val="22"/>
                <w:szCs w:val="22"/>
                <w:lang w:val="sr-Cyrl-CS"/>
              </w:rPr>
            </w:pPr>
            <w:r w:rsidRPr="007873B8">
              <w:rPr>
                <w:b/>
                <w:sz w:val="22"/>
                <w:szCs w:val="22"/>
                <w:lang w:val="sr-Cyrl-CS"/>
              </w:rPr>
              <w:t>Посебна назнака за предмет:</w:t>
            </w:r>
          </w:p>
        </w:tc>
      </w:tr>
      <w:tr w:rsidR="007873B8" w:rsidRPr="007873B8">
        <w:trPr>
          <w:trHeight w:val="101"/>
          <w:jc w:val="center"/>
        </w:trPr>
        <w:tc>
          <w:tcPr>
            <w:tcW w:w="9786" w:type="dxa"/>
            <w:gridSpan w:val="13"/>
            <w:tcBorders>
              <w:top w:val="nil"/>
            </w:tcBorders>
          </w:tcPr>
          <w:p w:rsidR="007873B8" w:rsidRPr="007873B8" w:rsidRDefault="007873B8" w:rsidP="007873B8">
            <w:pPr>
              <w:rPr>
                <w:color w:val="FF0000"/>
                <w:sz w:val="22"/>
                <w:szCs w:val="22"/>
              </w:rPr>
            </w:pPr>
          </w:p>
        </w:tc>
      </w:tr>
      <w:tr w:rsidR="007873B8" w:rsidRPr="007873B8">
        <w:trPr>
          <w:jc w:val="center"/>
        </w:trPr>
        <w:tc>
          <w:tcPr>
            <w:tcW w:w="9786" w:type="dxa"/>
            <w:gridSpan w:val="13"/>
          </w:tcPr>
          <w:p w:rsidR="007873B8" w:rsidRPr="007873B8" w:rsidRDefault="007873B8" w:rsidP="00CD712B">
            <w:pPr>
              <w:jc w:val="both"/>
              <w:rPr>
                <w:sz w:val="22"/>
                <w:szCs w:val="22"/>
              </w:rPr>
            </w:pPr>
            <w:r w:rsidRPr="007873B8">
              <w:rPr>
                <w:b/>
                <w:sz w:val="22"/>
                <w:szCs w:val="22"/>
                <w:lang w:val="sr-Cyrl-CS"/>
              </w:rPr>
              <w:t>Име и презиме наставника који је припремио податке</w:t>
            </w:r>
            <w:r w:rsidRPr="007873B8">
              <w:rPr>
                <w:sz w:val="22"/>
                <w:szCs w:val="22"/>
                <w:lang w:val="sr-Cyrl-CS"/>
              </w:rPr>
              <w:t>:</w:t>
            </w:r>
            <w:r w:rsidRPr="007873B8">
              <w:rPr>
                <w:sz w:val="22"/>
                <w:szCs w:val="22"/>
              </w:rPr>
              <w:t xml:space="preserve"> </w:t>
            </w:r>
          </w:p>
        </w:tc>
      </w:tr>
      <w:tr w:rsidR="007873B8" w:rsidRPr="007873B8">
        <w:trPr>
          <w:jc w:val="center"/>
        </w:trPr>
        <w:tc>
          <w:tcPr>
            <w:tcW w:w="9786" w:type="dxa"/>
            <w:gridSpan w:val="13"/>
          </w:tcPr>
          <w:p w:rsidR="007873B8" w:rsidRPr="007873B8" w:rsidRDefault="007873B8" w:rsidP="00CD712B">
            <w:pPr>
              <w:jc w:val="both"/>
              <w:rPr>
                <w:b/>
                <w:sz w:val="22"/>
                <w:szCs w:val="22"/>
              </w:rPr>
            </w:pPr>
            <w:r w:rsidRPr="007873B8">
              <w:rPr>
                <w:b/>
                <w:sz w:val="22"/>
                <w:szCs w:val="22"/>
                <w:lang w:val="sr-Cyrl-CS"/>
              </w:rPr>
              <w:t>Датум овјере:</w:t>
            </w:r>
            <w:r w:rsidRPr="007873B8">
              <w:rPr>
                <w:b/>
                <w:sz w:val="22"/>
                <w:szCs w:val="22"/>
              </w:rPr>
              <w:t xml:space="preserve"> </w:t>
            </w:r>
          </w:p>
        </w:tc>
      </w:tr>
      <w:tr w:rsidR="007873B8" w:rsidRPr="007873B8" w:rsidTr="004E7078">
        <w:trPr>
          <w:trHeight w:val="980"/>
          <w:jc w:val="center"/>
        </w:trPr>
        <w:tc>
          <w:tcPr>
            <w:tcW w:w="2419" w:type="dxa"/>
            <w:vMerge w:val="restart"/>
            <w:vAlign w:val="center"/>
          </w:tcPr>
          <w:p w:rsidR="007873B8" w:rsidRPr="007873B8" w:rsidRDefault="00BF5BEA" w:rsidP="004E7078">
            <w:pPr>
              <w:jc w:val="center"/>
              <w:rPr>
                <w:noProof/>
                <w:lang w:val="sr-Cyrl-CS"/>
              </w:rPr>
            </w:pPr>
            <w:r>
              <w:rPr>
                <w:b/>
                <w:lang w:val="sr-Cyrl-CS"/>
              </w:rPr>
              <w:lastRenderedPageBreak/>
              <w:br w:type="page"/>
            </w:r>
            <w:r>
              <w:rPr>
                <w:noProof/>
                <w:lang w:val="de-DE" w:eastAsia="de-DE"/>
              </w:rPr>
              <w:drawing>
                <wp:inline distT="0" distB="0" distL="0" distR="0">
                  <wp:extent cx="708025" cy="708025"/>
                  <wp:effectExtent l="19050" t="0" r="0" b="0"/>
                  <wp:docPr id="16" name="Picture 4" descr="C:\Users\aleksijadj\Desktop\ALEKSIJA\Logo fakulte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sijadj\Desktop\ALEKSIJA\Logo fakulteta\1.png"/>
                          <pic:cNvPicPr>
                            <a:picLocks noChangeAspect="1" noChangeArrowheads="1"/>
                          </pic:cNvPicPr>
                        </pic:nvPicPr>
                        <pic:blipFill>
                          <a:blip r:embed="rId11" cstate="print"/>
                          <a:srcRect/>
                          <a:stretch>
                            <a:fillRect/>
                          </a:stretch>
                        </pic:blipFill>
                        <pic:spPr bwMode="auto">
                          <a:xfrm>
                            <a:off x="0" y="0"/>
                            <a:ext cx="708025" cy="708025"/>
                          </a:xfrm>
                          <a:prstGeom prst="rect">
                            <a:avLst/>
                          </a:prstGeom>
                          <a:noFill/>
                          <a:ln w="9525">
                            <a:noFill/>
                            <a:miter lim="800000"/>
                            <a:headEnd/>
                            <a:tailEnd/>
                          </a:ln>
                        </pic:spPr>
                      </pic:pic>
                    </a:graphicData>
                  </a:graphic>
                </wp:inline>
              </w:drawing>
            </w:r>
          </w:p>
        </w:tc>
        <w:tc>
          <w:tcPr>
            <w:tcW w:w="5533" w:type="dxa"/>
            <w:gridSpan w:val="10"/>
            <w:vAlign w:val="center"/>
          </w:tcPr>
          <w:p w:rsidR="007873B8" w:rsidRPr="007873B8" w:rsidRDefault="007873B8" w:rsidP="007873B8">
            <w:pPr>
              <w:jc w:val="center"/>
              <w:rPr>
                <w:b/>
                <w:sz w:val="28"/>
                <w:lang w:val="sr-Cyrl-BA"/>
              </w:rPr>
            </w:pPr>
            <w:r w:rsidRPr="007873B8">
              <w:rPr>
                <w:b/>
                <w:sz w:val="28"/>
                <w:lang w:val="sr-Cyrl-BA"/>
              </w:rPr>
              <w:t>УНИВЕРЗИТЕТ У ИСТОЧНОМ САРАЈЕВУ</w:t>
            </w:r>
          </w:p>
        </w:tc>
        <w:tc>
          <w:tcPr>
            <w:tcW w:w="1834" w:type="dxa"/>
            <w:gridSpan w:val="2"/>
            <w:vMerge w:val="restart"/>
            <w:vAlign w:val="center"/>
          </w:tcPr>
          <w:p w:rsidR="007873B8" w:rsidRPr="007873B8" w:rsidRDefault="00BF5BEA" w:rsidP="007873B8">
            <w:pPr>
              <w:jc w:val="center"/>
              <w:rPr>
                <w:noProof/>
                <w:color w:val="FF0000"/>
                <w:lang w:val="bs-Cyrl-BA"/>
              </w:rPr>
            </w:pPr>
            <w:r>
              <w:rPr>
                <w:noProof/>
                <w:lang w:val="de-DE" w:eastAsia="de-DE"/>
              </w:rPr>
              <w:drawing>
                <wp:inline distT="0" distB="0" distL="0" distR="0">
                  <wp:extent cx="619125" cy="648970"/>
                  <wp:effectExtent l="19050" t="0" r="9525" b="0"/>
                  <wp:docPr id="17" name="Picture 1" descr="C:\Users\Maki\Desktop\memo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i\Desktop\memor8.jpg"/>
                          <pic:cNvPicPr>
                            <a:picLocks noChangeAspect="1" noChangeArrowheads="1"/>
                          </pic:cNvPicPr>
                        </pic:nvPicPr>
                        <pic:blipFill>
                          <a:blip r:embed="rId8" cstate="print"/>
                          <a:srcRect l="81389" b="34718"/>
                          <a:stretch>
                            <a:fillRect/>
                          </a:stretch>
                        </pic:blipFill>
                        <pic:spPr bwMode="auto">
                          <a:xfrm>
                            <a:off x="0" y="0"/>
                            <a:ext cx="619125" cy="648970"/>
                          </a:xfrm>
                          <a:prstGeom prst="rect">
                            <a:avLst/>
                          </a:prstGeom>
                          <a:noFill/>
                          <a:ln w="9525">
                            <a:noFill/>
                            <a:miter lim="800000"/>
                            <a:headEnd/>
                            <a:tailEnd/>
                          </a:ln>
                        </pic:spPr>
                      </pic:pic>
                    </a:graphicData>
                  </a:graphic>
                </wp:inline>
              </w:drawing>
            </w:r>
          </w:p>
        </w:tc>
      </w:tr>
      <w:tr w:rsidR="007873B8" w:rsidRPr="007873B8">
        <w:trPr>
          <w:jc w:val="center"/>
        </w:trPr>
        <w:tc>
          <w:tcPr>
            <w:tcW w:w="2419" w:type="dxa"/>
            <w:vMerge/>
            <w:tcBorders>
              <w:bottom w:val="single" w:sz="4" w:space="0" w:color="auto"/>
            </w:tcBorders>
          </w:tcPr>
          <w:p w:rsidR="007873B8" w:rsidRPr="007873B8" w:rsidRDefault="007873B8" w:rsidP="007873B8"/>
        </w:tc>
        <w:tc>
          <w:tcPr>
            <w:tcW w:w="1470" w:type="dxa"/>
            <w:gridSpan w:val="4"/>
            <w:tcBorders>
              <w:bottom w:val="single" w:sz="4" w:space="0" w:color="auto"/>
            </w:tcBorders>
            <w:vAlign w:val="center"/>
          </w:tcPr>
          <w:p w:rsidR="007873B8" w:rsidRPr="007873B8" w:rsidRDefault="007873B8" w:rsidP="007873B8">
            <w:pPr>
              <w:jc w:val="center"/>
              <w:rPr>
                <w:b/>
                <w:lang w:val="sr-Cyrl-CS"/>
              </w:rPr>
            </w:pPr>
            <w:r w:rsidRPr="007873B8">
              <w:rPr>
                <w:b/>
                <w:lang w:val="sr-Cyrl-CS"/>
              </w:rPr>
              <w:t>Студијски</w:t>
            </w:r>
          </w:p>
          <w:p w:rsidR="007873B8" w:rsidRPr="007873B8" w:rsidRDefault="007873B8" w:rsidP="007873B8">
            <w:pPr>
              <w:jc w:val="center"/>
              <w:rPr>
                <w:b/>
                <w:lang w:val="sr-Cyrl-CS"/>
              </w:rPr>
            </w:pPr>
            <w:r w:rsidRPr="007873B8">
              <w:rPr>
                <w:b/>
                <w:lang w:val="sr-Cyrl-CS"/>
              </w:rPr>
              <w:t>програм:</w:t>
            </w:r>
          </w:p>
        </w:tc>
        <w:tc>
          <w:tcPr>
            <w:tcW w:w="4063" w:type="dxa"/>
            <w:gridSpan w:val="6"/>
            <w:tcBorders>
              <w:bottom w:val="single" w:sz="4" w:space="0" w:color="auto"/>
            </w:tcBorders>
            <w:shd w:val="clear" w:color="auto" w:fill="BFBFBF"/>
            <w:vAlign w:val="center"/>
          </w:tcPr>
          <w:p w:rsidR="007873B8" w:rsidRPr="00CD712B" w:rsidRDefault="007873B8" w:rsidP="007873B8">
            <w:pPr>
              <w:jc w:val="center"/>
            </w:pPr>
            <w:r w:rsidRPr="00CD712B">
              <w:rPr>
                <w:b/>
                <w:i/>
                <w:caps/>
                <w:sz w:val="22"/>
                <w:szCs w:val="22"/>
                <w:lang w:val="sr-Cyrl-CS"/>
              </w:rPr>
              <w:t>ИНДУСТРИЈСКО ИНЖЕЊЕРСТВО ЗА ЕНЕРГЕТИКУ</w:t>
            </w:r>
          </w:p>
        </w:tc>
        <w:tc>
          <w:tcPr>
            <w:tcW w:w="1834" w:type="dxa"/>
            <w:gridSpan w:val="2"/>
            <w:vMerge/>
            <w:tcBorders>
              <w:bottom w:val="single" w:sz="4" w:space="0" w:color="auto"/>
            </w:tcBorders>
            <w:vAlign w:val="center"/>
          </w:tcPr>
          <w:p w:rsidR="007873B8" w:rsidRPr="007873B8" w:rsidRDefault="007873B8" w:rsidP="007873B8">
            <w:pPr>
              <w:jc w:val="center"/>
              <w:rPr>
                <w:lang w:val="ru-RU"/>
              </w:rPr>
            </w:pPr>
          </w:p>
        </w:tc>
      </w:tr>
      <w:tr w:rsidR="007873B8" w:rsidRPr="007873B8">
        <w:trPr>
          <w:jc w:val="center"/>
        </w:trPr>
        <w:tc>
          <w:tcPr>
            <w:tcW w:w="9786" w:type="dxa"/>
            <w:gridSpan w:val="13"/>
            <w:tcBorders>
              <w:left w:val="nil"/>
              <w:right w:val="nil"/>
            </w:tcBorders>
          </w:tcPr>
          <w:p w:rsidR="007873B8" w:rsidRPr="007873B8" w:rsidRDefault="007873B8" w:rsidP="007873B8">
            <w:pPr>
              <w:rPr>
                <w:lang w:val="ru-RU"/>
              </w:rPr>
            </w:pPr>
          </w:p>
        </w:tc>
      </w:tr>
      <w:tr w:rsidR="007873B8" w:rsidRPr="007873B8">
        <w:trPr>
          <w:jc w:val="center"/>
        </w:trPr>
        <w:tc>
          <w:tcPr>
            <w:tcW w:w="2419" w:type="dxa"/>
            <w:vAlign w:val="center"/>
          </w:tcPr>
          <w:p w:rsidR="007873B8" w:rsidRPr="007873B8" w:rsidRDefault="007873B8" w:rsidP="007873B8">
            <w:pPr>
              <w:rPr>
                <w:b/>
                <w:lang w:val="sr-Cyrl-CS"/>
              </w:rPr>
            </w:pPr>
            <w:r w:rsidRPr="007873B8">
              <w:rPr>
                <w:b/>
                <w:lang w:val="sr-Cyrl-CS"/>
              </w:rPr>
              <w:t>Назив предмета</w:t>
            </w:r>
          </w:p>
        </w:tc>
        <w:tc>
          <w:tcPr>
            <w:tcW w:w="7367" w:type="dxa"/>
            <w:gridSpan w:val="12"/>
            <w:shd w:val="clear" w:color="auto" w:fill="BFBFBF"/>
            <w:vAlign w:val="center"/>
          </w:tcPr>
          <w:p w:rsidR="007873B8" w:rsidRPr="007873B8" w:rsidRDefault="007873B8" w:rsidP="007873B8">
            <w:pPr>
              <w:rPr>
                <w:b/>
              </w:rPr>
            </w:pPr>
            <w:r w:rsidRPr="007873B8">
              <w:rPr>
                <w:b/>
                <w:sz w:val="30"/>
                <w:szCs w:val="30"/>
                <w:lang w:val="sr-Cyrl-CS"/>
              </w:rPr>
              <w:t>ИНТЕГРИСАНИ СИСТЕМИ МЕНАЏМЕНТА</w:t>
            </w:r>
          </w:p>
        </w:tc>
      </w:tr>
      <w:tr w:rsidR="007873B8" w:rsidRPr="007873B8">
        <w:trPr>
          <w:trHeight w:val="562"/>
          <w:jc w:val="center"/>
        </w:trPr>
        <w:tc>
          <w:tcPr>
            <w:tcW w:w="2419" w:type="dxa"/>
            <w:vAlign w:val="center"/>
          </w:tcPr>
          <w:p w:rsidR="007873B8" w:rsidRPr="007873B8" w:rsidRDefault="007873B8" w:rsidP="007873B8">
            <w:pPr>
              <w:rPr>
                <w:b/>
                <w:lang w:val="sr-Cyrl-CS"/>
              </w:rPr>
            </w:pPr>
            <w:r w:rsidRPr="007873B8">
              <w:rPr>
                <w:b/>
                <w:lang w:val="sr-Cyrl-CS"/>
              </w:rPr>
              <w:t>Катедра којој предмет припада</w:t>
            </w:r>
          </w:p>
        </w:tc>
        <w:tc>
          <w:tcPr>
            <w:tcW w:w="7367" w:type="dxa"/>
            <w:gridSpan w:val="12"/>
            <w:shd w:val="clear" w:color="auto" w:fill="BFBFBF"/>
            <w:vAlign w:val="center"/>
          </w:tcPr>
          <w:p w:rsidR="007873B8" w:rsidRPr="007873B8" w:rsidRDefault="007873B8" w:rsidP="007873B8">
            <w:pPr>
              <w:pStyle w:val="Heading2"/>
              <w:spacing w:before="0" w:after="0"/>
              <w:rPr>
                <w:rFonts w:ascii="Times New Roman" w:hAnsi="Times New Roman"/>
                <w:i w:val="0"/>
                <w:color w:val="FF0000"/>
                <w:sz w:val="24"/>
                <w:lang w:val="sr-Latn-CS"/>
              </w:rPr>
            </w:pPr>
          </w:p>
        </w:tc>
      </w:tr>
      <w:tr w:rsidR="007873B8" w:rsidRPr="007873B8">
        <w:trPr>
          <w:jc w:val="center"/>
        </w:trPr>
        <w:tc>
          <w:tcPr>
            <w:tcW w:w="2419" w:type="dxa"/>
            <w:vAlign w:val="center"/>
          </w:tcPr>
          <w:p w:rsidR="007873B8" w:rsidRPr="007873B8" w:rsidRDefault="007873B8" w:rsidP="007873B8">
            <w:pPr>
              <w:rPr>
                <w:b/>
                <w:lang w:val="sr-Cyrl-CS"/>
              </w:rPr>
            </w:pPr>
            <w:r w:rsidRPr="007873B8">
              <w:rPr>
                <w:b/>
                <w:lang w:val="sr-Cyrl-CS"/>
              </w:rPr>
              <w:t>Шифра предмета</w:t>
            </w:r>
          </w:p>
        </w:tc>
        <w:tc>
          <w:tcPr>
            <w:tcW w:w="1429" w:type="dxa"/>
            <w:gridSpan w:val="3"/>
            <w:vAlign w:val="center"/>
          </w:tcPr>
          <w:p w:rsidR="007873B8" w:rsidRPr="007873B8" w:rsidRDefault="007873B8" w:rsidP="007873B8">
            <w:pPr>
              <w:jc w:val="center"/>
              <w:rPr>
                <w:b/>
                <w:lang w:val="sr-Cyrl-CS"/>
              </w:rPr>
            </w:pPr>
            <w:r w:rsidRPr="007873B8">
              <w:rPr>
                <w:b/>
                <w:lang w:val="sr-Cyrl-CS"/>
              </w:rPr>
              <w:t>Статус предмета</w:t>
            </w:r>
          </w:p>
        </w:tc>
        <w:tc>
          <w:tcPr>
            <w:tcW w:w="1653" w:type="dxa"/>
            <w:gridSpan w:val="2"/>
            <w:vAlign w:val="center"/>
          </w:tcPr>
          <w:p w:rsidR="007873B8" w:rsidRPr="007873B8" w:rsidRDefault="007873B8" w:rsidP="007873B8">
            <w:pPr>
              <w:jc w:val="center"/>
              <w:rPr>
                <w:b/>
                <w:lang w:val="sr-Cyrl-CS"/>
              </w:rPr>
            </w:pPr>
            <w:r w:rsidRPr="007873B8">
              <w:rPr>
                <w:b/>
                <w:lang w:val="sr-Cyrl-CS"/>
              </w:rPr>
              <w:t>Семестар</w:t>
            </w:r>
          </w:p>
        </w:tc>
        <w:tc>
          <w:tcPr>
            <w:tcW w:w="1881" w:type="dxa"/>
            <w:gridSpan w:val="4"/>
            <w:vAlign w:val="center"/>
          </w:tcPr>
          <w:p w:rsidR="007873B8" w:rsidRPr="007873B8" w:rsidRDefault="007873B8" w:rsidP="007873B8">
            <w:pPr>
              <w:jc w:val="center"/>
              <w:rPr>
                <w:b/>
                <w:lang w:val="sr-Cyrl-CS"/>
              </w:rPr>
            </w:pPr>
            <w:r w:rsidRPr="007873B8">
              <w:rPr>
                <w:b/>
                <w:lang w:val="sr-Cyrl-CS"/>
              </w:rPr>
              <w:t>Фонд часова</w:t>
            </w:r>
          </w:p>
        </w:tc>
        <w:tc>
          <w:tcPr>
            <w:tcW w:w="2404" w:type="dxa"/>
            <w:gridSpan w:val="3"/>
            <w:vAlign w:val="center"/>
          </w:tcPr>
          <w:p w:rsidR="007873B8" w:rsidRPr="007873B8" w:rsidRDefault="007873B8" w:rsidP="007873B8">
            <w:pPr>
              <w:jc w:val="center"/>
              <w:rPr>
                <w:b/>
                <w:lang w:val="sr-Cyrl-CS"/>
              </w:rPr>
            </w:pPr>
            <w:r w:rsidRPr="007873B8">
              <w:rPr>
                <w:b/>
                <w:lang w:val="sr-Cyrl-CS"/>
              </w:rPr>
              <w:t>Број</w:t>
            </w:r>
            <w:r w:rsidRPr="007873B8">
              <w:rPr>
                <w:b/>
              </w:rPr>
              <w:t xml:space="preserve"> ECTS</w:t>
            </w:r>
            <w:r w:rsidRPr="007873B8">
              <w:rPr>
                <w:b/>
                <w:lang w:val="sr-Cyrl-CS"/>
              </w:rPr>
              <w:t xml:space="preserve"> бодова</w:t>
            </w:r>
          </w:p>
        </w:tc>
      </w:tr>
      <w:tr w:rsidR="007873B8" w:rsidRPr="007873B8">
        <w:trPr>
          <w:jc w:val="center"/>
        </w:trPr>
        <w:tc>
          <w:tcPr>
            <w:tcW w:w="2419" w:type="dxa"/>
            <w:vAlign w:val="center"/>
          </w:tcPr>
          <w:p w:rsidR="007873B8" w:rsidRPr="007873B8" w:rsidRDefault="007873B8" w:rsidP="007873B8">
            <w:pPr>
              <w:jc w:val="center"/>
              <w:rPr>
                <w:color w:val="FF0000"/>
              </w:rPr>
            </w:pPr>
          </w:p>
        </w:tc>
        <w:tc>
          <w:tcPr>
            <w:tcW w:w="1429" w:type="dxa"/>
            <w:gridSpan w:val="3"/>
            <w:vAlign w:val="bottom"/>
          </w:tcPr>
          <w:p w:rsidR="007873B8" w:rsidRPr="007873B8" w:rsidRDefault="007873B8" w:rsidP="007873B8">
            <w:pPr>
              <w:jc w:val="center"/>
              <w:rPr>
                <w:lang w:val="bs-Cyrl-BA"/>
              </w:rPr>
            </w:pPr>
            <w:r w:rsidRPr="007873B8">
              <w:rPr>
                <w:lang w:val="sr-Cyrl-CS"/>
              </w:rPr>
              <w:t>Изборни</w:t>
            </w:r>
          </w:p>
        </w:tc>
        <w:tc>
          <w:tcPr>
            <w:tcW w:w="1653" w:type="dxa"/>
            <w:gridSpan w:val="2"/>
            <w:vAlign w:val="bottom"/>
          </w:tcPr>
          <w:p w:rsidR="007873B8" w:rsidRPr="007873B8" w:rsidRDefault="007873B8" w:rsidP="007873B8">
            <w:pPr>
              <w:jc w:val="center"/>
              <w:rPr>
                <w:lang w:val="sr-Cyrl-CS"/>
              </w:rPr>
            </w:pPr>
            <w:r w:rsidRPr="007873B8">
              <w:t>IX</w:t>
            </w:r>
          </w:p>
        </w:tc>
        <w:tc>
          <w:tcPr>
            <w:tcW w:w="1881" w:type="dxa"/>
            <w:gridSpan w:val="4"/>
            <w:vAlign w:val="bottom"/>
          </w:tcPr>
          <w:p w:rsidR="007873B8" w:rsidRPr="007873B8" w:rsidRDefault="007873B8" w:rsidP="007873B8">
            <w:pPr>
              <w:jc w:val="center"/>
              <w:rPr>
                <w:lang w:val="bs-Cyrl-BA"/>
              </w:rPr>
            </w:pPr>
            <w:r w:rsidRPr="007873B8">
              <w:t>2+</w:t>
            </w:r>
            <w:r w:rsidRPr="007873B8">
              <w:rPr>
                <w:lang w:val="bs-Cyrl-BA"/>
              </w:rPr>
              <w:t>2</w:t>
            </w:r>
          </w:p>
        </w:tc>
        <w:tc>
          <w:tcPr>
            <w:tcW w:w="2404" w:type="dxa"/>
            <w:gridSpan w:val="3"/>
            <w:vAlign w:val="bottom"/>
          </w:tcPr>
          <w:p w:rsidR="007873B8" w:rsidRPr="007873B8" w:rsidRDefault="007873B8" w:rsidP="007873B8">
            <w:pPr>
              <w:jc w:val="center"/>
              <w:rPr>
                <w:lang w:val="bs-Cyrl-BA"/>
              </w:rPr>
            </w:pPr>
            <w:r w:rsidRPr="007873B8">
              <w:rPr>
                <w:lang w:val="bs-Cyrl-BA"/>
              </w:rPr>
              <w:t>5</w:t>
            </w:r>
          </w:p>
        </w:tc>
      </w:tr>
      <w:tr w:rsidR="007873B8" w:rsidRPr="007873B8">
        <w:trPr>
          <w:jc w:val="center"/>
        </w:trPr>
        <w:tc>
          <w:tcPr>
            <w:tcW w:w="2419" w:type="dxa"/>
            <w:tcBorders>
              <w:bottom w:val="single" w:sz="4" w:space="0" w:color="auto"/>
            </w:tcBorders>
            <w:shd w:val="clear" w:color="auto" w:fill="CCCCCC"/>
          </w:tcPr>
          <w:p w:rsidR="007873B8" w:rsidRPr="007873B8" w:rsidRDefault="007873B8" w:rsidP="007873B8">
            <w:pPr>
              <w:rPr>
                <w:b/>
                <w:lang w:val="sr-Cyrl-CS"/>
              </w:rPr>
            </w:pPr>
            <w:r w:rsidRPr="007873B8">
              <w:rPr>
                <w:b/>
                <w:lang w:val="sr-Cyrl-CS"/>
              </w:rPr>
              <w:t>Наставник</w:t>
            </w:r>
          </w:p>
        </w:tc>
        <w:tc>
          <w:tcPr>
            <w:tcW w:w="7367" w:type="dxa"/>
            <w:gridSpan w:val="12"/>
            <w:tcBorders>
              <w:bottom w:val="single" w:sz="4" w:space="0" w:color="auto"/>
            </w:tcBorders>
          </w:tcPr>
          <w:p w:rsidR="007873B8" w:rsidRPr="007E345A" w:rsidRDefault="005E6CE6" w:rsidP="005E6CE6">
            <w:pPr>
              <w:jc w:val="both"/>
              <w:rPr>
                <w:lang w:val="bs-Cyrl-BA"/>
              </w:rPr>
            </w:pPr>
            <w:r>
              <w:rPr>
                <w:lang w:val="bs-Cyrl-BA"/>
              </w:rPr>
              <w:t>Д</w:t>
            </w:r>
            <w:r w:rsidR="007E345A" w:rsidRPr="007E345A">
              <w:rPr>
                <w:lang w:val="bs-Cyrl-BA"/>
              </w:rPr>
              <w:t>р Здравко Кривокапић,</w:t>
            </w:r>
            <w:r>
              <w:rPr>
                <w:lang w:val="bs-Cyrl-BA"/>
              </w:rPr>
              <w:t xml:space="preserve"> ред. проф.;</w:t>
            </w:r>
            <w:r w:rsidR="007E345A" w:rsidRPr="007E345A">
              <w:rPr>
                <w:lang w:val="bs-Cyrl-BA"/>
              </w:rPr>
              <w:t xml:space="preserve"> Др Жељко Ђурић</w:t>
            </w:r>
            <w:r>
              <w:rPr>
                <w:lang w:val="bs-Cyrl-BA"/>
              </w:rPr>
              <w:t>, доцент</w:t>
            </w:r>
          </w:p>
        </w:tc>
      </w:tr>
      <w:tr w:rsidR="007873B8" w:rsidRPr="007873B8">
        <w:trPr>
          <w:jc w:val="center"/>
        </w:trPr>
        <w:tc>
          <w:tcPr>
            <w:tcW w:w="2419" w:type="dxa"/>
            <w:tcBorders>
              <w:left w:val="single" w:sz="4" w:space="0" w:color="auto"/>
              <w:right w:val="single" w:sz="4" w:space="0" w:color="auto"/>
            </w:tcBorders>
            <w:shd w:val="clear" w:color="auto" w:fill="D9D9D9"/>
          </w:tcPr>
          <w:p w:rsidR="007873B8" w:rsidRPr="007873B8" w:rsidRDefault="007873B8" w:rsidP="007873B8">
            <w:pPr>
              <w:rPr>
                <w:b/>
                <w:lang w:val="sr-Cyrl-CS"/>
              </w:rPr>
            </w:pPr>
            <w:r w:rsidRPr="007873B8">
              <w:rPr>
                <w:b/>
                <w:lang w:val="sr-Cyrl-CS"/>
              </w:rPr>
              <w:t>Сарадник</w:t>
            </w:r>
          </w:p>
        </w:tc>
        <w:tc>
          <w:tcPr>
            <w:tcW w:w="7367" w:type="dxa"/>
            <w:gridSpan w:val="12"/>
            <w:tcBorders>
              <w:left w:val="single" w:sz="4" w:space="0" w:color="auto"/>
              <w:right w:val="single" w:sz="4" w:space="0" w:color="auto"/>
            </w:tcBorders>
          </w:tcPr>
          <w:p w:rsidR="007873B8" w:rsidRPr="007873B8" w:rsidRDefault="007873B8" w:rsidP="007873B8">
            <w:pPr>
              <w:rPr>
                <w:color w:val="FF0000"/>
              </w:rPr>
            </w:pPr>
          </w:p>
        </w:tc>
      </w:tr>
      <w:tr w:rsidR="007873B8" w:rsidRPr="007873B8">
        <w:trPr>
          <w:jc w:val="center"/>
        </w:trPr>
        <w:tc>
          <w:tcPr>
            <w:tcW w:w="6091" w:type="dxa"/>
            <w:gridSpan w:val="8"/>
            <w:shd w:val="clear" w:color="auto" w:fill="CCCCCC"/>
          </w:tcPr>
          <w:p w:rsidR="007873B8" w:rsidRPr="007873B8" w:rsidRDefault="007873B8" w:rsidP="007873B8">
            <w:pPr>
              <w:rPr>
                <w:b/>
                <w:sz w:val="22"/>
                <w:szCs w:val="22"/>
              </w:rPr>
            </w:pPr>
            <w:r w:rsidRPr="007873B8">
              <w:rPr>
                <w:b/>
                <w:sz w:val="22"/>
                <w:szCs w:val="22"/>
                <w:lang w:val="sr-Cyrl-CS"/>
              </w:rPr>
              <w:t>Условљеност другим предметима</w:t>
            </w:r>
            <w:r w:rsidRPr="007873B8">
              <w:rPr>
                <w:b/>
                <w:sz w:val="22"/>
                <w:szCs w:val="22"/>
              </w:rPr>
              <w:t>:</w:t>
            </w:r>
          </w:p>
        </w:tc>
        <w:tc>
          <w:tcPr>
            <w:tcW w:w="3695" w:type="dxa"/>
            <w:gridSpan w:val="5"/>
            <w:shd w:val="clear" w:color="auto" w:fill="CCCCCC"/>
          </w:tcPr>
          <w:p w:rsidR="007873B8" w:rsidRPr="007873B8" w:rsidRDefault="007873B8" w:rsidP="007873B8">
            <w:pPr>
              <w:rPr>
                <w:b/>
                <w:sz w:val="22"/>
                <w:szCs w:val="22"/>
              </w:rPr>
            </w:pPr>
            <w:r w:rsidRPr="007873B8">
              <w:rPr>
                <w:b/>
                <w:sz w:val="22"/>
                <w:szCs w:val="22"/>
                <w:lang w:val="sr-Cyrl-CS"/>
              </w:rPr>
              <w:t>Облик условљености</w:t>
            </w:r>
            <w:r w:rsidRPr="007873B8">
              <w:rPr>
                <w:b/>
                <w:sz w:val="22"/>
                <w:szCs w:val="22"/>
              </w:rPr>
              <w:t>:</w:t>
            </w:r>
          </w:p>
        </w:tc>
      </w:tr>
      <w:tr w:rsidR="007873B8" w:rsidRPr="007873B8">
        <w:trPr>
          <w:jc w:val="center"/>
        </w:trPr>
        <w:tc>
          <w:tcPr>
            <w:tcW w:w="6091" w:type="dxa"/>
            <w:gridSpan w:val="8"/>
            <w:tcBorders>
              <w:bottom w:val="single" w:sz="4" w:space="0" w:color="auto"/>
            </w:tcBorders>
            <w:vAlign w:val="center"/>
          </w:tcPr>
          <w:p w:rsidR="007873B8" w:rsidRPr="007873B8" w:rsidRDefault="007873B8" w:rsidP="007873B8">
            <w:pPr>
              <w:rPr>
                <w:sz w:val="22"/>
                <w:szCs w:val="22"/>
                <w:lang w:val="ru-RU"/>
              </w:rPr>
            </w:pPr>
            <w:r w:rsidRPr="007873B8">
              <w:rPr>
                <w:sz w:val="22"/>
                <w:szCs w:val="22"/>
                <w:lang w:val="bs-Cyrl-BA"/>
              </w:rPr>
              <w:t>Нема услова</w:t>
            </w:r>
            <w:r w:rsidRPr="007873B8">
              <w:rPr>
                <w:sz w:val="22"/>
                <w:szCs w:val="22"/>
                <w:lang w:val="sr-Cyrl-CS"/>
              </w:rPr>
              <w:t xml:space="preserve"> за пријављивање и слушање предмета</w:t>
            </w:r>
            <w:r w:rsidRPr="007873B8">
              <w:rPr>
                <w:sz w:val="22"/>
                <w:szCs w:val="22"/>
                <w:lang w:val="bs-Cyrl-BA"/>
              </w:rPr>
              <w:t>.</w:t>
            </w:r>
          </w:p>
        </w:tc>
        <w:tc>
          <w:tcPr>
            <w:tcW w:w="3695" w:type="dxa"/>
            <w:gridSpan w:val="5"/>
            <w:tcBorders>
              <w:bottom w:val="single" w:sz="4" w:space="0" w:color="auto"/>
            </w:tcBorders>
          </w:tcPr>
          <w:p w:rsidR="007873B8" w:rsidRPr="007873B8" w:rsidRDefault="007873B8" w:rsidP="007873B8">
            <w:pPr>
              <w:rPr>
                <w:sz w:val="22"/>
                <w:szCs w:val="22"/>
                <w:lang w:val="ru-RU"/>
              </w:rPr>
            </w:pP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Циљеви изучавања предмета:</w:t>
            </w:r>
          </w:p>
        </w:tc>
      </w:tr>
      <w:tr w:rsidR="007873B8" w:rsidRPr="007873B8">
        <w:trPr>
          <w:trHeight w:val="270"/>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bs-Cyrl-BA"/>
              </w:rPr>
            </w:pPr>
            <w:r w:rsidRPr="007873B8">
              <w:rPr>
                <w:sz w:val="22"/>
                <w:szCs w:val="22"/>
                <w:lang w:val="bs-Cyrl-BA"/>
              </w:rPr>
              <w:t>Предмет има за циљ да оспособи студента да разумије основе унапређења система квалитета и овлада алатима, техникама и методама унапређења.</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Исходи учења:</w:t>
            </w:r>
          </w:p>
        </w:tc>
      </w:tr>
      <w:tr w:rsidR="007873B8" w:rsidRPr="007873B8">
        <w:trPr>
          <w:trHeight w:val="270"/>
          <w:jc w:val="center"/>
        </w:trPr>
        <w:tc>
          <w:tcPr>
            <w:tcW w:w="9786" w:type="dxa"/>
            <w:gridSpan w:val="13"/>
            <w:tcBorders>
              <w:top w:val="single" w:sz="4" w:space="0" w:color="auto"/>
              <w:bottom w:val="single" w:sz="4" w:space="0" w:color="auto"/>
            </w:tcBorders>
          </w:tcPr>
          <w:p w:rsidR="007873B8" w:rsidRPr="007E345A" w:rsidRDefault="00BF5BEA" w:rsidP="00BF5BEA">
            <w:pPr>
              <w:pStyle w:val="ListParagraph"/>
              <w:spacing w:after="0" w:line="240" w:lineRule="auto"/>
              <w:ind w:left="0"/>
              <w:jc w:val="both"/>
              <w:rPr>
                <w:rFonts w:ascii="Times New Roman" w:hAnsi="Times New Roman"/>
                <w:sz w:val="22"/>
                <w:szCs w:val="22"/>
                <w:lang w:val="bs-Cyrl-BA"/>
              </w:rPr>
            </w:pPr>
            <w:r w:rsidRPr="007E345A">
              <w:rPr>
                <w:rFonts w:ascii="Times New Roman" w:hAnsi="Times New Roman"/>
                <w:sz w:val="22"/>
                <w:szCs w:val="22"/>
                <w:lang w:val="bs-Cyrl-BA"/>
              </w:rPr>
              <w:t>Студенти ће бити оспособљени за</w:t>
            </w:r>
            <w:r w:rsidRPr="007E345A">
              <w:rPr>
                <w:rFonts w:ascii="Times New Roman" w:hAnsi="Times New Roman"/>
                <w:sz w:val="22"/>
              </w:rPr>
              <w:t xml:space="preserve">: </w:t>
            </w:r>
            <w:r w:rsidRPr="007E345A">
              <w:rPr>
                <w:rFonts w:ascii="Times New Roman" w:hAnsi="Times New Roman"/>
                <w:sz w:val="22"/>
                <w:szCs w:val="22"/>
                <w:lang w:val="bs-Cyrl-BA"/>
              </w:rPr>
              <w:t>разумијевање концепта и значаја IMS-а, усвајање и примјена методологије пројектовања и увођења IMS-а, познавање модела интеграције система менаџмента као и  познавање парцијалних менаџмент система.</w:t>
            </w:r>
          </w:p>
        </w:tc>
      </w:tr>
      <w:tr w:rsidR="007873B8" w:rsidRPr="007873B8">
        <w:trPr>
          <w:jc w:val="center"/>
        </w:trPr>
        <w:tc>
          <w:tcPr>
            <w:tcW w:w="9786" w:type="dxa"/>
            <w:gridSpan w:val="13"/>
            <w:tcBorders>
              <w:bottom w:val="single" w:sz="4" w:space="0" w:color="auto"/>
            </w:tcBorders>
            <w:shd w:val="clear" w:color="auto" w:fill="D9D9D9"/>
          </w:tcPr>
          <w:p w:rsidR="007873B8" w:rsidRPr="007873B8" w:rsidRDefault="007873B8" w:rsidP="007873B8">
            <w:pPr>
              <w:rPr>
                <w:b/>
                <w:sz w:val="22"/>
                <w:szCs w:val="22"/>
                <w:lang w:val="sr-Cyrl-CS"/>
              </w:rPr>
            </w:pPr>
            <w:r w:rsidRPr="007873B8">
              <w:rPr>
                <w:b/>
                <w:sz w:val="22"/>
                <w:szCs w:val="22"/>
                <w:lang w:val="sr-Cyrl-CS"/>
              </w:rPr>
              <w:t>Садржај предмета:</w:t>
            </w:r>
          </w:p>
        </w:tc>
      </w:tr>
      <w:tr w:rsidR="007873B8" w:rsidRPr="007873B8">
        <w:trPr>
          <w:trHeight w:val="567"/>
          <w:jc w:val="center"/>
        </w:trPr>
        <w:tc>
          <w:tcPr>
            <w:tcW w:w="9786" w:type="dxa"/>
            <w:gridSpan w:val="13"/>
            <w:tcBorders>
              <w:top w:val="single" w:sz="4" w:space="0" w:color="auto"/>
              <w:bottom w:val="single" w:sz="4" w:space="0" w:color="auto"/>
            </w:tcBorders>
          </w:tcPr>
          <w:p w:rsidR="007873B8" w:rsidRPr="007873B8" w:rsidRDefault="007873B8" w:rsidP="007873B8">
            <w:pPr>
              <w:autoSpaceDE w:val="0"/>
              <w:autoSpaceDN w:val="0"/>
              <w:adjustRightInd w:val="0"/>
              <w:jc w:val="both"/>
              <w:rPr>
                <w:sz w:val="22"/>
                <w:szCs w:val="22"/>
                <w:lang w:val="bs-Cyrl-BA"/>
              </w:rPr>
            </w:pPr>
            <w:r w:rsidRPr="007873B8">
              <w:rPr>
                <w:sz w:val="22"/>
                <w:szCs w:val="22"/>
                <w:lang w:val="bs-Cyrl-BA"/>
              </w:rPr>
              <w:t>Увод. Основни појмови и дефиниције. Систем менаџмента-увод. Стандарди из области система менаџмента. Систем менаџмента квалитетом. Стандарди ISO 9000. Стандард ISO 9001. Стандард ISO 9004. Систем управљања заштитом животне средине. Стандард ISO 14001. Стандард ISO 14004. Стандард управљања безбиједношћу и заштитом на раду. Стандард ISO 18001. HACCP. Aнализа ризика и контролних критичних тачака. Стандард ISO 22000. Основе система управљања безбиједношћу хране. Систем управљања безбиједношћу информација. Серија стандарда ISO 27000. Основе стандарда ISO 27001. Процесни приступ. TQM модели. Европски модел изврсности. Упоредна анализа модела. Самооцјењивање.</w:t>
            </w:r>
            <w:r w:rsidRPr="007873B8">
              <w:rPr>
                <w:sz w:val="22"/>
                <w:szCs w:val="22"/>
                <w:lang w:val="sr-Cyrl-CS"/>
              </w:rPr>
              <w:t xml:space="preserve"> </w:t>
            </w:r>
            <w:r w:rsidRPr="007873B8">
              <w:rPr>
                <w:sz w:val="22"/>
                <w:szCs w:val="22"/>
                <w:lang w:val="bs-Cyrl-BA"/>
              </w:rPr>
              <w:t>Међурелације и везе различитих система.</w:t>
            </w:r>
            <w:r w:rsidRPr="007873B8">
              <w:rPr>
                <w:sz w:val="22"/>
                <w:szCs w:val="22"/>
                <w:lang w:val="sr-Cyrl-CS"/>
              </w:rPr>
              <w:t xml:space="preserve"> </w:t>
            </w:r>
            <w:r w:rsidRPr="007873B8">
              <w:rPr>
                <w:sz w:val="22"/>
                <w:szCs w:val="22"/>
                <w:lang w:val="bs-Cyrl-BA"/>
              </w:rPr>
              <w:t>Интегрисани систем менаџмента. Начин интегрисања.</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Методе наставе и савладавање градива:</w:t>
            </w:r>
          </w:p>
        </w:tc>
      </w:tr>
      <w:tr w:rsidR="007873B8" w:rsidRPr="007873B8">
        <w:trPr>
          <w:trHeight w:val="531"/>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sr-Cyrl-CS"/>
              </w:rPr>
            </w:pPr>
            <w:r w:rsidRPr="007873B8">
              <w:rPr>
                <w:snapToGrid w:val="0"/>
                <w:sz w:val="22"/>
                <w:szCs w:val="22"/>
                <w:lang w:val="bs-Cyrl-BA"/>
              </w:rPr>
              <w:t>Класично</w:t>
            </w:r>
            <w:r w:rsidRPr="007873B8">
              <w:rPr>
                <w:snapToGrid w:val="0"/>
                <w:sz w:val="22"/>
                <w:szCs w:val="22"/>
              </w:rPr>
              <w:t xml:space="preserve"> </w:t>
            </w:r>
            <w:r w:rsidRPr="007873B8">
              <w:rPr>
                <w:snapToGrid w:val="0"/>
                <w:sz w:val="22"/>
                <w:szCs w:val="22"/>
                <w:lang w:val="bs-Cyrl-BA"/>
              </w:rPr>
              <w:t>предавање</w:t>
            </w:r>
            <w:r w:rsidRPr="007873B8">
              <w:rPr>
                <w:snapToGrid w:val="0"/>
                <w:sz w:val="22"/>
                <w:szCs w:val="22"/>
              </w:rPr>
              <w:t xml:space="preserve">, </w:t>
            </w:r>
            <w:r w:rsidRPr="007873B8">
              <w:rPr>
                <w:snapToGrid w:val="0"/>
                <w:sz w:val="22"/>
                <w:szCs w:val="22"/>
                <w:lang w:val="bs-Cyrl-BA"/>
              </w:rPr>
              <w:t>дефинисање</w:t>
            </w:r>
            <w:r w:rsidRPr="007873B8">
              <w:rPr>
                <w:snapToGrid w:val="0"/>
                <w:sz w:val="22"/>
                <w:szCs w:val="22"/>
              </w:rPr>
              <w:t xml:space="preserve"> </w:t>
            </w:r>
            <w:r w:rsidRPr="007873B8">
              <w:rPr>
                <w:snapToGrid w:val="0"/>
                <w:sz w:val="22"/>
                <w:szCs w:val="22"/>
                <w:lang w:val="bs-Cyrl-BA"/>
              </w:rPr>
              <w:t>семинарских</w:t>
            </w:r>
            <w:r w:rsidRPr="007873B8">
              <w:rPr>
                <w:snapToGrid w:val="0"/>
                <w:sz w:val="22"/>
                <w:szCs w:val="22"/>
              </w:rPr>
              <w:t xml:space="preserve"> </w:t>
            </w:r>
            <w:r w:rsidRPr="007873B8">
              <w:rPr>
                <w:snapToGrid w:val="0"/>
                <w:sz w:val="22"/>
                <w:szCs w:val="22"/>
                <w:lang w:val="bs-Cyrl-BA"/>
              </w:rPr>
              <w:t>радова</w:t>
            </w:r>
            <w:r w:rsidRPr="007873B8">
              <w:rPr>
                <w:snapToGrid w:val="0"/>
                <w:sz w:val="22"/>
                <w:szCs w:val="22"/>
              </w:rPr>
              <w:t xml:space="preserve"> </w:t>
            </w:r>
            <w:r w:rsidRPr="007873B8">
              <w:rPr>
                <w:snapToGrid w:val="0"/>
                <w:sz w:val="22"/>
                <w:szCs w:val="22"/>
                <w:lang w:val="bs-Cyrl-BA"/>
              </w:rPr>
              <w:t>у</w:t>
            </w:r>
            <w:r w:rsidRPr="007873B8">
              <w:rPr>
                <w:snapToGrid w:val="0"/>
                <w:sz w:val="22"/>
                <w:szCs w:val="22"/>
              </w:rPr>
              <w:t xml:space="preserve"> </w:t>
            </w:r>
            <w:r w:rsidRPr="007873B8">
              <w:rPr>
                <w:snapToGrid w:val="0"/>
                <w:sz w:val="22"/>
                <w:szCs w:val="22"/>
                <w:lang w:val="bs-Cyrl-BA"/>
              </w:rPr>
              <w:t>складу</w:t>
            </w:r>
            <w:r w:rsidRPr="007873B8">
              <w:rPr>
                <w:snapToGrid w:val="0"/>
                <w:sz w:val="22"/>
                <w:szCs w:val="22"/>
              </w:rPr>
              <w:t xml:space="preserve"> </w:t>
            </w:r>
            <w:r w:rsidRPr="007873B8">
              <w:rPr>
                <w:snapToGrid w:val="0"/>
                <w:sz w:val="22"/>
                <w:szCs w:val="22"/>
                <w:lang w:val="bs-Cyrl-BA"/>
              </w:rPr>
              <w:t>са</w:t>
            </w:r>
            <w:r w:rsidRPr="007873B8">
              <w:rPr>
                <w:snapToGrid w:val="0"/>
                <w:sz w:val="22"/>
                <w:szCs w:val="22"/>
              </w:rPr>
              <w:t xml:space="preserve"> </w:t>
            </w:r>
            <w:r w:rsidRPr="007873B8">
              <w:rPr>
                <w:snapToGrid w:val="0"/>
                <w:sz w:val="22"/>
                <w:szCs w:val="22"/>
                <w:lang w:val="bs-Cyrl-BA"/>
              </w:rPr>
              <w:t>потребама</w:t>
            </w:r>
            <w:r w:rsidRPr="007873B8">
              <w:rPr>
                <w:snapToGrid w:val="0"/>
                <w:sz w:val="22"/>
                <w:szCs w:val="22"/>
              </w:rPr>
              <w:t xml:space="preserve"> </w:t>
            </w:r>
            <w:r w:rsidRPr="007873B8">
              <w:rPr>
                <w:snapToGrid w:val="0"/>
                <w:sz w:val="22"/>
                <w:szCs w:val="22"/>
                <w:lang w:val="bs-Cyrl-BA"/>
              </w:rPr>
              <w:t>кандидата</w:t>
            </w:r>
            <w:r w:rsidRPr="007873B8">
              <w:rPr>
                <w:snapToGrid w:val="0"/>
                <w:sz w:val="22"/>
                <w:szCs w:val="22"/>
              </w:rPr>
              <w:t xml:space="preserve">, </w:t>
            </w:r>
            <w:r w:rsidRPr="007873B8">
              <w:rPr>
                <w:snapToGrid w:val="0"/>
                <w:sz w:val="22"/>
                <w:szCs w:val="22"/>
                <w:lang w:val="bs-Cyrl-BA"/>
              </w:rPr>
              <w:t>конс</w:t>
            </w:r>
            <w:r w:rsidRPr="007873B8">
              <w:rPr>
                <w:snapToGrid w:val="0"/>
                <w:sz w:val="22"/>
                <w:szCs w:val="22"/>
              </w:rPr>
              <w:t>ултације и самостални рад студената.</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Литература:</w:t>
            </w:r>
          </w:p>
        </w:tc>
      </w:tr>
      <w:tr w:rsidR="007873B8" w:rsidRPr="007873B8">
        <w:trPr>
          <w:trHeight w:val="567"/>
          <w:jc w:val="center"/>
        </w:trPr>
        <w:tc>
          <w:tcPr>
            <w:tcW w:w="9786" w:type="dxa"/>
            <w:gridSpan w:val="13"/>
            <w:tcBorders>
              <w:top w:val="single" w:sz="4" w:space="0" w:color="auto"/>
              <w:bottom w:val="single" w:sz="4" w:space="0" w:color="auto"/>
            </w:tcBorders>
          </w:tcPr>
          <w:p w:rsidR="007873B8" w:rsidRPr="007873B8" w:rsidRDefault="007873B8" w:rsidP="007873B8">
            <w:pPr>
              <w:jc w:val="both"/>
              <w:rPr>
                <w:snapToGrid w:val="0"/>
                <w:sz w:val="22"/>
                <w:szCs w:val="22"/>
                <w:u w:val="single"/>
              </w:rPr>
            </w:pPr>
            <w:r w:rsidRPr="007873B8">
              <w:rPr>
                <w:snapToGrid w:val="0"/>
                <w:sz w:val="22"/>
                <w:szCs w:val="22"/>
                <w:u w:val="single"/>
              </w:rPr>
              <w:t>Основна</w:t>
            </w:r>
            <w:r w:rsidRPr="007873B8">
              <w:rPr>
                <w:snapToGrid w:val="0"/>
                <w:sz w:val="22"/>
                <w:szCs w:val="22"/>
                <w:u w:val="single"/>
                <w:lang w:val="sr-Cyrl-CS"/>
              </w:rPr>
              <w:t xml:space="preserve"> </w:t>
            </w:r>
            <w:r w:rsidRPr="007873B8">
              <w:rPr>
                <w:snapToGrid w:val="0"/>
                <w:sz w:val="22"/>
                <w:szCs w:val="22"/>
                <w:u w:val="single"/>
              </w:rPr>
              <w:t>литература:</w:t>
            </w:r>
          </w:p>
          <w:p w:rsidR="007873B8" w:rsidRPr="007873B8" w:rsidRDefault="007873B8" w:rsidP="000F0D4B">
            <w:pPr>
              <w:numPr>
                <w:ilvl w:val="0"/>
                <w:numId w:val="9"/>
              </w:numPr>
              <w:tabs>
                <w:tab w:val="clear" w:pos="751"/>
                <w:tab w:val="num" w:pos="271"/>
              </w:tabs>
              <w:spacing w:after="120" w:line="276" w:lineRule="auto"/>
              <w:ind w:left="271" w:hanging="240"/>
              <w:jc w:val="both"/>
              <w:rPr>
                <w:snapToGrid w:val="0"/>
                <w:sz w:val="22"/>
                <w:szCs w:val="22"/>
                <w:lang w:val="sr-Cyrl-CS"/>
              </w:rPr>
            </w:pPr>
            <w:r w:rsidRPr="007873B8">
              <w:rPr>
                <w:snapToGrid w:val="0"/>
                <w:sz w:val="22"/>
                <w:szCs w:val="22"/>
                <w:lang w:val="sr-Cyrl-CS"/>
              </w:rPr>
              <w:t>Перовић М., Кривокапић З.: Информатика (предавања и вјежбе).</w:t>
            </w:r>
          </w:p>
          <w:p w:rsidR="007873B8" w:rsidRPr="007873B8" w:rsidRDefault="007873B8" w:rsidP="007873B8">
            <w:pPr>
              <w:jc w:val="both"/>
              <w:rPr>
                <w:snapToGrid w:val="0"/>
                <w:sz w:val="22"/>
                <w:szCs w:val="22"/>
                <w:u w:val="single"/>
                <w:lang w:val="sr-Cyrl-CS"/>
              </w:rPr>
            </w:pPr>
            <w:r w:rsidRPr="007873B8">
              <w:rPr>
                <w:snapToGrid w:val="0"/>
                <w:sz w:val="22"/>
                <w:szCs w:val="22"/>
                <w:u w:val="single"/>
                <w:lang w:val="sr-Cyrl-CS"/>
              </w:rPr>
              <w:t>Додатна литература:</w:t>
            </w:r>
          </w:p>
          <w:p w:rsidR="007873B8" w:rsidRPr="007873B8" w:rsidRDefault="007873B8" w:rsidP="007873B8">
            <w:pPr>
              <w:jc w:val="both"/>
              <w:rPr>
                <w:snapToGrid w:val="0"/>
                <w:color w:val="FF0000"/>
                <w:sz w:val="22"/>
                <w:szCs w:val="22"/>
                <w:u w:val="single"/>
                <w:lang w:val="sr-Cyrl-CS"/>
              </w:rPr>
            </w:pPr>
            <w:r w:rsidRPr="007873B8">
              <w:rPr>
                <w:snapToGrid w:val="0"/>
                <w:sz w:val="22"/>
                <w:szCs w:val="22"/>
                <w:lang w:val="sr-Cyrl-CS"/>
              </w:rPr>
              <w:t>Остала литература у складу са интересовањем кандидата.</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Облици провјере знања и оцјењивање:</w:t>
            </w:r>
          </w:p>
        </w:tc>
      </w:tr>
      <w:tr w:rsidR="007873B8" w:rsidRPr="007873B8">
        <w:trPr>
          <w:trHeight w:val="369"/>
          <w:jc w:val="center"/>
        </w:trPr>
        <w:tc>
          <w:tcPr>
            <w:tcW w:w="9786" w:type="dxa"/>
            <w:gridSpan w:val="13"/>
            <w:tcBorders>
              <w:top w:val="single" w:sz="4" w:space="0" w:color="auto"/>
            </w:tcBorders>
          </w:tcPr>
          <w:p w:rsidR="007873B8" w:rsidRPr="007873B8" w:rsidRDefault="007873B8" w:rsidP="007873B8">
            <w:pPr>
              <w:rPr>
                <w:sz w:val="22"/>
                <w:szCs w:val="22"/>
                <w:lang w:val="sr-Cyrl-CS"/>
              </w:rPr>
            </w:pPr>
            <w:r w:rsidRPr="007873B8">
              <w:rPr>
                <w:sz w:val="22"/>
                <w:szCs w:val="22"/>
                <w:lang w:val="sr-Cyrl-CS"/>
              </w:rPr>
              <w:t>За полагање испита неопходно је 50% из св</w:t>
            </w:r>
            <w:r w:rsidRPr="007873B8">
              <w:rPr>
                <w:sz w:val="22"/>
                <w:szCs w:val="22"/>
                <w:lang w:val="bs-Cyrl-BA"/>
              </w:rPr>
              <w:t>а</w:t>
            </w:r>
            <w:r w:rsidRPr="007873B8">
              <w:rPr>
                <w:sz w:val="22"/>
                <w:szCs w:val="22"/>
                <w:lang w:val="sr-Cyrl-CS"/>
              </w:rPr>
              <w:t>ке од наведених активности.</w:t>
            </w:r>
          </w:p>
        </w:tc>
      </w:tr>
      <w:tr w:rsidR="007873B8" w:rsidRPr="007873B8">
        <w:trPr>
          <w:jc w:val="center"/>
        </w:trPr>
        <w:tc>
          <w:tcPr>
            <w:tcW w:w="2909" w:type="dxa"/>
            <w:gridSpan w:val="2"/>
          </w:tcPr>
          <w:p w:rsidR="007873B8" w:rsidRPr="00984732" w:rsidRDefault="007873B8" w:rsidP="007873B8">
            <w:pPr>
              <w:rPr>
                <w:sz w:val="22"/>
                <w:szCs w:val="22"/>
                <w:lang w:val="sr-Cyrl-CS"/>
              </w:rPr>
            </w:pPr>
            <w:r w:rsidRPr="00984732">
              <w:rPr>
                <w:sz w:val="22"/>
                <w:szCs w:val="22"/>
                <w:lang w:val="sr-Cyrl-CS"/>
              </w:rPr>
              <w:t>Похађање наставе</w:t>
            </w:r>
          </w:p>
        </w:tc>
        <w:tc>
          <w:tcPr>
            <w:tcW w:w="483" w:type="dxa"/>
            <w:vAlign w:val="center"/>
          </w:tcPr>
          <w:p w:rsidR="007873B8" w:rsidRPr="00984732" w:rsidRDefault="00984732" w:rsidP="007873B8">
            <w:pPr>
              <w:jc w:val="center"/>
              <w:rPr>
                <w:sz w:val="22"/>
                <w:szCs w:val="22"/>
              </w:rPr>
            </w:pPr>
            <w:r w:rsidRPr="00984732">
              <w:rPr>
                <w:sz w:val="22"/>
                <w:szCs w:val="22"/>
              </w:rPr>
              <w:t>x</w:t>
            </w:r>
          </w:p>
        </w:tc>
        <w:tc>
          <w:tcPr>
            <w:tcW w:w="2494" w:type="dxa"/>
            <w:gridSpan w:val="4"/>
          </w:tcPr>
          <w:p w:rsidR="007873B8" w:rsidRPr="00984732" w:rsidRDefault="007873B8" w:rsidP="007873B8">
            <w:pPr>
              <w:rPr>
                <w:sz w:val="22"/>
                <w:szCs w:val="22"/>
                <w:lang w:val="sr-Cyrl-CS"/>
              </w:rPr>
            </w:pPr>
            <w:r w:rsidRPr="00984732">
              <w:rPr>
                <w:sz w:val="22"/>
                <w:szCs w:val="22"/>
                <w:lang w:val="sr-Cyrl-CS"/>
              </w:rPr>
              <w:t>Домаћи задаци</w:t>
            </w:r>
          </w:p>
        </w:tc>
        <w:tc>
          <w:tcPr>
            <w:tcW w:w="641" w:type="dxa"/>
            <w:gridSpan w:val="2"/>
            <w:vAlign w:val="center"/>
          </w:tcPr>
          <w:p w:rsidR="007873B8" w:rsidRPr="00984732" w:rsidRDefault="007873B8" w:rsidP="007873B8">
            <w:pPr>
              <w:jc w:val="center"/>
              <w:rPr>
                <w:sz w:val="22"/>
                <w:szCs w:val="22"/>
              </w:rPr>
            </w:pPr>
          </w:p>
        </w:tc>
        <w:tc>
          <w:tcPr>
            <w:tcW w:w="1881" w:type="dxa"/>
            <w:gridSpan w:val="3"/>
          </w:tcPr>
          <w:p w:rsidR="007873B8" w:rsidRPr="00984732" w:rsidRDefault="007873B8" w:rsidP="007873B8">
            <w:pPr>
              <w:rPr>
                <w:sz w:val="22"/>
                <w:szCs w:val="22"/>
                <w:lang w:val="sr-Cyrl-CS"/>
              </w:rPr>
            </w:pPr>
            <w:r w:rsidRPr="00984732">
              <w:rPr>
                <w:sz w:val="22"/>
                <w:szCs w:val="22"/>
                <w:lang w:val="sr-Cyrl-CS"/>
              </w:rPr>
              <w:t>Завршни испит</w:t>
            </w:r>
          </w:p>
        </w:tc>
        <w:tc>
          <w:tcPr>
            <w:tcW w:w="1378" w:type="dxa"/>
            <w:vAlign w:val="center"/>
          </w:tcPr>
          <w:p w:rsidR="007873B8" w:rsidRPr="00984732" w:rsidRDefault="00984732" w:rsidP="007873B8">
            <w:pPr>
              <w:jc w:val="center"/>
              <w:rPr>
                <w:sz w:val="22"/>
                <w:szCs w:val="22"/>
              </w:rPr>
            </w:pPr>
            <w:r w:rsidRPr="00984732">
              <w:rPr>
                <w:sz w:val="22"/>
                <w:szCs w:val="22"/>
              </w:rPr>
              <w:t>x</w:t>
            </w:r>
          </w:p>
        </w:tc>
      </w:tr>
      <w:tr w:rsidR="007873B8" w:rsidRPr="007873B8">
        <w:trPr>
          <w:jc w:val="center"/>
        </w:trPr>
        <w:tc>
          <w:tcPr>
            <w:tcW w:w="2909" w:type="dxa"/>
            <w:gridSpan w:val="2"/>
          </w:tcPr>
          <w:p w:rsidR="007873B8" w:rsidRPr="00984732" w:rsidRDefault="007873B8" w:rsidP="007873B8">
            <w:pPr>
              <w:rPr>
                <w:sz w:val="22"/>
                <w:szCs w:val="22"/>
                <w:lang w:val="sr-Cyrl-CS"/>
              </w:rPr>
            </w:pPr>
            <w:r w:rsidRPr="00984732">
              <w:rPr>
                <w:sz w:val="22"/>
                <w:szCs w:val="22"/>
                <w:lang w:val="sr-Cyrl-CS"/>
              </w:rPr>
              <w:t>Активност на настави</w:t>
            </w:r>
          </w:p>
        </w:tc>
        <w:tc>
          <w:tcPr>
            <w:tcW w:w="483" w:type="dxa"/>
            <w:vAlign w:val="center"/>
          </w:tcPr>
          <w:p w:rsidR="007873B8" w:rsidRPr="00984732" w:rsidRDefault="00984732" w:rsidP="007873B8">
            <w:pPr>
              <w:jc w:val="center"/>
              <w:rPr>
                <w:sz w:val="22"/>
                <w:szCs w:val="22"/>
              </w:rPr>
            </w:pPr>
            <w:r w:rsidRPr="00984732">
              <w:rPr>
                <w:sz w:val="22"/>
                <w:szCs w:val="22"/>
              </w:rPr>
              <w:t>x</w:t>
            </w:r>
          </w:p>
        </w:tc>
        <w:tc>
          <w:tcPr>
            <w:tcW w:w="2494" w:type="dxa"/>
            <w:gridSpan w:val="4"/>
          </w:tcPr>
          <w:p w:rsidR="007873B8" w:rsidRPr="00984732" w:rsidRDefault="007873B8" w:rsidP="007873B8">
            <w:pPr>
              <w:rPr>
                <w:sz w:val="22"/>
                <w:szCs w:val="22"/>
                <w:lang w:val="sr-Cyrl-CS"/>
              </w:rPr>
            </w:pPr>
            <w:r w:rsidRPr="00984732">
              <w:rPr>
                <w:sz w:val="22"/>
                <w:szCs w:val="22"/>
                <w:lang w:val="sr-Cyrl-CS"/>
              </w:rPr>
              <w:t>Семинарски</w:t>
            </w:r>
          </w:p>
        </w:tc>
        <w:tc>
          <w:tcPr>
            <w:tcW w:w="641" w:type="dxa"/>
            <w:gridSpan w:val="2"/>
            <w:vAlign w:val="center"/>
          </w:tcPr>
          <w:p w:rsidR="007873B8" w:rsidRPr="00984732" w:rsidRDefault="00984732" w:rsidP="007873B8">
            <w:pPr>
              <w:jc w:val="center"/>
              <w:rPr>
                <w:sz w:val="22"/>
                <w:szCs w:val="22"/>
              </w:rPr>
            </w:pPr>
            <w:r w:rsidRPr="00984732">
              <w:rPr>
                <w:sz w:val="22"/>
                <w:szCs w:val="22"/>
              </w:rPr>
              <w:t>x</w:t>
            </w:r>
          </w:p>
        </w:tc>
        <w:tc>
          <w:tcPr>
            <w:tcW w:w="1881" w:type="dxa"/>
            <w:gridSpan w:val="3"/>
          </w:tcPr>
          <w:p w:rsidR="007873B8" w:rsidRPr="00984732" w:rsidRDefault="007873B8" w:rsidP="007873B8">
            <w:pPr>
              <w:rPr>
                <w:sz w:val="22"/>
                <w:szCs w:val="22"/>
                <w:lang w:val="sr-Cyrl-CS"/>
              </w:rPr>
            </w:pPr>
            <w:r w:rsidRPr="00984732">
              <w:rPr>
                <w:sz w:val="22"/>
                <w:szCs w:val="22"/>
                <w:lang w:val="sr-Cyrl-CS"/>
              </w:rPr>
              <w:t>Лабораторија</w:t>
            </w:r>
          </w:p>
        </w:tc>
        <w:tc>
          <w:tcPr>
            <w:tcW w:w="1378" w:type="dxa"/>
            <w:vAlign w:val="center"/>
          </w:tcPr>
          <w:p w:rsidR="007873B8" w:rsidRPr="00984732" w:rsidRDefault="007873B8" w:rsidP="007873B8">
            <w:pPr>
              <w:jc w:val="center"/>
              <w:rPr>
                <w:sz w:val="22"/>
                <w:szCs w:val="22"/>
                <w:lang w:val="bs-Cyrl-BA"/>
              </w:rPr>
            </w:pPr>
          </w:p>
        </w:tc>
      </w:tr>
      <w:tr w:rsidR="007873B8" w:rsidRPr="007873B8">
        <w:trPr>
          <w:jc w:val="center"/>
        </w:trPr>
        <w:tc>
          <w:tcPr>
            <w:tcW w:w="9786" w:type="dxa"/>
            <w:gridSpan w:val="13"/>
            <w:tcBorders>
              <w:bottom w:val="nil"/>
            </w:tcBorders>
            <w:shd w:val="clear" w:color="auto" w:fill="CCCCCC"/>
          </w:tcPr>
          <w:p w:rsidR="007873B8" w:rsidRPr="007873B8" w:rsidRDefault="007873B8" w:rsidP="007873B8">
            <w:pPr>
              <w:rPr>
                <w:b/>
                <w:sz w:val="22"/>
                <w:szCs w:val="22"/>
                <w:lang w:val="sr-Cyrl-CS"/>
              </w:rPr>
            </w:pPr>
            <w:r w:rsidRPr="007873B8">
              <w:rPr>
                <w:b/>
                <w:sz w:val="22"/>
                <w:szCs w:val="22"/>
                <w:lang w:val="sr-Cyrl-CS"/>
              </w:rPr>
              <w:t>Посебна назнака за предмет:</w:t>
            </w:r>
          </w:p>
        </w:tc>
      </w:tr>
      <w:tr w:rsidR="007873B8" w:rsidRPr="007873B8">
        <w:trPr>
          <w:trHeight w:val="101"/>
          <w:jc w:val="center"/>
        </w:trPr>
        <w:tc>
          <w:tcPr>
            <w:tcW w:w="9786" w:type="dxa"/>
            <w:gridSpan w:val="13"/>
            <w:tcBorders>
              <w:top w:val="nil"/>
            </w:tcBorders>
          </w:tcPr>
          <w:p w:rsidR="007873B8" w:rsidRPr="007873B8" w:rsidRDefault="007873B8" w:rsidP="007873B8">
            <w:pPr>
              <w:rPr>
                <w:color w:val="FF0000"/>
                <w:sz w:val="22"/>
                <w:szCs w:val="22"/>
              </w:rPr>
            </w:pPr>
          </w:p>
        </w:tc>
      </w:tr>
      <w:tr w:rsidR="007873B8" w:rsidRPr="007873B8">
        <w:trPr>
          <w:jc w:val="center"/>
        </w:trPr>
        <w:tc>
          <w:tcPr>
            <w:tcW w:w="9786" w:type="dxa"/>
            <w:gridSpan w:val="13"/>
          </w:tcPr>
          <w:p w:rsidR="007873B8" w:rsidRPr="007873B8" w:rsidRDefault="007873B8" w:rsidP="00CD712B">
            <w:pPr>
              <w:jc w:val="both"/>
              <w:rPr>
                <w:sz w:val="22"/>
                <w:szCs w:val="22"/>
              </w:rPr>
            </w:pPr>
            <w:r w:rsidRPr="007873B8">
              <w:rPr>
                <w:b/>
                <w:sz w:val="22"/>
                <w:szCs w:val="22"/>
                <w:lang w:val="sr-Cyrl-CS"/>
              </w:rPr>
              <w:t>Име и презиме наставника који је припремио податке</w:t>
            </w:r>
            <w:r w:rsidRPr="007873B8">
              <w:rPr>
                <w:sz w:val="22"/>
                <w:szCs w:val="22"/>
                <w:lang w:val="sr-Cyrl-CS"/>
              </w:rPr>
              <w:t>:</w:t>
            </w:r>
          </w:p>
        </w:tc>
      </w:tr>
      <w:tr w:rsidR="007873B8" w:rsidRPr="007873B8" w:rsidTr="00CD712B">
        <w:trPr>
          <w:trHeight w:val="117"/>
          <w:jc w:val="center"/>
        </w:trPr>
        <w:tc>
          <w:tcPr>
            <w:tcW w:w="9786" w:type="dxa"/>
            <w:gridSpan w:val="13"/>
          </w:tcPr>
          <w:p w:rsidR="007873B8" w:rsidRPr="007873B8" w:rsidRDefault="007873B8" w:rsidP="00CD712B">
            <w:pPr>
              <w:jc w:val="both"/>
              <w:rPr>
                <w:b/>
                <w:sz w:val="22"/>
                <w:szCs w:val="22"/>
              </w:rPr>
            </w:pPr>
            <w:r w:rsidRPr="007873B8">
              <w:rPr>
                <w:b/>
                <w:sz w:val="22"/>
                <w:szCs w:val="22"/>
                <w:lang w:val="sr-Cyrl-CS"/>
              </w:rPr>
              <w:t>Датум овјере:</w:t>
            </w:r>
            <w:r w:rsidRPr="007873B8">
              <w:rPr>
                <w:b/>
                <w:sz w:val="22"/>
                <w:szCs w:val="22"/>
              </w:rPr>
              <w:t xml:space="preserve"> </w:t>
            </w:r>
          </w:p>
        </w:tc>
      </w:tr>
    </w:tbl>
    <w:p w:rsidR="007873B8" w:rsidRPr="007873B8" w:rsidRDefault="007873B8" w:rsidP="007873B8">
      <w:pPr>
        <w:rPr>
          <w:b/>
          <w:lang w:val="sr-Cyrl-CS"/>
        </w:rPr>
      </w:pPr>
    </w:p>
    <w:p w:rsidR="007873B8" w:rsidRPr="007873B8" w:rsidRDefault="007873B8" w:rsidP="007873B8">
      <w:pPr>
        <w:rPr>
          <w:b/>
          <w:lang w:val="sr-Cyrl-CS"/>
        </w:rPr>
      </w:pPr>
    </w:p>
    <w:p w:rsidR="007873B8" w:rsidRPr="007873B8" w:rsidRDefault="007873B8" w:rsidP="007873B8">
      <w:pPr>
        <w:rPr>
          <w:b/>
          <w:lang w:val="sr-Cyrl-CS"/>
        </w:rPr>
      </w:pPr>
    </w:p>
    <w:tbl>
      <w:tblPr>
        <w:tblW w:w="9786"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9"/>
        <w:gridCol w:w="490"/>
        <w:gridCol w:w="483"/>
        <w:gridCol w:w="456"/>
        <w:gridCol w:w="41"/>
        <w:gridCol w:w="1612"/>
        <w:gridCol w:w="385"/>
        <w:gridCol w:w="205"/>
        <w:gridCol w:w="436"/>
        <w:gridCol w:w="855"/>
        <w:gridCol w:w="570"/>
        <w:gridCol w:w="456"/>
        <w:gridCol w:w="1378"/>
      </w:tblGrid>
      <w:tr w:rsidR="007873B8" w:rsidRPr="007873B8" w:rsidTr="004E7078">
        <w:trPr>
          <w:trHeight w:val="980"/>
          <w:jc w:val="center"/>
        </w:trPr>
        <w:tc>
          <w:tcPr>
            <w:tcW w:w="2419" w:type="dxa"/>
            <w:vMerge w:val="restart"/>
            <w:vAlign w:val="center"/>
          </w:tcPr>
          <w:p w:rsidR="007873B8" w:rsidRPr="007873B8" w:rsidRDefault="00BF5BEA" w:rsidP="004E7078">
            <w:pPr>
              <w:jc w:val="center"/>
              <w:rPr>
                <w:noProof/>
                <w:lang w:val="sr-Cyrl-CS"/>
              </w:rPr>
            </w:pPr>
            <w:r>
              <w:rPr>
                <w:noProof/>
                <w:lang w:val="de-DE" w:eastAsia="de-DE"/>
              </w:rPr>
              <w:lastRenderedPageBreak/>
              <w:drawing>
                <wp:inline distT="0" distB="0" distL="0" distR="0">
                  <wp:extent cx="708025" cy="708025"/>
                  <wp:effectExtent l="19050" t="0" r="0" b="0"/>
                  <wp:docPr id="18" name="Picture 4" descr="C:\Users\aleksijadj\Desktop\ALEKSIJA\Logo fakulte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sijadj\Desktop\ALEKSIJA\Logo fakulteta\1.png"/>
                          <pic:cNvPicPr>
                            <a:picLocks noChangeAspect="1" noChangeArrowheads="1"/>
                          </pic:cNvPicPr>
                        </pic:nvPicPr>
                        <pic:blipFill>
                          <a:blip r:embed="rId11" cstate="print"/>
                          <a:srcRect/>
                          <a:stretch>
                            <a:fillRect/>
                          </a:stretch>
                        </pic:blipFill>
                        <pic:spPr bwMode="auto">
                          <a:xfrm>
                            <a:off x="0" y="0"/>
                            <a:ext cx="708025" cy="708025"/>
                          </a:xfrm>
                          <a:prstGeom prst="rect">
                            <a:avLst/>
                          </a:prstGeom>
                          <a:noFill/>
                          <a:ln w="9525">
                            <a:noFill/>
                            <a:miter lim="800000"/>
                            <a:headEnd/>
                            <a:tailEnd/>
                          </a:ln>
                        </pic:spPr>
                      </pic:pic>
                    </a:graphicData>
                  </a:graphic>
                </wp:inline>
              </w:drawing>
            </w:r>
          </w:p>
        </w:tc>
        <w:tc>
          <w:tcPr>
            <w:tcW w:w="5533" w:type="dxa"/>
            <w:gridSpan w:val="10"/>
            <w:vAlign w:val="center"/>
          </w:tcPr>
          <w:p w:rsidR="007873B8" w:rsidRPr="007873B8" w:rsidRDefault="007873B8" w:rsidP="007873B8">
            <w:pPr>
              <w:jc w:val="center"/>
              <w:rPr>
                <w:b/>
                <w:sz w:val="28"/>
                <w:lang w:val="sr-Cyrl-BA"/>
              </w:rPr>
            </w:pPr>
            <w:r w:rsidRPr="007873B8">
              <w:rPr>
                <w:b/>
                <w:sz w:val="28"/>
                <w:lang w:val="sr-Cyrl-BA"/>
              </w:rPr>
              <w:t>УНИВЕРЗИТЕТ У ИСТОЧНОМ САРАЈЕВУ</w:t>
            </w:r>
          </w:p>
        </w:tc>
        <w:tc>
          <w:tcPr>
            <w:tcW w:w="1834" w:type="dxa"/>
            <w:gridSpan w:val="2"/>
            <w:vMerge w:val="restart"/>
            <w:vAlign w:val="center"/>
          </w:tcPr>
          <w:p w:rsidR="007873B8" w:rsidRPr="007873B8" w:rsidRDefault="00BF5BEA" w:rsidP="007873B8">
            <w:pPr>
              <w:jc w:val="center"/>
              <w:rPr>
                <w:noProof/>
                <w:color w:val="FF0000"/>
                <w:lang w:val="bs-Cyrl-BA"/>
              </w:rPr>
            </w:pPr>
            <w:r>
              <w:rPr>
                <w:noProof/>
                <w:lang w:val="de-DE" w:eastAsia="de-DE"/>
              </w:rPr>
              <w:drawing>
                <wp:inline distT="0" distB="0" distL="0" distR="0">
                  <wp:extent cx="619125" cy="648970"/>
                  <wp:effectExtent l="19050" t="0" r="9525" b="0"/>
                  <wp:docPr id="19" name="Picture 1" descr="C:\Users\Maki\Desktop\memo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i\Desktop\memor8.jpg"/>
                          <pic:cNvPicPr>
                            <a:picLocks noChangeAspect="1" noChangeArrowheads="1"/>
                          </pic:cNvPicPr>
                        </pic:nvPicPr>
                        <pic:blipFill>
                          <a:blip r:embed="rId8" cstate="print"/>
                          <a:srcRect l="81389" b="34718"/>
                          <a:stretch>
                            <a:fillRect/>
                          </a:stretch>
                        </pic:blipFill>
                        <pic:spPr bwMode="auto">
                          <a:xfrm>
                            <a:off x="0" y="0"/>
                            <a:ext cx="619125" cy="648970"/>
                          </a:xfrm>
                          <a:prstGeom prst="rect">
                            <a:avLst/>
                          </a:prstGeom>
                          <a:noFill/>
                          <a:ln w="9525">
                            <a:noFill/>
                            <a:miter lim="800000"/>
                            <a:headEnd/>
                            <a:tailEnd/>
                          </a:ln>
                        </pic:spPr>
                      </pic:pic>
                    </a:graphicData>
                  </a:graphic>
                </wp:inline>
              </w:drawing>
            </w:r>
          </w:p>
        </w:tc>
      </w:tr>
      <w:tr w:rsidR="007873B8" w:rsidRPr="007873B8">
        <w:trPr>
          <w:jc w:val="center"/>
        </w:trPr>
        <w:tc>
          <w:tcPr>
            <w:tcW w:w="2419" w:type="dxa"/>
            <w:vMerge/>
            <w:tcBorders>
              <w:bottom w:val="single" w:sz="4" w:space="0" w:color="auto"/>
            </w:tcBorders>
          </w:tcPr>
          <w:p w:rsidR="007873B8" w:rsidRPr="007873B8" w:rsidRDefault="007873B8" w:rsidP="007873B8"/>
        </w:tc>
        <w:tc>
          <w:tcPr>
            <w:tcW w:w="1470" w:type="dxa"/>
            <w:gridSpan w:val="4"/>
            <w:tcBorders>
              <w:bottom w:val="single" w:sz="4" w:space="0" w:color="auto"/>
            </w:tcBorders>
            <w:vAlign w:val="center"/>
          </w:tcPr>
          <w:p w:rsidR="007873B8" w:rsidRPr="007873B8" w:rsidRDefault="007873B8" w:rsidP="007873B8">
            <w:pPr>
              <w:jc w:val="center"/>
              <w:rPr>
                <w:b/>
                <w:lang w:val="sr-Cyrl-CS"/>
              </w:rPr>
            </w:pPr>
            <w:r w:rsidRPr="007873B8">
              <w:rPr>
                <w:b/>
                <w:lang w:val="sr-Cyrl-CS"/>
              </w:rPr>
              <w:t>Студијски</w:t>
            </w:r>
          </w:p>
          <w:p w:rsidR="007873B8" w:rsidRPr="007873B8" w:rsidRDefault="007873B8" w:rsidP="007873B8">
            <w:pPr>
              <w:jc w:val="center"/>
              <w:rPr>
                <w:b/>
                <w:lang w:val="sr-Cyrl-CS"/>
              </w:rPr>
            </w:pPr>
            <w:r w:rsidRPr="007873B8">
              <w:rPr>
                <w:b/>
                <w:lang w:val="sr-Cyrl-CS"/>
              </w:rPr>
              <w:t>програм:</w:t>
            </w:r>
          </w:p>
        </w:tc>
        <w:tc>
          <w:tcPr>
            <w:tcW w:w="4063" w:type="dxa"/>
            <w:gridSpan w:val="6"/>
            <w:tcBorders>
              <w:bottom w:val="single" w:sz="4" w:space="0" w:color="auto"/>
            </w:tcBorders>
            <w:shd w:val="clear" w:color="auto" w:fill="BFBFBF"/>
            <w:vAlign w:val="center"/>
          </w:tcPr>
          <w:p w:rsidR="007873B8" w:rsidRPr="00CD712B" w:rsidRDefault="007873B8" w:rsidP="007873B8">
            <w:pPr>
              <w:jc w:val="center"/>
            </w:pPr>
            <w:r w:rsidRPr="00CD712B">
              <w:rPr>
                <w:b/>
                <w:i/>
                <w:caps/>
                <w:sz w:val="22"/>
                <w:szCs w:val="22"/>
                <w:lang w:val="sr-Cyrl-CS"/>
              </w:rPr>
              <w:t>ИНДУСТРИЈСКО ИНЖЕЊЕРСТВО ЗА ЕНЕРГЕТИКУ</w:t>
            </w:r>
          </w:p>
        </w:tc>
        <w:tc>
          <w:tcPr>
            <w:tcW w:w="1834" w:type="dxa"/>
            <w:gridSpan w:val="2"/>
            <w:vMerge/>
            <w:tcBorders>
              <w:bottom w:val="single" w:sz="4" w:space="0" w:color="auto"/>
            </w:tcBorders>
            <w:vAlign w:val="center"/>
          </w:tcPr>
          <w:p w:rsidR="007873B8" w:rsidRPr="007873B8" w:rsidRDefault="007873B8" w:rsidP="007873B8">
            <w:pPr>
              <w:jc w:val="center"/>
              <w:rPr>
                <w:lang w:val="ru-RU"/>
              </w:rPr>
            </w:pPr>
          </w:p>
        </w:tc>
      </w:tr>
      <w:tr w:rsidR="007873B8" w:rsidRPr="007873B8">
        <w:trPr>
          <w:jc w:val="center"/>
        </w:trPr>
        <w:tc>
          <w:tcPr>
            <w:tcW w:w="9786" w:type="dxa"/>
            <w:gridSpan w:val="13"/>
            <w:tcBorders>
              <w:left w:val="nil"/>
              <w:right w:val="nil"/>
            </w:tcBorders>
          </w:tcPr>
          <w:p w:rsidR="007873B8" w:rsidRPr="007873B8" w:rsidRDefault="007873B8" w:rsidP="007873B8">
            <w:pPr>
              <w:rPr>
                <w:lang w:val="ru-RU"/>
              </w:rPr>
            </w:pPr>
          </w:p>
        </w:tc>
      </w:tr>
      <w:tr w:rsidR="007873B8" w:rsidRPr="007873B8">
        <w:trPr>
          <w:jc w:val="center"/>
        </w:trPr>
        <w:tc>
          <w:tcPr>
            <w:tcW w:w="2419" w:type="dxa"/>
            <w:vAlign w:val="center"/>
          </w:tcPr>
          <w:p w:rsidR="007873B8" w:rsidRPr="007873B8" w:rsidRDefault="007873B8" w:rsidP="007873B8">
            <w:pPr>
              <w:rPr>
                <w:b/>
                <w:lang w:val="sr-Cyrl-CS"/>
              </w:rPr>
            </w:pPr>
            <w:r w:rsidRPr="007873B8">
              <w:rPr>
                <w:b/>
                <w:lang w:val="sr-Cyrl-CS"/>
              </w:rPr>
              <w:t>Назив предмета</w:t>
            </w:r>
          </w:p>
        </w:tc>
        <w:tc>
          <w:tcPr>
            <w:tcW w:w="7367" w:type="dxa"/>
            <w:gridSpan w:val="12"/>
            <w:shd w:val="clear" w:color="auto" w:fill="BFBFBF"/>
            <w:vAlign w:val="center"/>
          </w:tcPr>
          <w:p w:rsidR="007873B8" w:rsidRPr="007873B8" w:rsidRDefault="007873B8" w:rsidP="007873B8">
            <w:pPr>
              <w:rPr>
                <w:b/>
                <w:lang w:val="sr-Cyrl-CS"/>
              </w:rPr>
            </w:pPr>
            <w:r w:rsidRPr="007873B8">
              <w:rPr>
                <w:b/>
                <w:sz w:val="30"/>
                <w:szCs w:val="30"/>
                <w:lang w:val="sr-Cyrl-CS"/>
              </w:rPr>
              <w:t>СТРАТЕГИЈСКИ МЕНАЏМЕНТ И МАРКЕТИНГ У ЕНЕРГЕТИЦИ</w:t>
            </w:r>
          </w:p>
        </w:tc>
      </w:tr>
      <w:tr w:rsidR="007873B8" w:rsidRPr="007873B8">
        <w:trPr>
          <w:trHeight w:val="562"/>
          <w:jc w:val="center"/>
        </w:trPr>
        <w:tc>
          <w:tcPr>
            <w:tcW w:w="2419" w:type="dxa"/>
            <w:vAlign w:val="center"/>
          </w:tcPr>
          <w:p w:rsidR="007873B8" w:rsidRPr="007873B8" w:rsidRDefault="007873B8" w:rsidP="007873B8">
            <w:pPr>
              <w:rPr>
                <w:b/>
                <w:lang w:val="sr-Cyrl-CS"/>
              </w:rPr>
            </w:pPr>
            <w:r w:rsidRPr="007873B8">
              <w:rPr>
                <w:b/>
                <w:lang w:val="sr-Cyrl-CS"/>
              </w:rPr>
              <w:t>Катедра којој предмет припада</w:t>
            </w:r>
          </w:p>
        </w:tc>
        <w:tc>
          <w:tcPr>
            <w:tcW w:w="7367" w:type="dxa"/>
            <w:gridSpan w:val="12"/>
            <w:shd w:val="clear" w:color="auto" w:fill="BFBFBF"/>
            <w:vAlign w:val="center"/>
          </w:tcPr>
          <w:p w:rsidR="007873B8" w:rsidRPr="007873B8" w:rsidRDefault="007873B8" w:rsidP="007873B8">
            <w:pPr>
              <w:pStyle w:val="Heading2"/>
              <w:spacing w:before="0" w:after="0"/>
              <w:rPr>
                <w:rFonts w:ascii="Times New Roman" w:hAnsi="Times New Roman"/>
                <w:i w:val="0"/>
                <w:color w:val="FF0000"/>
                <w:sz w:val="24"/>
                <w:lang w:val="sr-Latn-CS"/>
              </w:rPr>
            </w:pPr>
          </w:p>
        </w:tc>
      </w:tr>
      <w:tr w:rsidR="007873B8" w:rsidRPr="007873B8">
        <w:trPr>
          <w:jc w:val="center"/>
        </w:trPr>
        <w:tc>
          <w:tcPr>
            <w:tcW w:w="2419" w:type="dxa"/>
            <w:vAlign w:val="center"/>
          </w:tcPr>
          <w:p w:rsidR="007873B8" w:rsidRPr="007873B8" w:rsidRDefault="007873B8" w:rsidP="007873B8">
            <w:pPr>
              <w:rPr>
                <w:b/>
                <w:lang w:val="sr-Cyrl-CS"/>
              </w:rPr>
            </w:pPr>
            <w:r w:rsidRPr="007873B8">
              <w:rPr>
                <w:b/>
                <w:lang w:val="sr-Cyrl-CS"/>
              </w:rPr>
              <w:t>Шифра предмета</w:t>
            </w:r>
          </w:p>
        </w:tc>
        <w:tc>
          <w:tcPr>
            <w:tcW w:w="1429" w:type="dxa"/>
            <w:gridSpan w:val="3"/>
            <w:vAlign w:val="center"/>
          </w:tcPr>
          <w:p w:rsidR="007873B8" w:rsidRPr="007873B8" w:rsidRDefault="007873B8" w:rsidP="007873B8">
            <w:pPr>
              <w:jc w:val="center"/>
              <w:rPr>
                <w:b/>
                <w:lang w:val="sr-Cyrl-CS"/>
              </w:rPr>
            </w:pPr>
            <w:r w:rsidRPr="007873B8">
              <w:rPr>
                <w:b/>
                <w:lang w:val="sr-Cyrl-CS"/>
              </w:rPr>
              <w:t>Статус предмета</w:t>
            </w:r>
          </w:p>
        </w:tc>
        <w:tc>
          <w:tcPr>
            <w:tcW w:w="1653" w:type="dxa"/>
            <w:gridSpan w:val="2"/>
            <w:vAlign w:val="center"/>
          </w:tcPr>
          <w:p w:rsidR="007873B8" w:rsidRPr="007873B8" w:rsidRDefault="007873B8" w:rsidP="007873B8">
            <w:pPr>
              <w:jc w:val="center"/>
              <w:rPr>
                <w:b/>
                <w:lang w:val="sr-Cyrl-CS"/>
              </w:rPr>
            </w:pPr>
            <w:r w:rsidRPr="007873B8">
              <w:rPr>
                <w:b/>
                <w:lang w:val="sr-Cyrl-CS"/>
              </w:rPr>
              <w:t>Семестар</w:t>
            </w:r>
          </w:p>
        </w:tc>
        <w:tc>
          <w:tcPr>
            <w:tcW w:w="1881" w:type="dxa"/>
            <w:gridSpan w:val="4"/>
            <w:vAlign w:val="center"/>
          </w:tcPr>
          <w:p w:rsidR="007873B8" w:rsidRPr="007873B8" w:rsidRDefault="007873B8" w:rsidP="007873B8">
            <w:pPr>
              <w:jc w:val="center"/>
              <w:rPr>
                <w:b/>
                <w:lang w:val="sr-Cyrl-CS"/>
              </w:rPr>
            </w:pPr>
            <w:r w:rsidRPr="007873B8">
              <w:rPr>
                <w:b/>
                <w:lang w:val="sr-Cyrl-CS"/>
              </w:rPr>
              <w:t>Фонд часова</w:t>
            </w:r>
          </w:p>
        </w:tc>
        <w:tc>
          <w:tcPr>
            <w:tcW w:w="2404" w:type="dxa"/>
            <w:gridSpan w:val="3"/>
            <w:vAlign w:val="center"/>
          </w:tcPr>
          <w:p w:rsidR="007873B8" w:rsidRPr="007873B8" w:rsidRDefault="007873B8" w:rsidP="007873B8">
            <w:pPr>
              <w:jc w:val="center"/>
              <w:rPr>
                <w:b/>
                <w:lang w:val="sr-Cyrl-CS"/>
              </w:rPr>
            </w:pPr>
            <w:r w:rsidRPr="007873B8">
              <w:rPr>
                <w:b/>
                <w:lang w:val="sr-Cyrl-CS"/>
              </w:rPr>
              <w:t>Број</w:t>
            </w:r>
            <w:r w:rsidRPr="007873B8">
              <w:rPr>
                <w:b/>
              </w:rPr>
              <w:t xml:space="preserve"> ECTS</w:t>
            </w:r>
            <w:r w:rsidRPr="007873B8">
              <w:rPr>
                <w:b/>
                <w:lang w:val="sr-Cyrl-CS"/>
              </w:rPr>
              <w:t xml:space="preserve"> бодова</w:t>
            </w:r>
          </w:p>
        </w:tc>
      </w:tr>
      <w:tr w:rsidR="007873B8" w:rsidRPr="007873B8">
        <w:trPr>
          <w:jc w:val="center"/>
        </w:trPr>
        <w:tc>
          <w:tcPr>
            <w:tcW w:w="2419" w:type="dxa"/>
            <w:vAlign w:val="center"/>
          </w:tcPr>
          <w:p w:rsidR="007873B8" w:rsidRPr="007873B8" w:rsidRDefault="007873B8" w:rsidP="007873B8">
            <w:pPr>
              <w:jc w:val="center"/>
              <w:rPr>
                <w:color w:val="FF0000"/>
              </w:rPr>
            </w:pPr>
          </w:p>
        </w:tc>
        <w:tc>
          <w:tcPr>
            <w:tcW w:w="1429" w:type="dxa"/>
            <w:gridSpan w:val="3"/>
            <w:vAlign w:val="bottom"/>
          </w:tcPr>
          <w:p w:rsidR="007873B8" w:rsidRPr="007873B8" w:rsidRDefault="007873B8" w:rsidP="007873B8">
            <w:pPr>
              <w:jc w:val="center"/>
              <w:rPr>
                <w:lang w:val="bs-Cyrl-BA"/>
              </w:rPr>
            </w:pPr>
            <w:r w:rsidRPr="007873B8">
              <w:rPr>
                <w:lang w:val="sr-Cyrl-CS"/>
              </w:rPr>
              <w:t>Изборни</w:t>
            </w:r>
          </w:p>
        </w:tc>
        <w:tc>
          <w:tcPr>
            <w:tcW w:w="1653" w:type="dxa"/>
            <w:gridSpan w:val="2"/>
            <w:vAlign w:val="bottom"/>
          </w:tcPr>
          <w:p w:rsidR="007873B8" w:rsidRPr="007873B8" w:rsidRDefault="007873B8" w:rsidP="007873B8">
            <w:pPr>
              <w:jc w:val="center"/>
              <w:rPr>
                <w:lang w:val="sr-Cyrl-CS"/>
              </w:rPr>
            </w:pPr>
            <w:r w:rsidRPr="007873B8">
              <w:t>IX</w:t>
            </w:r>
          </w:p>
        </w:tc>
        <w:tc>
          <w:tcPr>
            <w:tcW w:w="1881" w:type="dxa"/>
            <w:gridSpan w:val="4"/>
            <w:vAlign w:val="bottom"/>
          </w:tcPr>
          <w:p w:rsidR="007873B8" w:rsidRPr="007873B8" w:rsidRDefault="007873B8" w:rsidP="007873B8">
            <w:pPr>
              <w:jc w:val="center"/>
              <w:rPr>
                <w:lang w:val="bs-Cyrl-BA"/>
              </w:rPr>
            </w:pPr>
            <w:r w:rsidRPr="007873B8">
              <w:t>2+</w:t>
            </w:r>
            <w:r w:rsidRPr="007873B8">
              <w:rPr>
                <w:lang w:val="bs-Cyrl-BA"/>
              </w:rPr>
              <w:t>2</w:t>
            </w:r>
          </w:p>
        </w:tc>
        <w:tc>
          <w:tcPr>
            <w:tcW w:w="2404" w:type="dxa"/>
            <w:gridSpan w:val="3"/>
            <w:vAlign w:val="bottom"/>
          </w:tcPr>
          <w:p w:rsidR="007873B8" w:rsidRPr="007873B8" w:rsidRDefault="007873B8" w:rsidP="007873B8">
            <w:pPr>
              <w:jc w:val="center"/>
              <w:rPr>
                <w:lang w:val="bs-Cyrl-BA"/>
              </w:rPr>
            </w:pPr>
            <w:r w:rsidRPr="007873B8">
              <w:rPr>
                <w:lang w:val="bs-Cyrl-BA"/>
              </w:rPr>
              <w:t>5</w:t>
            </w:r>
          </w:p>
        </w:tc>
      </w:tr>
      <w:tr w:rsidR="007873B8" w:rsidRPr="007873B8">
        <w:trPr>
          <w:jc w:val="center"/>
        </w:trPr>
        <w:tc>
          <w:tcPr>
            <w:tcW w:w="2419" w:type="dxa"/>
            <w:tcBorders>
              <w:bottom w:val="single" w:sz="4" w:space="0" w:color="auto"/>
            </w:tcBorders>
            <w:shd w:val="clear" w:color="auto" w:fill="CCCCCC"/>
          </w:tcPr>
          <w:p w:rsidR="007873B8" w:rsidRPr="007873B8" w:rsidRDefault="007873B8" w:rsidP="007873B8">
            <w:pPr>
              <w:rPr>
                <w:b/>
                <w:lang w:val="sr-Cyrl-CS"/>
              </w:rPr>
            </w:pPr>
            <w:r w:rsidRPr="007873B8">
              <w:rPr>
                <w:b/>
                <w:lang w:val="sr-Cyrl-CS"/>
              </w:rPr>
              <w:t>Наставник</w:t>
            </w:r>
          </w:p>
        </w:tc>
        <w:tc>
          <w:tcPr>
            <w:tcW w:w="7367" w:type="dxa"/>
            <w:gridSpan w:val="12"/>
            <w:tcBorders>
              <w:bottom w:val="single" w:sz="4" w:space="0" w:color="auto"/>
            </w:tcBorders>
          </w:tcPr>
          <w:p w:rsidR="007873B8" w:rsidRPr="00D8314C" w:rsidRDefault="005E6CE6" w:rsidP="005E6CE6">
            <w:pPr>
              <w:jc w:val="both"/>
              <w:rPr>
                <w:lang w:val="bs-Cyrl-BA"/>
              </w:rPr>
            </w:pPr>
            <w:r>
              <w:rPr>
                <w:lang w:val="bs-Cyrl-BA"/>
              </w:rPr>
              <w:t>Д</w:t>
            </w:r>
            <w:r w:rsidR="00D8314C" w:rsidRPr="00D8314C">
              <w:rPr>
                <w:lang w:val="bs-Cyrl-BA"/>
              </w:rPr>
              <w:t xml:space="preserve">р </w:t>
            </w:r>
            <w:r>
              <w:rPr>
                <w:lang w:val="bs-Cyrl-BA"/>
              </w:rPr>
              <w:t>Ненад Лалић, ван. проф.;</w:t>
            </w:r>
            <w:r w:rsidR="00D8314C" w:rsidRPr="00D8314C">
              <w:rPr>
                <w:lang w:val="bs-Cyrl-BA"/>
              </w:rPr>
              <w:t xml:space="preserve"> </w:t>
            </w:r>
            <w:r>
              <w:rPr>
                <w:lang w:val="bs-Cyrl-BA"/>
              </w:rPr>
              <w:t>Д</w:t>
            </w:r>
            <w:r w:rsidR="00D8314C" w:rsidRPr="00D8314C">
              <w:rPr>
                <w:lang w:val="bs-Cyrl-BA"/>
              </w:rPr>
              <w:t>р Илинка Унковић</w:t>
            </w:r>
            <w:r>
              <w:rPr>
                <w:lang w:val="bs-Cyrl-BA"/>
              </w:rPr>
              <w:t>, ван. проф.</w:t>
            </w:r>
          </w:p>
        </w:tc>
      </w:tr>
      <w:tr w:rsidR="007873B8" w:rsidRPr="007873B8">
        <w:trPr>
          <w:jc w:val="center"/>
        </w:trPr>
        <w:tc>
          <w:tcPr>
            <w:tcW w:w="2419" w:type="dxa"/>
            <w:tcBorders>
              <w:left w:val="single" w:sz="4" w:space="0" w:color="auto"/>
              <w:right w:val="single" w:sz="4" w:space="0" w:color="auto"/>
            </w:tcBorders>
            <w:shd w:val="clear" w:color="auto" w:fill="D9D9D9"/>
          </w:tcPr>
          <w:p w:rsidR="007873B8" w:rsidRPr="007873B8" w:rsidRDefault="007873B8" w:rsidP="007873B8">
            <w:pPr>
              <w:rPr>
                <w:b/>
                <w:lang w:val="sr-Cyrl-CS"/>
              </w:rPr>
            </w:pPr>
            <w:r w:rsidRPr="007873B8">
              <w:rPr>
                <w:b/>
                <w:lang w:val="sr-Cyrl-CS"/>
              </w:rPr>
              <w:t>Сарадник</w:t>
            </w:r>
          </w:p>
        </w:tc>
        <w:tc>
          <w:tcPr>
            <w:tcW w:w="7367" w:type="dxa"/>
            <w:gridSpan w:val="12"/>
            <w:tcBorders>
              <w:left w:val="single" w:sz="4" w:space="0" w:color="auto"/>
              <w:right w:val="single" w:sz="4" w:space="0" w:color="auto"/>
            </w:tcBorders>
          </w:tcPr>
          <w:p w:rsidR="007873B8" w:rsidRPr="007873B8" w:rsidRDefault="007873B8" w:rsidP="007873B8">
            <w:pPr>
              <w:rPr>
                <w:color w:val="FF0000"/>
              </w:rPr>
            </w:pPr>
          </w:p>
        </w:tc>
      </w:tr>
      <w:tr w:rsidR="007873B8" w:rsidRPr="007873B8">
        <w:trPr>
          <w:jc w:val="center"/>
        </w:trPr>
        <w:tc>
          <w:tcPr>
            <w:tcW w:w="6091" w:type="dxa"/>
            <w:gridSpan w:val="8"/>
            <w:shd w:val="clear" w:color="auto" w:fill="CCCCCC"/>
          </w:tcPr>
          <w:p w:rsidR="007873B8" w:rsidRPr="007873B8" w:rsidRDefault="007873B8" w:rsidP="007873B8">
            <w:pPr>
              <w:rPr>
                <w:b/>
                <w:sz w:val="22"/>
                <w:szCs w:val="22"/>
              </w:rPr>
            </w:pPr>
            <w:r w:rsidRPr="007873B8">
              <w:rPr>
                <w:b/>
                <w:sz w:val="22"/>
                <w:szCs w:val="22"/>
                <w:lang w:val="sr-Cyrl-CS"/>
              </w:rPr>
              <w:t>Условљеност другим предметима</w:t>
            </w:r>
            <w:r w:rsidRPr="007873B8">
              <w:rPr>
                <w:b/>
                <w:sz w:val="22"/>
                <w:szCs w:val="22"/>
              </w:rPr>
              <w:t>:</w:t>
            </w:r>
          </w:p>
        </w:tc>
        <w:tc>
          <w:tcPr>
            <w:tcW w:w="3695" w:type="dxa"/>
            <w:gridSpan w:val="5"/>
            <w:shd w:val="clear" w:color="auto" w:fill="CCCCCC"/>
          </w:tcPr>
          <w:p w:rsidR="007873B8" w:rsidRPr="007873B8" w:rsidRDefault="007873B8" w:rsidP="007873B8">
            <w:pPr>
              <w:rPr>
                <w:b/>
                <w:sz w:val="22"/>
                <w:szCs w:val="22"/>
              </w:rPr>
            </w:pPr>
            <w:r w:rsidRPr="007873B8">
              <w:rPr>
                <w:b/>
                <w:sz w:val="22"/>
                <w:szCs w:val="22"/>
                <w:lang w:val="sr-Cyrl-CS"/>
              </w:rPr>
              <w:t>Облик условљености</w:t>
            </w:r>
            <w:r w:rsidRPr="007873B8">
              <w:rPr>
                <w:b/>
                <w:sz w:val="22"/>
                <w:szCs w:val="22"/>
              </w:rPr>
              <w:t>:</w:t>
            </w:r>
          </w:p>
        </w:tc>
      </w:tr>
      <w:tr w:rsidR="007873B8" w:rsidRPr="007873B8">
        <w:trPr>
          <w:jc w:val="center"/>
        </w:trPr>
        <w:tc>
          <w:tcPr>
            <w:tcW w:w="6091" w:type="dxa"/>
            <w:gridSpan w:val="8"/>
            <w:tcBorders>
              <w:bottom w:val="single" w:sz="4" w:space="0" w:color="auto"/>
            </w:tcBorders>
            <w:vAlign w:val="center"/>
          </w:tcPr>
          <w:p w:rsidR="007873B8" w:rsidRPr="007873B8" w:rsidRDefault="007873B8" w:rsidP="007873B8">
            <w:pPr>
              <w:rPr>
                <w:sz w:val="22"/>
                <w:szCs w:val="22"/>
                <w:lang w:val="ru-RU"/>
              </w:rPr>
            </w:pPr>
            <w:r w:rsidRPr="007873B8">
              <w:rPr>
                <w:sz w:val="22"/>
                <w:szCs w:val="22"/>
                <w:lang w:val="bs-Cyrl-BA"/>
              </w:rPr>
              <w:t>Нема услова</w:t>
            </w:r>
            <w:r w:rsidRPr="007873B8">
              <w:rPr>
                <w:sz w:val="22"/>
                <w:szCs w:val="22"/>
                <w:lang w:val="sr-Cyrl-CS"/>
              </w:rPr>
              <w:t xml:space="preserve"> за пријављивање и слушање предмета</w:t>
            </w:r>
            <w:r w:rsidRPr="007873B8">
              <w:rPr>
                <w:sz w:val="22"/>
                <w:szCs w:val="22"/>
                <w:lang w:val="bs-Cyrl-BA"/>
              </w:rPr>
              <w:t>.</w:t>
            </w:r>
          </w:p>
        </w:tc>
        <w:tc>
          <w:tcPr>
            <w:tcW w:w="3695" w:type="dxa"/>
            <w:gridSpan w:val="5"/>
            <w:tcBorders>
              <w:bottom w:val="single" w:sz="4" w:space="0" w:color="auto"/>
            </w:tcBorders>
          </w:tcPr>
          <w:p w:rsidR="007873B8" w:rsidRPr="007873B8" w:rsidRDefault="007873B8" w:rsidP="007873B8">
            <w:pPr>
              <w:rPr>
                <w:sz w:val="22"/>
                <w:szCs w:val="22"/>
                <w:lang w:val="ru-RU"/>
              </w:rPr>
            </w:pP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Циљеви изучавања предмета:</w:t>
            </w:r>
          </w:p>
        </w:tc>
      </w:tr>
      <w:tr w:rsidR="007873B8" w:rsidRPr="007873B8">
        <w:trPr>
          <w:trHeight w:val="270"/>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bs-Cyrl-BA"/>
              </w:rPr>
            </w:pPr>
            <w:r w:rsidRPr="007873B8">
              <w:rPr>
                <w:sz w:val="22"/>
                <w:szCs w:val="22"/>
                <w:lang w:val="bs-Cyrl-BA"/>
              </w:rPr>
              <w:t>Циљ је упознати студенте са процесима планирања и контроле маркетинга и имплементацијом маркетинг активности у енергетици.</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Исходи учења:</w:t>
            </w:r>
          </w:p>
        </w:tc>
      </w:tr>
      <w:tr w:rsidR="007873B8" w:rsidRPr="007873B8">
        <w:trPr>
          <w:trHeight w:val="270"/>
          <w:jc w:val="center"/>
        </w:trPr>
        <w:tc>
          <w:tcPr>
            <w:tcW w:w="9786" w:type="dxa"/>
            <w:gridSpan w:val="13"/>
            <w:tcBorders>
              <w:top w:val="single" w:sz="4" w:space="0" w:color="auto"/>
              <w:bottom w:val="single" w:sz="4" w:space="0" w:color="auto"/>
            </w:tcBorders>
          </w:tcPr>
          <w:p w:rsidR="007873B8" w:rsidRPr="007E345A" w:rsidRDefault="00BF5BEA" w:rsidP="00BF5BEA">
            <w:pPr>
              <w:pStyle w:val="ListParagraph"/>
              <w:spacing w:after="0" w:line="240" w:lineRule="auto"/>
              <w:ind w:left="0"/>
              <w:jc w:val="both"/>
              <w:rPr>
                <w:rFonts w:ascii="Times New Roman" w:hAnsi="Times New Roman"/>
                <w:sz w:val="22"/>
                <w:szCs w:val="22"/>
                <w:lang w:val="bs-Cyrl-BA"/>
              </w:rPr>
            </w:pPr>
            <w:r w:rsidRPr="007E345A">
              <w:rPr>
                <w:rFonts w:ascii="Times New Roman" w:hAnsi="Times New Roman"/>
                <w:sz w:val="22"/>
                <w:szCs w:val="22"/>
                <w:lang w:val="bs-Cyrl-BA"/>
              </w:rPr>
              <w:t>Студенти стичу основна знања o</w:t>
            </w:r>
            <w:r w:rsidRPr="007E345A">
              <w:rPr>
                <w:rFonts w:ascii="Times New Roman" w:hAnsi="Times New Roman"/>
                <w:sz w:val="22"/>
              </w:rPr>
              <w:t xml:space="preserve">: </w:t>
            </w:r>
            <w:r w:rsidRPr="007E345A">
              <w:rPr>
                <w:rFonts w:ascii="Times New Roman" w:hAnsi="Times New Roman"/>
                <w:sz w:val="22"/>
                <w:szCs w:val="22"/>
                <w:lang w:val="bs-Cyrl-BA"/>
              </w:rPr>
              <w:t>приступима изборима циљног тржишта и кључним вјештинама придобијања, задржавања и повећања броја лојалних купаца, значају холистичког маркетинга у процесу стратегијског прилагођавања идентификованим промјенама у  окружењу,  утицају маркетинга у менаџмента на подизање профитабилности предузећа, активностима креирања, испоручивања и комуницирања вриједности на подручју брендирања</w:t>
            </w:r>
          </w:p>
        </w:tc>
      </w:tr>
      <w:tr w:rsidR="007873B8" w:rsidRPr="007873B8">
        <w:trPr>
          <w:jc w:val="center"/>
        </w:trPr>
        <w:tc>
          <w:tcPr>
            <w:tcW w:w="9786" w:type="dxa"/>
            <w:gridSpan w:val="13"/>
            <w:tcBorders>
              <w:bottom w:val="single" w:sz="4" w:space="0" w:color="auto"/>
            </w:tcBorders>
            <w:shd w:val="clear" w:color="auto" w:fill="D9D9D9"/>
          </w:tcPr>
          <w:p w:rsidR="007873B8" w:rsidRPr="007873B8" w:rsidRDefault="007873B8" w:rsidP="007873B8">
            <w:pPr>
              <w:rPr>
                <w:b/>
                <w:sz w:val="22"/>
                <w:szCs w:val="22"/>
                <w:lang w:val="sr-Cyrl-CS"/>
              </w:rPr>
            </w:pPr>
            <w:r w:rsidRPr="007873B8">
              <w:rPr>
                <w:b/>
                <w:sz w:val="22"/>
                <w:szCs w:val="22"/>
                <w:lang w:val="sr-Cyrl-CS"/>
              </w:rPr>
              <w:t>Садржај предмета:</w:t>
            </w:r>
          </w:p>
        </w:tc>
      </w:tr>
      <w:tr w:rsidR="007873B8" w:rsidRPr="007873B8">
        <w:trPr>
          <w:trHeight w:val="567"/>
          <w:jc w:val="center"/>
        </w:trPr>
        <w:tc>
          <w:tcPr>
            <w:tcW w:w="9786" w:type="dxa"/>
            <w:gridSpan w:val="13"/>
            <w:tcBorders>
              <w:top w:val="single" w:sz="4" w:space="0" w:color="auto"/>
              <w:bottom w:val="single" w:sz="4" w:space="0" w:color="auto"/>
            </w:tcBorders>
          </w:tcPr>
          <w:p w:rsidR="007873B8" w:rsidRPr="007873B8" w:rsidRDefault="007873B8" w:rsidP="007873B8">
            <w:pPr>
              <w:jc w:val="both"/>
              <w:rPr>
                <w:color w:val="FF0000"/>
                <w:sz w:val="22"/>
                <w:szCs w:val="22"/>
                <w:lang w:val="bs-Cyrl-BA"/>
              </w:rPr>
            </w:pPr>
            <w:r w:rsidRPr="00CD712B">
              <w:rPr>
                <w:sz w:val="22"/>
                <w:szCs w:val="22"/>
                <w:lang w:val="bs-Cyrl-BA"/>
              </w:rPr>
              <w:t>Законитости тржишта и маркетинга.</w:t>
            </w:r>
            <w:r w:rsidRPr="00CD712B">
              <w:rPr>
                <w:sz w:val="22"/>
                <w:szCs w:val="22"/>
                <w:lang w:val="sr-Cyrl-CS"/>
              </w:rPr>
              <w:t xml:space="preserve"> </w:t>
            </w:r>
            <w:r w:rsidRPr="00CD712B">
              <w:rPr>
                <w:sz w:val="22"/>
                <w:szCs w:val="22"/>
                <w:lang w:val="bs-Cyrl-BA"/>
              </w:rPr>
              <w:t>Снаге и слабости привредног или другог субјекта.</w:t>
            </w:r>
            <w:r w:rsidRPr="00CD712B">
              <w:rPr>
                <w:sz w:val="22"/>
                <w:szCs w:val="22"/>
                <w:lang w:val="sr-Cyrl-CS"/>
              </w:rPr>
              <w:t xml:space="preserve"> </w:t>
            </w:r>
            <w:r w:rsidRPr="00CD712B">
              <w:rPr>
                <w:sz w:val="22"/>
                <w:szCs w:val="22"/>
                <w:lang w:val="bs-Cyrl-BA"/>
              </w:rPr>
              <w:t>Пријетње и могућности из окружења.</w:t>
            </w:r>
            <w:r w:rsidRPr="00CD712B">
              <w:rPr>
                <w:sz w:val="22"/>
                <w:szCs w:val="22"/>
                <w:lang w:val="sr-Cyrl-CS"/>
              </w:rPr>
              <w:t xml:space="preserve"> </w:t>
            </w:r>
            <w:r w:rsidRPr="00CD712B">
              <w:rPr>
                <w:sz w:val="22"/>
                <w:szCs w:val="22"/>
                <w:lang w:val="bs-Cyrl-BA"/>
              </w:rPr>
              <w:t>Понашање потрошача крајње потрошње.</w:t>
            </w:r>
            <w:r w:rsidRPr="00CD712B">
              <w:rPr>
                <w:sz w:val="22"/>
                <w:szCs w:val="22"/>
                <w:lang w:val="sr-Cyrl-CS"/>
              </w:rPr>
              <w:t xml:space="preserve"> </w:t>
            </w:r>
            <w:r w:rsidRPr="00CD712B">
              <w:rPr>
                <w:sz w:val="22"/>
                <w:szCs w:val="22"/>
                <w:lang w:val="bs-Cyrl-BA"/>
              </w:rPr>
              <w:t>Понашање потрошача пословне потрошње.</w:t>
            </w:r>
            <w:r w:rsidRPr="00CD712B">
              <w:rPr>
                <w:sz w:val="22"/>
                <w:szCs w:val="22"/>
                <w:lang w:val="sr-Cyrl-CS"/>
              </w:rPr>
              <w:t xml:space="preserve"> </w:t>
            </w:r>
            <w:r w:rsidRPr="00CD712B">
              <w:rPr>
                <w:sz w:val="22"/>
                <w:szCs w:val="22"/>
                <w:lang w:val="bs-Cyrl-BA"/>
              </w:rPr>
              <w:t>Анализа конкуренције.</w:t>
            </w:r>
            <w:r w:rsidRPr="00CD712B">
              <w:rPr>
                <w:sz w:val="22"/>
                <w:szCs w:val="22"/>
                <w:lang w:val="sr-Cyrl-CS"/>
              </w:rPr>
              <w:t xml:space="preserve"> </w:t>
            </w:r>
            <w:r w:rsidRPr="00CD712B">
              <w:rPr>
                <w:sz w:val="22"/>
                <w:szCs w:val="22"/>
                <w:lang w:val="bs-Cyrl-BA"/>
              </w:rPr>
              <w:t>Тржишни потенцијал и предвиђање продаје.</w:t>
            </w:r>
            <w:r w:rsidRPr="00CD712B">
              <w:rPr>
                <w:sz w:val="22"/>
                <w:szCs w:val="22"/>
                <w:lang w:val="sr-Cyrl-CS"/>
              </w:rPr>
              <w:t xml:space="preserve"> </w:t>
            </w:r>
            <w:r w:rsidRPr="00CD712B">
              <w:rPr>
                <w:sz w:val="22"/>
                <w:szCs w:val="22"/>
                <w:lang w:val="bs-Cyrl-BA"/>
              </w:rPr>
              <w:t>Мисија и циљеви пословања.</w:t>
            </w:r>
            <w:r w:rsidRPr="00CD712B">
              <w:rPr>
                <w:sz w:val="22"/>
                <w:szCs w:val="22"/>
                <w:lang w:val="sr-Cyrl-CS"/>
              </w:rPr>
              <w:t xml:space="preserve"> </w:t>
            </w:r>
            <w:r w:rsidRPr="00CD712B">
              <w:rPr>
                <w:sz w:val="22"/>
                <w:szCs w:val="22"/>
                <w:lang w:val="bs-Cyrl-BA"/>
              </w:rPr>
              <w:t>Сегментација тржишта. Циљно тржиште и позиционирање.</w:t>
            </w:r>
            <w:r w:rsidRPr="00CD712B">
              <w:rPr>
                <w:sz w:val="22"/>
                <w:szCs w:val="22"/>
                <w:lang w:val="sr-Cyrl-CS"/>
              </w:rPr>
              <w:t xml:space="preserve"> </w:t>
            </w:r>
            <w:r w:rsidRPr="00CD712B">
              <w:rPr>
                <w:sz w:val="22"/>
                <w:szCs w:val="22"/>
                <w:lang w:val="bs-Cyrl-BA"/>
              </w:rPr>
              <w:t>Стратегије маркетинга.</w:t>
            </w:r>
            <w:r w:rsidRPr="00CD712B">
              <w:rPr>
                <w:sz w:val="22"/>
                <w:szCs w:val="22"/>
                <w:lang w:val="sr-Cyrl-CS"/>
              </w:rPr>
              <w:t xml:space="preserve"> </w:t>
            </w:r>
            <w:r w:rsidRPr="00CD712B">
              <w:rPr>
                <w:sz w:val="22"/>
                <w:szCs w:val="22"/>
                <w:lang w:val="bs-Cyrl-BA"/>
              </w:rPr>
              <w:t>Стратегије развоја производа и стратегије развоје тржишта.</w:t>
            </w:r>
            <w:r w:rsidRPr="00CD712B">
              <w:rPr>
                <w:sz w:val="22"/>
                <w:szCs w:val="22"/>
                <w:lang w:val="sr-Cyrl-CS"/>
              </w:rPr>
              <w:t xml:space="preserve"> </w:t>
            </w:r>
            <w:r w:rsidRPr="00CD712B">
              <w:rPr>
                <w:sz w:val="22"/>
                <w:szCs w:val="22"/>
                <w:lang w:val="bs-Cyrl-BA"/>
              </w:rPr>
              <w:t>Вертикалне маркетинг стра</w:t>
            </w:r>
            <w:r w:rsidRPr="00CD712B">
              <w:rPr>
                <w:sz w:val="22"/>
                <w:szCs w:val="22"/>
                <w:lang w:val="sr-Cyrl-CS"/>
              </w:rPr>
              <w:t>т</w:t>
            </w:r>
            <w:r w:rsidRPr="00CD712B">
              <w:rPr>
                <w:sz w:val="22"/>
                <w:szCs w:val="22"/>
                <w:lang w:val="bs-Cyrl-BA"/>
              </w:rPr>
              <w:t>егије.</w:t>
            </w:r>
            <w:r w:rsidRPr="00CD712B">
              <w:rPr>
                <w:sz w:val="22"/>
                <w:szCs w:val="22"/>
                <w:lang w:val="sr-Cyrl-CS"/>
              </w:rPr>
              <w:t xml:space="preserve"> </w:t>
            </w:r>
            <w:r w:rsidRPr="00CD712B">
              <w:rPr>
                <w:sz w:val="22"/>
                <w:szCs w:val="22"/>
                <w:lang w:val="bs-Cyrl-BA"/>
              </w:rPr>
              <w:t>Мјерила контроле и процес контроле.</w:t>
            </w:r>
            <w:r w:rsidRPr="00CD712B">
              <w:rPr>
                <w:sz w:val="22"/>
                <w:szCs w:val="22"/>
                <w:lang w:val="sr-Cyrl-CS"/>
              </w:rPr>
              <w:t xml:space="preserve"> </w:t>
            </w:r>
            <w:r w:rsidRPr="00CD712B">
              <w:rPr>
                <w:sz w:val="22"/>
                <w:szCs w:val="22"/>
                <w:lang w:val="bs-Cyrl-BA"/>
              </w:rPr>
              <w:t>Имплементација и организација маркетинг активности</w:t>
            </w:r>
            <w:r w:rsidRPr="007873B8">
              <w:rPr>
                <w:color w:val="FF0000"/>
                <w:sz w:val="22"/>
                <w:szCs w:val="22"/>
                <w:lang w:val="bs-Cyrl-BA"/>
              </w:rPr>
              <w:t>.</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Методе наставе и савладавање градива:</w:t>
            </w:r>
          </w:p>
        </w:tc>
      </w:tr>
      <w:tr w:rsidR="007873B8" w:rsidRPr="007873B8">
        <w:trPr>
          <w:trHeight w:val="531"/>
          <w:jc w:val="center"/>
        </w:trPr>
        <w:tc>
          <w:tcPr>
            <w:tcW w:w="9786" w:type="dxa"/>
            <w:gridSpan w:val="13"/>
            <w:tcBorders>
              <w:top w:val="single" w:sz="4" w:space="0" w:color="auto"/>
              <w:bottom w:val="single" w:sz="4" w:space="0" w:color="auto"/>
            </w:tcBorders>
          </w:tcPr>
          <w:p w:rsidR="007873B8" w:rsidRPr="007873B8" w:rsidRDefault="007873B8" w:rsidP="007873B8">
            <w:pPr>
              <w:jc w:val="both"/>
              <w:rPr>
                <w:snapToGrid w:val="0"/>
                <w:sz w:val="22"/>
                <w:szCs w:val="22"/>
                <w:lang w:val="bs-Cyrl-BA"/>
              </w:rPr>
            </w:pPr>
            <w:r w:rsidRPr="007873B8">
              <w:rPr>
                <w:snapToGrid w:val="0"/>
                <w:sz w:val="22"/>
                <w:szCs w:val="22"/>
                <w:lang w:val="bs-Cyrl-BA"/>
              </w:rPr>
              <w:t>Настава се изводи кроз предавања, консултације, самостални рад студената и колоквијуме.</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Литература:</w:t>
            </w:r>
          </w:p>
        </w:tc>
      </w:tr>
      <w:tr w:rsidR="007873B8" w:rsidRPr="007873B8">
        <w:trPr>
          <w:trHeight w:val="567"/>
          <w:jc w:val="center"/>
        </w:trPr>
        <w:tc>
          <w:tcPr>
            <w:tcW w:w="9786" w:type="dxa"/>
            <w:gridSpan w:val="13"/>
            <w:tcBorders>
              <w:top w:val="single" w:sz="4" w:space="0" w:color="auto"/>
              <w:bottom w:val="single" w:sz="4" w:space="0" w:color="auto"/>
            </w:tcBorders>
          </w:tcPr>
          <w:p w:rsidR="007873B8" w:rsidRPr="007873B8" w:rsidRDefault="007873B8" w:rsidP="007873B8">
            <w:pPr>
              <w:jc w:val="both"/>
              <w:rPr>
                <w:snapToGrid w:val="0"/>
                <w:sz w:val="22"/>
                <w:szCs w:val="22"/>
                <w:u w:val="single"/>
                <w:lang w:val="sr-Cyrl-CS"/>
              </w:rPr>
            </w:pPr>
            <w:r w:rsidRPr="007873B8">
              <w:rPr>
                <w:snapToGrid w:val="0"/>
                <w:sz w:val="22"/>
                <w:szCs w:val="22"/>
                <w:u w:val="single"/>
                <w:lang w:val="sr-Cyrl-CS"/>
              </w:rPr>
              <w:t>Основна литература:</w:t>
            </w:r>
          </w:p>
          <w:p w:rsidR="007873B8" w:rsidRPr="00984732" w:rsidRDefault="00F24360" w:rsidP="00984732">
            <w:pPr>
              <w:ind w:left="31"/>
              <w:jc w:val="both"/>
              <w:rPr>
                <w:snapToGrid w:val="0"/>
                <w:sz w:val="22"/>
                <w:szCs w:val="22"/>
              </w:rPr>
            </w:pPr>
            <w:r w:rsidRPr="00F24360">
              <w:rPr>
                <w:snapToGrid w:val="0"/>
                <w:sz w:val="22"/>
                <w:szCs w:val="22"/>
                <w:lang w:val="sr-Cyrl-CS"/>
              </w:rPr>
              <w:t>Thomson A.A., Strickland A.J., Gamble J.E: Strateški menadžment. Zagrebačka škola ekonomije i menadžmenta. Mate d.o.o</w:t>
            </w:r>
            <w:r>
              <w:rPr>
                <w:snapToGrid w:val="0"/>
                <w:sz w:val="22"/>
                <w:szCs w:val="22"/>
              </w:rPr>
              <w:t>. Zagreb</w:t>
            </w:r>
            <w:r w:rsidRPr="00F24360">
              <w:rPr>
                <w:snapToGrid w:val="0"/>
                <w:sz w:val="22"/>
                <w:szCs w:val="22"/>
                <w:lang w:val="sr-Cyrl-CS"/>
              </w:rPr>
              <w:t xml:space="preserve"> 2008.</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Облици провјере знања и оцјењивање:</w:t>
            </w:r>
          </w:p>
        </w:tc>
      </w:tr>
      <w:tr w:rsidR="007873B8" w:rsidRPr="007873B8">
        <w:trPr>
          <w:trHeight w:val="369"/>
          <w:jc w:val="center"/>
        </w:trPr>
        <w:tc>
          <w:tcPr>
            <w:tcW w:w="9786" w:type="dxa"/>
            <w:gridSpan w:val="13"/>
            <w:tcBorders>
              <w:top w:val="single" w:sz="4" w:space="0" w:color="auto"/>
            </w:tcBorders>
          </w:tcPr>
          <w:p w:rsidR="007873B8" w:rsidRPr="007873B8" w:rsidRDefault="007873B8" w:rsidP="007873B8">
            <w:pPr>
              <w:rPr>
                <w:sz w:val="22"/>
                <w:szCs w:val="22"/>
                <w:lang w:val="sr-Cyrl-CS"/>
              </w:rPr>
            </w:pPr>
            <w:r w:rsidRPr="007873B8">
              <w:rPr>
                <w:sz w:val="22"/>
                <w:szCs w:val="22"/>
                <w:lang w:val="sr-Cyrl-CS"/>
              </w:rPr>
              <w:t>За полагање испита неопходно је 50% из св</w:t>
            </w:r>
            <w:r w:rsidRPr="007873B8">
              <w:rPr>
                <w:sz w:val="22"/>
                <w:szCs w:val="22"/>
                <w:lang w:val="bs-Cyrl-BA"/>
              </w:rPr>
              <w:t>а</w:t>
            </w:r>
            <w:r w:rsidRPr="007873B8">
              <w:rPr>
                <w:sz w:val="22"/>
                <w:szCs w:val="22"/>
                <w:lang w:val="sr-Cyrl-CS"/>
              </w:rPr>
              <w:t>ке од наведених активности.</w:t>
            </w:r>
          </w:p>
        </w:tc>
      </w:tr>
      <w:tr w:rsidR="007873B8" w:rsidRPr="007873B8">
        <w:trPr>
          <w:jc w:val="center"/>
        </w:trPr>
        <w:tc>
          <w:tcPr>
            <w:tcW w:w="2909" w:type="dxa"/>
            <w:gridSpan w:val="2"/>
          </w:tcPr>
          <w:p w:rsidR="007873B8" w:rsidRPr="007873B8" w:rsidRDefault="007873B8" w:rsidP="007873B8">
            <w:pPr>
              <w:rPr>
                <w:sz w:val="22"/>
                <w:szCs w:val="22"/>
                <w:lang w:val="sr-Cyrl-CS"/>
              </w:rPr>
            </w:pPr>
            <w:r w:rsidRPr="007873B8">
              <w:rPr>
                <w:sz w:val="22"/>
                <w:szCs w:val="22"/>
                <w:lang w:val="sr-Cyrl-CS"/>
              </w:rPr>
              <w:t>Похађање наставе</w:t>
            </w:r>
          </w:p>
        </w:tc>
        <w:tc>
          <w:tcPr>
            <w:tcW w:w="483" w:type="dxa"/>
            <w:vAlign w:val="center"/>
          </w:tcPr>
          <w:p w:rsidR="007873B8" w:rsidRPr="00984732" w:rsidRDefault="00984732" w:rsidP="007873B8">
            <w:pPr>
              <w:jc w:val="center"/>
              <w:rPr>
                <w:sz w:val="22"/>
                <w:szCs w:val="22"/>
              </w:rPr>
            </w:pPr>
            <w:r>
              <w:rPr>
                <w:sz w:val="22"/>
                <w:szCs w:val="22"/>
              </w:rPr>
              <w:t>x</w:t>
            </w:r>
          </w:p>
        </w:tc>
        <w:tc>
          <w:tcPr>
            <w:tcW w:w="2494" w:type="dxa"/>
            <w:gridSpan w:val="4"/>
          </w:tcPr>
          <w:p w:rsidR="007873B8" w:rsidRPr="00984732" w:rsidRDefault="007873B8" w:rsidP="007873B8">
            <w:pPr>
              <w:rPr>
                <w:sz w:val="22"/>
                <w:szCs w:val="22"/>
                <w:lang w:val="sr-Cyrl-CS"/>
              </w:rPr>
            </w:pPr>
            <w:r w:rsidRPr="00984732">
              <w:rPr>
                <w:sz w:val="22"/>
                <w:szCs w:val="22"/>
                <w:lang w:val="sr-Cyrl-CS"/>
              </w:rPr>
              <w:t>Домаћи</w:t>
            </w:r>
            <w:r w:rsidR="00984732">
              <w:rPr>
                <w:sz w:val="22"/>
                <w:szCs w:val="22"/>
              </w:rPr>
              <w:t xml:space="preserve"> </w:t>
            </w:r>
            <w:r w:rsidRPr="00984732">
              <w:rPr>
                <w:sz w:val="22"/>
                <w:szCs w:val="22"/>
                <w:lang w:val="sr-Cyrl-CS"/>
              </w:rPr>
              <w:t xml:space="preserve"> задаци</w:t>
            </w:r>
          </w:p>
        </w:tc>
        <w:tc>
          <w:tcPr>
            <w:tcW w:w="641" w:type="dxa"/>
            <w:gridSpan w:val="2"/>
            <w:vAlign w:val="center"/>
          </w:tcPr>
          <w:p w:rsidR="007873B8" w:rsidRPr="00984732" w:rsidRDefault="007873B8" w:rsidP="007873B8">
            <w:pPr>
              <w:jc w:val="center"/>
              <w:rPr>
                <w:sz w:val="22"/>
                <w:szCs w:val="22"/>
              </w:rPr>
            </w:pPr>
          </w:p>
        </w:tc>
        <w:tc>
          <w:tcPr>
            <w:tcW w:w="1881" w:type="dxa"/>
            <w:gridSpan w:val="3"/>
          </w:tcPr>
          <w:p w:rsidR="007873B8" w:rsidRPr="00984732" w:rsidRDefault="007873B8" w:rsidP="007873B8">
            <w:pPr>
              <w:rPr>
                <w:sz w:val="22"/>
                <w:szCs w:val="22"/>
                <w:lang w:val="sr-Cyrl-CS"/>
              </w:rPr>
            </w:pPr>
            <w:r w:rsidRPr="00984732">
              <w:rPr>
                <w:sz w:val="22"/>
                <w:szCs w:val="22"/>
                <w:lang w:val="sr-Cyrl-CS"/>
              </w:rPr>
              <w:t>Завршни испит</w:t>
            </w:r>
          </w:p>
        </w:tc>
        <w:tc>
          <w:tcPr>
            <w:tcW w:w="1378" w:type="dxa"/>
            <w:vAlign w:val="center"/>
          </w:tcPr>
          <w:p w:rsidR="007873B8" w:rsidRPr="00984732" w:rsidRDefault="00984732" w:rsidP="007873B8">
            <w:pPr>
              <w:jc w:val="center"/>
              <w:rPr>
                <w:sz w:val="22"/>
                <w:szCs w:val="22"/>
              </w:rPr>
            </w:pPr>
            <w:r>
              <w:rPr>
                <w:sz w:val="22"/>
                <w:szCs w:val="22"/>
              </w:rPr>
              <w:t>x</w:t>
            </w:r>
          </w:p>
        </w:tc>
      </w:tr>
      <w:tr w:rsidR="007873B8" w:rsidRPr="007873B8">
        <w:trPr>
          <w:jc w:val="center"/>
        </w:trPr>
        <w:tc>
          <w:tcPr>
            <w:tcW w:w="2909" w:type="dxa"/>
            <w:gridSpan w:val="2"/>
          </w:tcPr>
          <w:p w:rsidR="007873B8" w:rsidRPr="007873B8" w:rsidRDefault="007873B8" w:rsidP="007873B8">
            <w:pPr>
              <w:rPr>
                <w:sz w:val="22"/>
                <w:szCs w:val="22"/>
                <w:lang w:val="sr-Cyrl-CS"/>
              </w:rPr>
            </w:pPr>
            <w:r w:rsidRPr="007873B8">
              <w:rPr>
                <w:sz w:val="22"/>
                <w:szCs w:val="22"/>
                <w:lang w:val="sr-Cyrl-CS"/>
              </w:rPr>
              <w:t>Активност на настави</w:t>
            </w:r>
          </w:p>
        </w:tc>
        <w:tc>
          <w:tcPr>
            <w:tcW w:w="483" w:type="dxa"/>
            <w:vAlign w:val="center"/>
          </w:tcPr>
          <w:p w:rsidR="007873B8" w:rsidRPr="00984732" w:rsidRDefault="00984732" w:rsidP="007873B8">
            <w:pPr>
              <w:jc w:val="center"/>
              <w:rPr>
                <w:sz w:val="22"/>
                <w:szCs w:val="22"/>
              </w:rPr>
            </w:pPr>
            <w:r>
              <w:rPr>
                <w:sz w:val="22"/>
                <w:szCs w:val="22"/>
              </w:rPr>
              <w:t>x</w:t>
            </w:r>
          </w:p>
        </w:tc>
        <w:tc>
          <w:tcPr>
            <w:tcW w:w="2494" w:type="dxa"/>
            <w:gridSpan w:val="4"/>
          </w:tcPr>
          <w:p w:rsidR="007873B8" w:rsidRPr="00984732" w:rsidRDefault="007873B8" w:rsidP="007873B8">
            <w:pPr>
              <w:rPr>
                <w:sz w:val="22"/>
                <w:szCs w:val="22"/>
                <w:lang w:val="sr-Cyrl-CS"/>
              </w:rPr>
            </w:pPr>
            <w:r w:rsidRPr="00984732">
              <w:rPr>
                <w:sz w:val="22"/>
                <w:szCs w:val="22"/>
                <w:lang w:val="sr-Cyrl-CS"/>
              </w:rPr>
              <w:t>Семинарски</w:t>
            </w:r>
          </w:p>
        </w:tc>
        <w:tc>
          <w:tcPr>
            <w:tcW w:w="641" w:type="dxa"/>
            <w:gridSpan w:val="2"/>
            <w:vAlign w:val="center"/>
          </w:tcPr>
          <w:p w:rsidR="007873B8" w:rsidRPr="00984732" w:rsidRDefault="00984732" w:rsidP="007873B8">
            <w:pPr>
              <w:jc w:val="center"/>
              <w:rPr>
                <w:sz w:val="22"/>
                <w:szCs w:val="22"/>
              </w:rPr>
            </w:pPr>
            <w:r>
              <w:rPr>
                <w:sz w:val="22"/>
                <w:szCs w:val="22"/>
              </w:rPr>
              <w:t>x</w:t>
            </w:r>
          </w:p>
        </w:tc>
        <w:tc>
          <w:tcPr>
            <w:tcW w:w="1881" w:type="dxa"/>
            <w:gridSpan w:val="3"/>
          </w:tcPr>
          <w:p w:rsidR="007873B8" w:rsidRPr="00984732" w:rsidRDefault="007873B8" w:rsidP="007873B8">
            <w:pPr>
              <w:rPr>
                <w:sz w:val="22"/>
                <w:szCs w:val="22"/>
                <w:lang w:val="sr-Cyrl-CS"/>
              </w:rPr>
            </w:pPr>
            <w:r w:rsidRPr="00984732">
              <w:rPr>
                <w:sz w:val="22"/>
                <w:szCs w:val="22"/>
                <w:lang w:val="sr-Cyrl-CS"/>
              </w:rPr>
              <w:t>Лабораторија</w:t>
            </w:r>
          </w:p>
        </w:tc>
        <w:tc>
          <w:tcPr>
            <w:tcW w:w="1378" w:type="dxa"/>
            <w:vAlign w:val="center"/>
          </w:tcPr>
          <w:p w:rsidR="007873B8" w:rsidRPr="00984732" w:rsidRDefault="007873B8" w:rsidP="007873B8">
            <w:pPr>
              <w:jc w:val="center"/>
              <w:rPr>
                <w:sz w:val="22"/>
                <w:szCs w:val="22"/>
                <w:lang w:val="bs-Cyrl-BA"/>
              </w:rPr>
            </w:pPr>
          </w:p>
        </w:tc>
      </w:tr>
      <w:tr w:rsidR="007873B8" w:rsidRPr="007873B8">
        <w:trPr>
          <w:jc w:val="center"/>
        </w:trPr>
        <w:tc>
          <w:tcPr>
            <w:tcW w:w="9786" w:type="dxa"/>
            <w:gridSpan w:val="13"/>
            <w:tcBorders>
              <w:bottom w:val="nil"/>
            </w:tcBorders>
            <w:shd w:val="clear" w:color="auto" w:fill="CCCCCC"/>
          </w:tcPr>
          <w:p w:rsidR="007873B8" w:rsidRPr="007873B8" w:rsidRDefault="007873B8" w:rsidP="007873B8">
            <w:pPr>
              <w:rPr>
                <w:b/>
                <w:sz w:val="22"/>
                <w:szCs w:val="22"/>
                <w:lang w:val="sr-Cyrl-CS"/>
              </w:rPr>
            </w:pPr>
            <w:r w:rsidRPr="007873B8">
              <w:rPr>
                <w:b/>
                <w:sz w:val="22"/>
                <w:szCs w:val="22"/>
                <w:lang w:val="sr-Cyrl-CS"/>
              </w:rPr>
              <w:t>Посебна назнака за предмет:</w:t>
            </w:r>
          </w:p>
        </w:tc>
      </w:tr>
      <w:tr w:rsidR="007873B8" w:rsidRPr="007873B8">
        <w:trPr>
          <w:trHeight w:val="101"/>
          <w:jc w:val="center"/>
        </w:trPr>
        <w:tc>
          <w:tcPr>
            <w:tcW w:w="9786" w:type="dxa"/>
            <w:gridSpan w:val="13"/>
            <w:tcBorders>
              <w:top w:val="nil"/>
            </w:tcBorders>
          </w:tcPr>
          <w:p w:rsidR="007873B8" w:rsidRPr="007873B8" w:rsidRDefault="007873B8" w:rsidP="007873B8">
            <w:pPr>
              <w:rPr>
                <w:color w:val="FF0000"/>
                <w:sz w:val="22"/>
                <w:szCs w:val="22"/>
              </w:rPr>
            </w:pPr>
          </w:p>
        </w:tc>
      </w:tr>
      <w:tr w:rsidR="007873B8" w:rsidRPr="007873B8">
        <w:trPr>
          <w:jc w:val="center"/>
        </w:trPr>
        <w:tc>
          <w:tcPr>
            <w:tcW w:w="9786" w:type="dxa"/>
            <w:gridSpan w:val="13"/>
          </w:tcPr>
          <w:p w:rsidR="007873B8" w:rsidRPr="007873B8" w:rsidRDefault="007873B8" w:rsidP="00CD712B">
            <w:pPr>
              <w:jc w:val="both"/>
              <w:rPr>
                <w:sz w:val="22"/>
                <w:szCs w:val="22"/>
              </w:rPr>
            </w:pPr>
            <w:r w:rsidRPr="007873B8">
              <w:rPr>
                <w:b/>
                <w:sz w:val="22"/>
                <w:szCs w:val="22"/>
                <w:lang w:val="sr-Cyrl-CS"/>
              </w:rPr>
              <w:t>Име и презиме наставника који је припремио податке</w:t>
            </w:r>
            <w:r w:rsidRPr="007873B8">
              <w:rPr>
                <w:sz w:val="22"/>
                <w:szCs w:val="22"/>
                <w:lang w:val="sr-Cyrl-CS"/>
              </w:rPr>
              <w:t>:</w:t>
            </w:r>
            <w:r w:rsidRPr="007873B8">
              <w:rPr>
                <w:sz w:val="22"/>
                <w:szCs w:val="22"/>
              </w:rPr>
              <w:t xml:space="preserve"> </w:t>
            </w:r>
          </w:p>
        </w:tc>
      </w:tr>
      <w:tr w:rsidR="007873B8" w:rsidRPr="007873B8">
        <w:trPr>
          <w:jc w:val="center"/>
        </w:trPr>
        <w:tc>
          <w:tcPr>
            <w:tcW w:w="9786" w:type="dxa"/>
            <w:gridSpan w:val="13"/>
          </w:tcPr>
          <w:p w:rsidR="007873B8" w:rsidRPr="007873B8" w:rsidRDefault="007873B8" w:rsidP="00CD712B">
            <w:pPr>
              <w:jc w:val="both"/>
              <w:rPr>
                <w:b/>
                <w:sz w:val="22"/>
                <w:szCs w:val="22"/>
              </w:rPr>
            </w:pPr>
            <w:r w:rsidRPr="007873B8">
              <w:rPr>
                <w:b/>
                <w:sz w:val="22"/>
                <w:szCs w:val="22"/>
                <w:lang w:val="sr-Cyrl-CS"/>
              </w:rPr>
              <w:t>Датум овјере:</w:t>
            </w:r>
            <w:r w:rsidRPr="007873B8">
              <w:rPr>
                <w:b/>
                <w:sz w:val="22"/>
                <w:szCs w:val="22"/>
              </w:rPr>
              <w:t xml:space="preserve"> </w:t>
            </w:r>
          </w:p>
        </w:tc>
      </w:tr>
    </w:tbl>
    <w:p w:rsidR="007873B8" w:rsidRPr="007873B8" w:rsidRDefault="007873B8" w:rsidP="007873B8">
      <w:pPr>
        <w:rPr>
          <w:b/>
        </w:rPr>
      </w:pPr>
    </w:p>
    <w:p w:rsidR="007873B8" w:rsidRPr="007873B8" w:rsidRDefault="00BF5BEA" w:rsidP="007873B8">
      <w:pPr>
        <w:rPr>
          <w:b/>
        </w:rPr>
      </w:pPr>
      <w:r>
        <w:rPr>
          <w:b/>
        </w:rPr>
        <w:br w:type="page"/>
      </w:r>
    </w:p>
    <w:tbl>
      <w:tblPr>
        <w:tblW w:w="9786"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9"/>
        <w:gridCol w:w="490"/>
        <w:gridCol w:w="483"/>
        <w:gridCol w:w="456"/>
        <w:gridCol w:w="41"/>
        <w:gridCol w:w="1612"/>
        <w:gridCol w:w="385"/>
        <w:gridCol w:w="205"/>
        <w:gridCol w:w="436"/>
        <w:gridCol w:w="855"/>
        <w:gridCol w:w="570"/>
        <w:gridCol w:w="456"/>
        <w:gridCol w:w="1378"/>
      </w:tblGrid>
      <w:tr w:rsidR="007873B8" w:rsidRPr="007873B8" w:rsidTr="004E7078">
        <w:trPr>
          <w:trHeight w:val="980"/>
          <w:jc w:val="center"/>
        </w:trPr>
        <w:tc>
          <w:tcPr>
            <w:tcW w:w="2419" w:type="dxa"/>
            <w:vMerge w:val="restart"/>
            <w:vAlign w:val="center"/>
          </w:tcPr>
          <w:p w:rsidR="007873B8" w:rsidRPr="007873B8" w:rsidRDefault="00BF5BEA" w:rsidP="004E7078">
            <w:pPr>
              <w:jc w:val="center"/>
              <w:rPr>
                <w:noProof/>
                <w:lang w:val="sr-Cyrl-CS"/>
              </w:rPr>
            </w:pPr>
            <w:r>
              <w:rPr>
                <w:noProof/>
                <w:lang w:val="de-DE" w:eastAsia="de-DE"/>
              </w:rPr>
              <w:lastRenderedPageBreak/>
              <w:drawing>
                <wp:inline distT="0" distB="0" distL="0" distR="0">
                  <wp:extent cx="708025" cy="708025"/>
                  <wp:effectExtent l="19050" t="0" r="0" b="0"/>
                  <wp:docPr id="20" name="Picture 4" descr="C:\Users\aleksijadj\Desktop\ALEKSIJA\Logo fakulte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sijadj\Desktop\ALEKSIJA\Logo fakulteta\1.png"/>
                          <pic:cNvPicPr>
                            <a:picLocks noChangeAspect="1" noChangeArrowheads="1"/>
                          </pic:cNvPicPr>
                        </pic:nvPicPr>
                        <pic:blipFill>
                          <a:blip r:embed="rId11" cstate="print"/>
                          <a:srcRect/>
                          <a:stretch>
                            <a:fillRect/>
                          </a:stretch>
                        </pic:blipFill>
                        <pic:spPr bwMode="auto">
                          <a:xfrm>
                            <a:off x="0" y="0"/>
                            <a:ext cx="708025" cy="708025"/>
                          </a:xfrm>
                          <a:prstGeom prst="rect">
                            <a:avLst/>
                          </a:prstGeom>
                          <a:noFill/>
                          <a:ln w="9525">
                            <a:noFill/>
                            <a:miter lim="800000"/>
                            <a:headEnd/>
                            <a:tailEnd/>
                          </a:ln>
                        </pic:spPr>
                      </pic:pic>
                    </a:graphicData>
                  </a:graphic>
                </wp:inline>
              </w:drawing>
            </w:r>
          </w:p>
        </w:tc>
        <w:tc>
          <w:tcPr>
            <w:tcW w:w="5533" w:type="dxa"/>
            <w:gridSpan w:val="10"/>
            <w:vAlign w:val="center"/>
          </w:tcPr>
          <w:p w:rsidR="007873B8" w:rsidRPr="007873B8" w:rsidRDefault="007873B8" w:rsidP="007873B8">
            <w:pPr>
              <w:jc w:val="center"/>
              <w:rPr>
                <w:b/>
                <w:sz w:val="28"/>
                <w:lang w:val="sr-Cyrl-BA"/>
              </w:rPr>
            </w:pPr>
            <w:r w:rsidRPr="007873B8">
              <w:rPr>
                <w:b/>
                <w:sz w:val="28"/>
                <w:lang w:val="sr-Cyrl-BA"/>
              </w:rPr>
              <w:t>УНИВЕРЗИТЕТ У ИСТОЧНОМ САРАЈЕВУ</w:t>
            </w:r>
          </w:p>
        </w:tc>
        <w:tc>
          <w:tcPr>
            <w:tcW w:w="1834" w:type="dxa"/>
            <w:gridSpan w:val="2"/>
            <w:vMerge w:val="restart"/>
            <w:vAlign w:val="center"/>
          </w:tcPr>
          <w:p w:rsidR="007873B8" w:rsidRPr="007873B8" w:rsidRDefault="00BF5BEA" w:rsidP="007873B8">
            <w:pPr>
              <w:jc w:val="center"/>
              <w:rPr>
                <w:noProof/>
                <w:color w:val="FF0000"/>
                <w:lang w:val="bs-Cyrl-BA"/>
              </w:rPr>
            </w:pPr>
            <w:r>
              <w:rPr>
                <w:noProof/>
                <w:lang w:val="de-DE" w:eastAsia="de-DE"/>
              </w:rPr>
              <w:drawing>
                <wp:inline distT="0" distB="0" distL="0" distR="0">
                  <wp:extent cx="619125" cy="648970"/>
                  <wp:effectExtent l="19050" t="0" r="9525" b="0"/>
                  <wp:docPr id="21" name="Picture 1" descr="C:\Users\Maki\Desktop\memo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i\Desktop\memor8.jpg"/>
                          <pic:cNvPicPr>
                            <a:picLocks noChangeAspect="1" noChangeArrowheads="1"/>
                          </pic:cNvPicPr>
                        </pic:nvPicPr>
                        <pic:blipFill>
                          <a:blip r:embed="rId8" cstate="print"/>
                          <a:srcRect l="81389" b="34718"/>
                          <a:stretch>
                            <a:fillRect/>
                          </a:stretch>
                        </pic:blipFill>
                        <pic:spPr bwMode="auto">
                          <a:xfrm>
                            <a:off x="0" y="0"/>
                            <a:ext cx="619125" cy="648970"/>
                          </a:xfrm>
                          <a:prstGeom prst="rect">
                            <a:avLst/>
                          </a:prstGeom>
                          <a:noFill/>
                          <a:ln w="9525">
                            <a:noFill/>
                            <a:miter lim="800000"/>
                            <a:headEnd/>
                            <a:tailEnd/>
                          </a:ln>
                        </pic:spPr>
                      </pic:pic>
                    </a:graphicData>
                  </a:graphic>
                </wp:inline>
              </w:drawing>
            </w:r>
          </w:p>
        </w:tc>
      </w:tr>
      <w:tr w:rsidR="007873B8" w:rsidRPr="007873B8">
        <w:trPr>
          <w:jc w:val="center"/>
        </w:trPr>
        <w:tc>
          <w:tcPr>
            <w:tcW w:w="2419" w:type="dxa"/>
            <w:vMerge/>
            <w:tcBorders>
              <w:bottom w:val="single" w:sz="4" w:space="0" w:color="auto"/>
            </w:tcBorders>
          </w:tcPr>
          <w:p w:rsidR="007873B8" w:rsidRPr="007873B8" w:rsidRDefault="007873B8" w:rsidP="007873B8"/>
        </w:tc>
        <w:tc>
          <w:tcPr>
            <w:tcW w:w="1470" w:type="dxa"/>
            <w:gridSpan w:val="4"/>
            <w:tcBorders>
              <w:bottom w:val="single" w:sz="4" w:space="0" w:color="auto"/>
            </w:tcBorders>
            <w:vAlign w:val="center"/>
          </w:tcPr>
          <w:p w:rsidR="007873B8" w:rsidRPr="007873B8" w:rsidRDefault="007873B8" w:rsidP="007873B8">
            <w:pPr>
              <w:jc w:val="center"/>
              <w:rPr>
                <w:b/>
                <w:lang w:val="sr-Cyrl-CS"/>
              </w:rPr>
            </w:pPr>
            <w:r w:rsidRPr="007873B8">
              <w:rPr>
                <w:b/>
                <w:lang w:val="sr-Cyrl-CS"/>
              </w:rPr>
              <w:t>Студијски</w:t>
            </w:r>
          </w:p>
          <w:p w:rsidR="007873B8" w:rsidRPr="007873B8" w:rsidRDefault="007873B8" w:rsidP="007873B8">
            <w:pPr>
              <w:jc w:val="center"/>
              <w:rPr>
                <w:b/>
                <w:lang w:val="sr-Cyrl-CS"/>
              </w:rPr>
            </w:pPr>
            <w:r w:rsidRPr="007873B8">
              <w:rPr>
                <w:b/>
                <w:lang w:val="sr-Cyrl-CS"/>
              </w:rPr>
              <w:t>програм:</w:t>
            </w:r>
          </w:p>
        </w:tc>
        <w:tc>
          <w:tcPr>
            <w:tcW w:w="4063" w:type="dxa"/>
            <w:gridSpan w:val="6"/>
            <w:tcBorders>
              <w:bottom w:val="single" w:sz="4" w:space="0" w:color="auto"/>
            </w:tcBorders>
            <w:shd w:val="clear" w:color="auto" w:fill="BFBFBF"/>
            <w:vAlign w:val="center"/>
          </w:tcPr>
          <w:p w:rsidR="007873B8" w:rsidRPr="00CD712B" w:rsidRDefault="007873B8" w:rsidP="007873B8">
            <w:pPr>
              <w:jc w:val="center"/>
            </w:pPr>
            <w:r w:rsidRPr="00CD712B">
              <w:rPr>
                <w:b/>
                <w:i/>
                <w:caps/>
                <w:sz w:val="22"/>
                <w:szCs w:val="22"/>
                <w:lang w:val="sr-Cyrl-CS"/>
              </w:rPr>
              <w:t>ИНДУСТРИЈСКО ИНЖЕЊЕРСТВО ЗА ЕНЕРГЕТИКУ</w:t>
            </w:r>
          </w:p>
        </w:tc>
        <w:tc>
          <w:tcPr>
            <w:tcW w:w="1834" w:type="dxa"/>
            <w:gridSpan w:val="2"/>
            <w:vMerge/>
            <w:tcBorders>
              <w:bottom w:val="single" w:sz="4" w:space="0" w:color="auto"/>
            </w:tcBorders>
            <w:vAlign w:val="center"/>
          </w:tcPr>
          <w:p w:rsidR="007873B8" w:rsidRPr="007873B8" w:rsidRDefault="007873B8" w:rsidP="007873B8">
            <w:pPr>
              <w:jc w:val="center"/>
              <w:rPr>
                <w:lang w:val="ru-RU"/>
              </w:rPr>
            </w:pPr>
          </w:p>
        </w:tc>
      </w:tr>
      <w:tr w:rsidR="007873B8" w:rsidRPr="007873B8">
        <w:trPr>
          <w:jc w:val="center"/>
        </w:trPr>
        <w:tc>
          <w:tcPr>
            <w:tcW w:w="9786" w:type="dxa"/>
            <w:gridSpan w:val="13"/>
            <w:tcBorders>
              <w:left w:val="nil"/>
              <w:right w:val="nil"/>
            </w:tcBorders>
          </w:tcPr>
          <w:p w:rsidR="007873B8" w:rsidRPr="007873B8" w:rsidRDefault="007873B8" w:rsidP="007873B8">
            <w:pPr>
              <w:rPr>
                <w:lang w:val="ru-RU"/>
              </w:rPr>
            </w:pPr>
          </w:p>
        </w:tc>
      </w:tr>
      <w:tr w:rsidR="007873B8" w:rsidRPr="007873B8">
        <w:trPr>
          <w:jc w:val="center"/>
        </w:trPr>
        <w:tc>
          <w:tcPr>
            <w:tcW w:w="2419" w:type="dxa"/>
            <w:vAlign w:val="center"/>
          </w:tcPr>
          <w:p w:rsidR="007873B8" w:rsidRPr="007873B8" w:rsidRDefault="007873B8" w:rsidP="007873B8">
            <w:pPr>
              <w:rPr>
                <w:b/>
                <w:lang w:val="sr-Cyrl-CS"/>
              </w:rPr>
            </w:pPr>
            <w:r w:rsidRPr="007873B8">
              <w:rPr>
                <w:b/>
                <w:lang w:val="sr-Cyrl-CS"/>
              </w:rPr>
              <w:t>Назив предмета</w:t>
            </w:r>
          </w:p>
        </w:tc>
        <w:tc>
          <w:tcPr>
            <w:tcW w:w="7367" w:type="dxa"/>
            <w:gridSpan w:val="12"/>
            <w:shd w:val="clear" w:color="auto" w:fill="BFBFBF"/>
            <w:vAlign w:val="center"/>
          </w:tcPr>
          <w:p w:rsidR="007873B8" w:rsidRPr="007873B8" w:rsidRDefault="007873B8" w:rsidP="007873B8">
            <w:pPr>
              <w:rPr>
                <w:b/>
                <w:lang w:val="sr-Cyrl-CS"/>
              </w:rPr>
            </w:pPr>
            <w:r w:rsidRPr="007873B8">
              <w:rPr>
                <w:b/>
                <w:sz w:val="30"/>
                <w:szCs w:val="30"/>
                <w:lang w:val="sr-Cyrl-CS"/>
              </w:rPr>
              <w:t>РАЗВОЈ И ИНВЕСТИЦИЈЕ У ЕНЕРГЕТИЦИ</w:t>
            </w:r>
          </w:p>
        </w:tc>
      </w:tr>
      <w:tr w:rsidR="007873B8" w:rsidRPr="007873B8">
        <w:trPr>
          <w:trHeight w:val="562"/>
          <w:jc w:val="center"/>
        </w:trPr>
        <w:tc>
          <w:tcPr>
            <w:tcW w:w="2419" w:type="dxa"/>
            <w:vAlign w:val="center"/>
          </w:tcPr>
          <w:p w:rsidR="007873B8" w:rsidRPr="007873B8" w:rsidRDefault="007873B8" w:rsidP="007873B8">
            <w:pPr>
              <w:rPr>
                <w:b/>
                <w:lang w:val="sr-Cyrl-CS"/>
              </w:rPr>
            </w:pPr>
            <w:r w:rsidRPr="007873B8">
              <w:rPr>
                <w:b/>
                <w:lang w:val="sr-Cyrl-CS"/>
              </w:rPr>
              <w:t>Катедра којој предмет припада</w:t>
            </w:r>
          </w:p>
        </w:tc>
        <w:tc>
          <w:tcPr>
            <w:tcW w:w="7367" w:type="dxa"/>
            <w:gridSpan w:val="12"/>
            <w:shd w:val="clear" w:color="auto" w:fill="BFBFBF"/>
            <w:vAlign w:val="center"/>
          </w:tcPr>
          <w:p w:rsidR="007873B8" w:rsidRPr="007873B8" w:rsidRDefault="007873B8" w:rsidP="007873B8">
            <w:pPr>
              <w:pStyle w:val="Heading2"/>
              <w:spacing w:before="0" w:after="0"/>
              <w:rPr>
                <w:rFonts w:ascii="Times New Roman" w:hAnsi="Times New Roman"/>
                <w:i w:val="0"/>
                <w:color w:val="FF0000"/>
                <w:sz w:val="24"/>
                <w:lang w:val="sr-Latn-CS"/>
              </w:rPr>
            </w:pPr>
          </w:p>
        </w:tc>
      </w:tr>
      <w:tr w:rsidR="007873B8" w:rsidRPr="007873B8">
        <w:trPr>
          <w:jc w:val="center"/>
        </w:trPr>
        <w:tc>
          <w:tcPr>
            <w:tcW w:w="2419" w:type="dxa"/>
            <w:vAlign w:val="center"/>
          </w:tcPr>
          <w:p w:rsidR="007873B8" w:rsidRPr="007873B8" w:rsidRDefault="007873B8" w:rsidP="007873B8">
            <w:pPr>
              <w:rPr>
                <w:b/>
                <w:lang w:val="sr-Cyrl-CS"/>
              </w:rPr>
            </w:pPr>
            <w:r w:rsidRPr="007873B8">
              <w:rPr>
                <w:b/>
                <w:lang w:val="sr-Cyrl-CS"/>
              </w:rPr>
              <w:t>Шифра предмета</w:t>
            </w:r>
          </w:p>
        </w:tc>
        <w:tc>
          <w:tcPr>
            <w:tcW w:w="1429" w:type="dxa"/>
            <w:gridSpan w:val="3"/>
            <w:vAlign w:val="center"/>
          </w:tcPr>
          <w:p w:rsidR="007873B8" w:rsidRPr="007873B8" w:rsidRDefault="007873B8" w:rsidP="007873B8">
            <w:pPr>
              <w:jc w:val="center"/>
              <w:rPr>
                <w:b/>
                <w:lang w:val="sr-Cyrl-CS"/>
              </w:rPr>
            </w:pPr>
            <w:r w:rsidRPr="007873B8">
              <w:rPr>
                <w:b/>
                <w:lang w:val="sr-Cyrl-CS"/>
              </w:rPr>
              <w:t>Статус предмета</w:t>
            </w:r>
          </w:p>
        </w:tc>
        <w:tc>
          <w:tcPr>
            <w:tcW w:w="1653" w:type="dxa"/>
            <w:gridSpan w:val="2"/>
            <w:vAlign w:val="center"/>
          </w:tcPr>
          <w:p w:rsidR="007873B8" w:rsidRPr="007873B8" w:rsidRDefault="007873B8" w:rsidP="007873B8">
            <w:pPr>
              <w:jc w:val="center"/>
              <w:rPr>
                <w:b/>
                <w:lang w:val="sr-Cyrl-CS"/>
              </w:rPr>
            </w:pPr>
            <w:r w:rsidRPr="007873B8">
              <w:rPr>
                <w:b/>
                <w:lang w:val="sr-Cyrl-CS"/>
              </w:rPr>
              <w:t>Семестар</w:t>
            </w:r>
          </w:p>
        </w:tc>
        <w:tc>
          <w:tcPr>
            <w:tcW w:w="1881" w:type="dxa"/>
            <w:gridSpan w:val="4"/>
            <w:vAlign w:val="center"/>
          </w:tcPr>
          <w:p w:rsidR="007873B8" w:rsidRPr="007873B8" w:rsidRDefault="007873B8" w:rsidP="007873B8">
            <w:pPr>
              <w:jc w:val="center"/>
              <w:rPr>
                <w:b/>
                <w:lang w:val="sr-Cyrl-CS"/>
              </w:rPr>
            </w:pPr>
            <w:r w:rsidRPr="007873B8">
              <w:rPr>
                <w:b/>
                <w:lang w:val="sr-Cyrl-CS"/>
              </w:rPr>
              <w:t>Фонд часова</w:t>
            </w:r>
          </w:p>
        </w:tc>
        <w:tc>
          <w:tcPr>
            <w:tcW w:w="2404" w:type="dxa"/>
            <w:gridSpan w:val="3"/>
            <w:vAlign w:val="center"/>
          </w:tcPr>
          <w:p w:rsidR="007873B8" w:rsidRPr="007873B8" w:rsidRDefault="007873B8" w:rsidP="007873B8">
            <w:pPr>
              <w:jc w:val="center"/>
              <w:rPr>
                <w:b/>
                <w:lang w:val="sr-Cyrl-CS"/>
              </w:rPr>
            </w:pPr>
            <w:r w:rsidRPr="007873B8">
              <w:rPr>
                <w:b/>
                <w:lang w:val="sr-Cyrl-CS"/>
              </w:rPr>
              <w:t>Број</w:t>
            </w:r>
            <w:r w:rsidRPr="007873B8">
              <w:rPr>
                <w:b/>
              </w:rPr>
              <w:t xml:space="preserve"> ECTS</w:t>
            </w:r>
            <w:r w:rsidRPr="007873B8">
              <w:rPr>
                <w:b/>
                <w:lang w:val="sr-Cyrl-CS"/>
              </w:rPr>
              <w:t xml:space="preserve"> бодова</w:t>
            </w:r>
          </w:p>
        </w:tc>
      </w:tr>
      <w:tr w:rsidR="007873B8" w:rsidRPr="007873B8">
        <w:trPr>
          <w:jc w:val="center"/>
        </w:trPr>
        <w:tc>
          <w:tcPr>
            <w:tcW w:w="2419" w:type="dxa"/>
            <w:vAlign w:val="center"/>
          </w:tcPr>
          <w:p w:rsidR="007873B8" w:rsidRPr="007873B8" w:rsidRDefault="007873B8" w:rsidP="007873B8">
            <w:pPr>
              <w:jc w:val="center"/>
              <w:rPr>
                <w:color w:val="FF0000"/>
              </w:rPr>
            </w:pPr>
          </w:p>
        </w:tc>
        <w:tc>
          <w:tcPr>
            <w:tcW w:w="1429" w:type="dxa"/>
            <w:gridSpan w:val="3"/>
            <w:vAlign w:val="bottom"/>
          </w:tcPr>
          <w:p w:rsidR="007873B8" w:rsidRPr="007873B8" w:rsidRDefault="007873B8" w:rsidP="007873B8">
            <w:pPr>
              <w:jc w:val="center"/>
              <w:rPr>
                <w:lang w:val="bs-Cyrl-BA"/>
              </w:rPr>
            </w:pPr>
            <w:r w:rsidRPr="007873B8">
              <w:rPr>
                <w:lang w:val="sr-Cyrl-CS"/>
              </w:rPr>
              <w:t>Изборни</w:t>
            </w:r>
          </w:p>
        </w:tc>
        <w:tc>
          <w:tcPr>
            <w:tcW w:w="1653" w:type="dxa"/>
            <w:gridSpan w:val="2"/>
            <w:vAlign w:val="bottom"/>
          </w:tcPr>
          <w:p w:rsidR="007873B8" w:rsidRPr="007873B8" w:rsidRDefault="007873B8" w:rsidP="007873B8">
            <w:pPr>
              <w:jc w:val="center"/>
              <w:rPr>
                <w:lang w:val="sr-Cyrl-CS"/>
              </w:rPr>
            </w:pPr>
            <w:r w:rsidRPr="007873B8">
              <w:t>IX</w:t>
            </w:r>
          </w:p>
        </w:tc>
        <w:tc>
          <w:tcPr>
            <w:tcW w:w="1881" w:type="dxa"/>
            <w:gridSpan w:val="4"/>
            <w:vAlign w:val="bottom"/>
          </w:tcPr>
          <w:p w:rsidR="007873B8" w:rsidRPr="007873B8" w:rsidRDefault="007873B8" w:rsidP="007873B8">
            <w:pPr>
              <w:jc w:val="center"/>
              <w:rPr>
                <w:lang w:val="bs-Cyrl-BA"/>
              </w:rPr>
            </w:pPr>
            <w:r w:rsidRPr="007873B8">
              <w:t>2+</w:t>
            </w:r>
            <w:r w:rsidRPr="007873B8">
              <w:rPr>
                <w:lang w:val="bs-Cyrl-BA"/>
              </w:rPr>
              <w:t>2</w:t>
            </w:r>
          </w:p>
        </w:tc>
        <w:tc>
          <w:tcPr>
            <w:tcW w:w="2404" w:type="dxa"/>
            <w:gridSpan w:val="3"/>
            <w:vAlign w:val="bottom"/>
          </w:tcPr>
          <w:p w:rsidR="007873B8" w:rsidRPr="007873B8" w:rsidRDefault="007873B8" w:rsidP="007873B8">
            <w:pPr>
              <w:jc w:val="center"/>
              <w:rPr>
                <w:lang w:val="bs-Cyrl-BA"/>
              </w:rPr>
            </w:pPr>
            <w:r w:rsidRPr="007873B8">
              <w:rPr>
                <w:lang w:val="bs-Cyrl-BA"/>
              </w:rPr>
              <w:t>5</w:t>
            </w:r>
          </w:p>
        </w:tc>
      </w:tr>
      <w:tr w:rsidR="007873B8" w:rsidRPr="007873B8">
        <w:trPr>
          <w:jc w:val="center"/>
        </w:trPr>
        <w:tc>
          <w:tcPr>
            <w:tcW w:w="2419" w:type="dxa"/>
            <w:tcBorders>
              <w:bottom w:val="single" w:sz="4" w:space="0" w:color="auto"/>
            </w:tcBorders>
            <w:shd w:val="clear" w:color="auto" w:fill="CCCCCC"/>
          </w:tcPr>
          <w:p w:rsidR="007873B8" w:rsidRPr="007873B8" w:rsidRDefault="007873B8" w:rsidP="007873B8">
            <w:pPr>
              <w:rPr>
                <w:b/>
                <w:lang w:val="sr-Cyrl-CS"/>
              </w:rPr>
            </w:pPr>
            <w:r w:rsidRPr="007873B8">
              <w:rPr>
                <w:b/>
                <w:lang w:val="sr-Cyrl-CS"/>
              </w:rPr>
              <w:t>Наставник</w:t>
            </w:r>
          </w:p>
        </w:tc>
        <w:tc>
          <w:tcPr>
            <w:tcW w:w="7367" w:type="dxa"/>
            <w:gridSpan w:val="12"/>
            <w:tcBorders>
              <w:bottom w:val="single" w:sz="4" w:space="0" w:color="auto"/>
            </w:tcBorders>
          </w:tcPr>
          <w:p w:rsidR="007873B8" w:rsidRPr="00D8314C" w:rsidRDefault="00D8314C" w:rsidP="005E6CE6">
            <w:pPr>
              <w:jc w:val="both"/>
              <w:rPr>
                <w:lang w:val="bs-Cyrl-BA"/>
              </w:rPr>
            </w:pPr>
            <w:r w:rsidRPr="00D8314C">
              <w:rPr>
                <w:lang w:val="bs-Cyrl-BA"/>
              </w:rPr>
              <w:t>Др Горан Орашанин</w:t>
            </w:r>
            <w:r w:rsidR="005E6CE6">
              <w:rPr>
                <w:lang w:val="bs-Cyrl-BA"/>
              </w:rPr>
              <w:t>, доцент</w:t>
            </w:r>
          </w:p>
        </w:tc>
      </w:tr>
      <w:tr w:rsidR="007873B8" w:rsidRPr="007873B8">
        <w:trPr>
          <w:jc w:val="center"/>
        </w:trPr>
        <w:tc>
          <w:tcPr>
            <w:tcW w:w="2419" w:type="dxa"/>
            <w:tcBorders>
              <w:left w:val="single" w:sz="4" w:space="0" w:color="auto"/>
              <w:right w:val="single" w:sz="4" w:space="0" w:color="auto"/>
            </w:tcBorders>
            <w:shd w:val="clear" w:color="auto" w:fill="D9D9D9"/>
          </w:tcPr>
          <w:p w:rsidR="007873B8" w:rsidRPr="007873B8" w:rsidRDefault="007873B8" w:rsidP="007873B8">
            <w:pPr>
              <w:rPr>
                <w:b/>
                <w:lang w:val="sr-Cyrl-CS"/>
              </w:rPr>
            </w:pPr>
            <w:r w:rsidRPr="007873B8">
              <w:rPr>
                <w:b/>
                <w:lang w:val="sr-Cyrl-CS"/>
              </w:rPr>
              <w:t>Сарадник</w:t>
            </w:r>
          </w:p>
        </w:tc>
        <w:tc>
          <w:tcPr>
            <w:tcW w:w="7367" w:type="dxa"/>
            <w:gridSpan w:val="12"/>
            <w:tcBorders>
              <w:left w:val="single" w:sz="4" w:space="0" w:color="auto"/>
              <w:right w:val="single" w:sz="4" w:space="0" w:color="auto"/>
            </w:tcBorders>
          </w:tcPr>
          <w:p w:rsidR="007873B8" w:rsidRPr="007873B8" w:rsidRDefault="007873B8" w:rsidP="007873B8">
            <w:pPr>
              <w:rPr>
                <w:color w:val="FF0000"/>
              </w:rPr>
            </w:pPr>
          </w:p>
        </w:tc>
      </w:tr>
      <w:tr w:rsidR="007873B8" w:rsidRPr="007873B8">
        <w:trPr>
          <w:jc w:val="center"/>
        </w:trPr>
        <w:tc>
          <w:tcPr>
            <w:tcW w:w="6091" w:type="dxa"/>
            <w:gridSpan w:val="8"/>
            <w:shd w:val="clear" w:color="auto" w:fill="CCCCCC"/>
          </w:tcPr>
          <w:p w:rsidR="007873B8" w:rsidRPr="007873B8" w:rsidRDefault="007873B8" w:rsidP="007873B8">
            <w:pPr>
              <w:rPr>
                <w:b/>
                <w:sz w:val="22"/>
                <w:szCs w:val="22"/>
              </w:rPr>
            </w:pPr>
            <w:r w:rsidRPr="007873B8">
              <w:rPr>
                <w:b/>
                <w:sz w:val="22"/>
                <w:szCs w:val="22"/>
                <w:lang w:val="sr-Cyrl-CS"/>
              </w:rPr>
              <w:t>Условљеност другим предметима</w:t>
            </w:r>
            <w:r w:rsidRPr="007873B8">
              <w:rPr>
                <w:b/>
                <w:sz w:val="22"/>
                <w:szCs w:val="22"/>
              </w:rPr>
              <w:t>:</w:t>
            </w:r>
          </w:p>
        </w:tc>
        <w:tc>
          <w:tcPr>
            <w:tcW w:w="3695" w:type="dxa"/>
            <w:gridSpan w:val="5"/>
            <w:shd w:val="clear" w:color="auto" w:fill="CCCCCC"/>
          </w:tcPr>
          <w:p w:rsidR="007873B8" w:rsidRPr="007873B8" w:rsidRDefault="007873B8" w:rsidP="007873B8">
            <w:pPr>
              <w:rPr>
                <w:b/>
                <w:sz w:val="22"/>
                <w:szCs w:val="22"/>
              </w:rPr>
            </w:pPr>
            <w:r w:rsidRPr="007873B8">
              <w:rPr>
                <w:b/>
                <w:sz w:val="22"/>
                <w:szCs w:val="22"/>
                <w:lang w:val="sr-Cyrl-CS"/>
              </w:rPr>
              <w:t>Облик условљености</w:t>
            </w:r>
            <w:r w:rsidRPr="007873B8">
              <w:rPr>
                <w:b/>
                <w:sz w:val="22"/>
                <w:szCs w:val="22"/>
              </w:rPr>
              <w:t>:</w:t>
            </w:r>
          </w:p>
        </w:tc>
      </w:tr>
      <w:tr w:rsidR="007873B8" w:rsidRPr="007873B8">
        <w:trPr>
          <w:jc w:val="center"/>
        </w:trPr>
        <w:tc>
          <w:tcPr>
            <w:tcW w:w="6091" w:type="dxa"/>
            <w:gridSpan w:val="8"/>
            <w:tcBorders>
              <w:bottom w:val="single" w:sz="4" w:space="0" w:color="auto"/>
            </w:tcBorders>
            <w:vAlign w:val="center"/>
          </w:tcPr>
          <w:p w:rsidR="007873B8" w:rsidRPr="007873B8" w:rsidRDefault="007873B8" w:rsidP="007873B8">
            <w:pPr>
              <w:rPr>
                <w:sz w:val="22"/>
                <w:szCs w:val="22"/>
                <w:lang w:val="ru-RU"/>
              </w:rPr>
            </w:pPr>
            <w:r w:rsidRPr="007873B8">
              <w:rPr>
                <w:sz w:val="22"/>
                <w:szCs w:val="22"/>
                <w:lang w:val="bs-Cyrl-BA"/>
              </w:rPr>
              <w:t>Нема услова</w:t>
            </w:r>
            <w:r w:rsidRPr="007873B8">
              <w:rPr>
                <w:sz w:val="22"/>
                <w:szCs w:val="22"/>
                <w:lang w:val="sr-Cyrl-CS"/>
              </w:rPr>
              <w:t xml:space="preserve"> за пријављивање и слушање предмета</w:t>
            </w:r>
            <w:r w:rsidRPr="007873B8">
              <w:rPr>
                <w:sz w:val="22"/>
                <w:szCs w:val="22"/>
                <w:lang w:val="bs-Cyrl-BA"/>
              </w:rPr>
              <w:t>.</w:t>
            </w:r>
          </w:p>
        </w:tc>
        <w:tc>
          <w:tcPr>
            <w:tcW w:w="3695" w:type="dxa"/>
            <w:gridSpan w:val="5"/>
            <w:tcBorders>
              <w:bottom w:val="single" w:sz="4" w:space="0" w:color="auto"/>
            </w:tcBorders>
          </w:tcPr>
          <w:p w:rsidR="007873B8" w:rsidRPr="007873B8" w:rsidRDefault="007873B8" w:rsidP="007873B8">
            <w:pPr>
              <w:rPr>
                <w:sz w:val="22"/>
                <w:szCs w:val="22"/>
                <w:lang w:val="ru-RU"/>
              </w:rPr>
            </w:pP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Циљеви изучавања предмета:</w:t>
            </w:r>
          </w:p>
        </w:tc>
      </w:tr>
      <w:tr w:rsidR="007873B8" w:rsidRPr="007873B8">
        <w:trPr>
          <w:trHeight w:val="270"/>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sr-Cyrl-CS"/>
              </w:rPr>
            </w:pPr>
            <w:r w:rsidRPr="007873B8">
              <w:rPr>
                <w:sz w:val="22"/>
                <w:szCs w:val="22"/>
                <w:lang w:val="bs-Cyrl-BA"/>
              </w:rPr>
              <w:t>Стицање потребних знања и вјештина за овладавање методама за планирање и спровођење техничко-технолошких развојних и иновационих-инвестиционих пројеката у енергетици.</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Исходи учења:</w:t>
            </w:r>
          </w:p>
        </w:tc>
      </w:tr>
      <w:tr w:rsidR="007873B8" w:rsidRPr="007873B8">
        <w:trPr>
          <w:trHeight w:val="270"/>
          <w:jc w:val="center"/>
        </w:trPr>
        <w:tc>
          <w:tcPr>
            <w:tcW w:w="9786" w:type="dxa"/>
            <w:gridSpan w:val="13"/>
            <w:tcBorders>
              <w:top w:val="single" w:sz="4" w:space="0" w:color="auto"/>
              <w:bottom w:val="single" w:sz="4" w:space="0" w:color="auto"/>
            </w:tcBorders>
          </w:tcPr>
          <w:p w:rsidR="007873B8" w:rsidRPr="00D8314C" w:rsidRDefault="00BF5BEA" w:rsidP="00BF5BEA">
            <w:pPr>
              <w:pStyle w:val="ListParagraph"/>
              <w:spacing w:after="0" w:line="240" w:lineRule="auto"/>
              <w:ind w:left="0"/>
              <w:jc w:val="both"/>
              <w:rPr>
                <w:rFonts w:ascii="Times New Roman" w:hAnsi="Times New Roman"/>
                <w:sz w:val="22"/>
                <w:szCs w:val="22"/>
                <w:lang w:val="bs-Cyrl-BA"/>
              </w:rPr>
            </w:pPr>
            <w:r w:rsidRPr="00D8314C">
              <w:rPr>
                <w:rFonts w:ascii="Times New Roman" w:hAnsi="Times New Roman"/>
                <w:sz w:val="22"/>
                <w:szCs w:val="22"/>
                <w:lang w:val="bs-Cyrl-BA"/>
              </w:rPr>
              <w:t>Студенти стичу знања о покретачким снагама и механизмима техничко-технолошког и иновационог развоја, методама планирања, управљања и спровођења развојних пројеката и истраживања, економском вредновању улагања, интелектуалној својини, патентној заштити и ауторским правима.</w:t>
            </w:r>
          </w:p>
        </w:tc>
      </w:tr>
      <w:tr w:rsidR="007873B8" w:rsidRPr="007873B8">
        <w:trPr>
          <w:jc w:val="center"/>
        </w:trPr>
        <w:tc>
          <w:tcPr>
            <w:tcW w:w="9786" w:type="dxa"/>
            <w:gridSpan w:val="13"/>
            <w:tcBorders>
              <w:bottom w:val="single" w:sz="4" w:space="0" w:color="auto"/>
            </w:tcBorders>
            <w:shd w:val="clear" w:color="auto" w:fill="D9D9D9"/>
          </w:tcPr>
          <w:p w:rsidR="007873B8" w:rsidRPr="007873B8" w:rsidRDefault="007873B8" w:rsidP="007873B8">
            <w:pPr>
              <w:rPr>
                <w:b/>
                <w:sz w:val="22"/>
                <w:szCs w:val="22"/>
                <w:lang w:val="sr-Cyrl-CS"/>
              </w:rPr>
            </w:pPr>
            <w:r w:rsidRPr="007873B8">
              <w:rPr>
                <w:b/>
                <w:sz w:val="22"/>
                <w:szCs w:val="22"/>
                <w:lang w:val="sr-Cyrl-CS"/>
              </w:rPr>
              <w:t>Садржај предмета:</w:t>
            </w:r>
          </w:p>
        </w:tc>
      </w:tr>
      <w:tr w:rsidR="007873B8" w:rsidRPr="007873B8">
        <w:trPr>
          <w:trHeight w:val="567"/>
          <w:jc w:val="center"/>
        </w:trPr>
        <w:tc>
          <w:tcPr>
            <w:tcW w:w="9786" w:type="dxa"/>
            <w:gridSpan w:val="13"/>
            <w:tcBorders>
              <w:top w:val="single" w:sz="4" w:space="0" w:color="auto"/>
              <w:bottom w:val="single" w:sz="4" w:space="0" w:color="auto"/>
            </w:tcBorders>
          </w:tcPr>
          <w:p w:rsidR="007873B8" w:rsidRPr="00F24360" w:rsidRDefault="007873B8" w:rsidP="007873B8">
            <w:pPr>
              <w:autoSpaceDE w:val="0"/>
              <w:autoSpaceDN w:val="0"/>
              <w:adjustRightInd w:val="0"/>
              <w:jc w:val="both"/>
              <w:rPr>
                <w:sz w:val="22"/>
                <w:szCs w:val="22"/>
                <w:lang w:val="sr-Cyrl-CS"/>
              </w:rPr>
            </w:pPr>
            <w:r w:rsidRPr="00F24360">
              <w:rPr>
                <w:sz w:val="22"/>
                <w:szCs w:val="22"/>
                <w:lang w:val="bs-Cyrl-BA"/>
              </w:rPr>
              <w:t>Међузависност друштвено-економског и технолошког развоја. Иновационе дјелатности.</w:t>
            </w:r>
            <w:r w:rsidRPr="00F24360">
              <w:rPr>
                <w:sz w:val="22"/>
                <w:szCs w:val="22"/>
                <w:lang w:val="sr-Cyrl-CS"/>
              </w:rPr>
              <w:t xml:space="preserve"> </w:t>
            </w:r>
            <w:r w:rsidRPr="00F24360">
              <w:rPr>
                <w:sz w:val="22"/>
                <w:szCs w:val="22"/>
                <w:lang w:val="bs-Cyrl-BA"/>
              </w:rPr>
              <w:t>Теорије процеса развоја и промјена у техничко-технолошким дјелатностима.</w:t>
            </w:r>
            <w:r w:rsidRPr="00F24360">
              <w:rPr>
                <w:sz w:val="22"/>
                <w:szCs w:val="22"/>
                <w:lang w:val="sr-Cyrl-CS"/>
              </w:rPr>
              <w:t xml:space="preserve"> </w:t>
            </w:r>
            <w:r w:rsidRPr="00F24360">
              <w:rPr>
                <w:sz w:val="22"/>
                <w:szCs w:val="22"/>
                <w:lang w:val="bs-Cyrl-BA"/>
              </w:rPr>
              <w:t>Механизми технолошког развоја и инвестиционо-иновационих дјелатности: предузетништво, технолошки развој и иновације, развој знања, ширење знања, управљање истраживањем, развој и тржиште, коришћење финансијског капитала и људских ресурса.</w:t>
            </w:r>
            <w:r w:rsidRPr="00F24360">
              <w:rPr>
                <w:sz w:val="22"/>
                <w:szCs w:val="22"/>
                <w:lang w:val="sr-Cyrl-CS"/>
              </w:rPr>
              <w:t xml:space="preserve"> </w:t>
            </w:r>
            <w:r w:rsidRPr="00F24360">
              <w:rPr>
                <w:sz w:val="22"/>
                <w:szCs w:val="22"/>
                <w:lang w:val="bs-Cyrl-BA"/>
              </w:rPr>
              <w:t>Иновациона стратегија. Методе и поступци у реализацији иновационих пројеката: дефинсање проблема техничко-технолошког развоја и иновационог решавања, методе техничко-технолошког развоја и иновационих д</w:t>
            </w:r>
            <w:r w:rsidRPr="00F24360">
              <w:rPr>
                <w:sz w:val="22"/>
                <w:szCs w:val="22"/>
                <w:lang w:val="sr-Cyrl-CS"/>
              </w:rPr>
              <w:t>ј</w:t>
            </w:r>
            <w:r w:rsidRPr="00F24360">
              <w:rPr>
                <w:sz w:val="22"/>
                <w:szCs w:val="22"/>
                <w:lang w:val="bs-Cyrl-BA"/>
              </w:rPr>
              <w:t>елатности, организација и управљање техничко-технолошким развојем и иновационом дјелатношћу, интердисциплинарност рјешавања развојних задатака, маркетинг истраживања и остварених резултата.</w:t>
            </w:r>
            <w:r w:rsidRPr="00F24360">
              <w:rPr>
                <w:sz w:val="22"/>
                <w:szCs w:val="22"/>
                <w:lang w:val="sr-Cyrl-CS"/>
              </w:rPr>
              <w:t xml:space="preserve"> </w:t>
            </w:r>
            <w:r w:rsidRPr="00F24360">
              <w:rPr>
                <w:sz w:val="22"/>
                <w:szCs w:val="22"/>
                <w:lang w:val="bs-Cyrl-BA"/>
              </w:rPr>
              <w:t>Модели управљања иновационим пројектима. Економско вредновање улагања.</w:t>
            </w:r>
            <w:r w:rsidRPr="00F24360">
              <w:rPr>
                <w:sz w:val="22"/>
                <w:szCs w:val="22"/>
                <w:lang w:val="sr-Cyrl-CS"/>
              </w:rPr>
              <w:t xml:space="preserve"> </w:t>
            </w:r>
            <w:r w:rsidRPr="00F24360">
              <w:rPr>
                <w:sz w:val="22"/>
                <w:szCs w:val="22"/>
                <w:lang w:val="bs-Cyrl-BA"/>
              </w:rPr>
              <w:t>Анализа ризика иновационих пројеката.</w:t>
            </w:r>
            <w:r w:rsidRPr="00F24360">
              <w:rPr>
                <w:sz w:val="22"/>
                <w:szCs w:val="22"/>
                <w:lang w:val="sr-Cyrl-CS"/>
              </w:rPr>
              <w:t xml:space="preserve"> </w:t>
            </w:r>
            <w:r w:rsidRPr="00F24360">
              <w:rPr>
                <w:sz w:val="22"/>
                <w:szCs w:val="22"/>
                <w:lang w:val="bs-Cyrl-BA"/>
              </w:rPr>
              <w:t>Интелектуална својина, патентна заштита и ауторска права.</w:t>
            </w:r>
            <w:r w:rsidRPr="00F24360">
              <w:rPr>
                <w:sz w:val="22"/>
                <w:szCs w:val="22"/>
                <w:lang w:val="sr-Cyrl-CS"/>
              </w:rPr>
              <w:t xml:space="preserve"> </w:t>
            </w:r>
            <w:r w:rsidRPr="00F24360">
              <w:rPr>
                <w:sz w:val="22"/>
                <w:szCs w:val="22"/>
                <w:lang w:val="bs-Cyrl-BA"/>
              </w:rPr>
              <w:t>Патентна документација, значај и начин приступа заштити патената, национална и међународна заштита, патентно право, национална законска регулатива и међународни уговори.</w:t>
            </w:r>
            <w:r w:rsidRPr="00F24360">
              <w:rPr>
                <w:sz w:val="22"/>
                <w:szCs w:val="22"/>
                <w:lang w:val="sr-Cyrl-CS"/>
              </w:rPr>
              <w:t xml:space="preserve"> </w:t>
            </w:r>
            <w:r w:rsidRPr="00F24360">
              <w:rPr>
                <w:sz w:val="22"/>
                <w:szCs w:val="22"/>
                <w:lang w:val="bs-Cyrl-BA"/>
              </w:rPr>
              <w:t>Робне марке, индустријски дизаjн, ознаке поријекла. Бизнис план иновационог пројекта.</w:t>
            </w:r>
            <w:r w:rsidRPr="00F24360">
              <w:rPr>
                <w:sz w:val="22"/>
                <w:szCs w:val="22"/>
                <w:lang w:val="sr-Cyrl-CS"/>
              </w:rPr>
              <w:t xml:space="preserve"> </w:t>
            </w:r>
            <w:r w:rsidRPr="00F24360">
              <w:rPr>
                <w:sz w:val="22"/>
                <w:szCs w:val="22"/>
                <w:lang w:val="bs-Cyrl-BA"/>
              </w:rPr>
              <w:t>Организација техничко-технолошких дјелатности на системском нивоу, законска регулатива и подстицајне мјере.</w:t>
            </w:r>
            <w:r w:rsidRPr="00F24360">
              <w:rPr>
                <w:sz w:val="22"/>
                <w:szCs w:val="22"/>
                <w:lang w:val="sr-Cyrl-CS"/>
              </w:rPr>
              <w:t xml:space="preserve"> </w:t>
            </w:r>
            <w:r w:rsidRPr="00F24360">
              <w:rPr>
                <w:sz w:val="22"/>
                <w:szCs w:val="22"/>
                <w:lang w:val="bs-Cyrl-BA"/>
              </w:rPr>
              <w:t>Сарадња привредних, научно-истраживачких и државних органа и организација у области техничко-технолошког развоја и иновационе д</w:t>
            </w:r>
            <w:r w:rsidRPr="00F24360">
              <w:rPr>
                <w:sz w:val="22"/>
                <w:szCs w:val="22"/>
                <w:lang w:val="sr-Cyrl-CS"/>
              </w:rPr>
              <w:t>ј</w:t>
            </w:r>
            <w:r w:rsidRPr="00F24360">
              <w:rPr>
                <w:sz w:val="22"/>
                <w:szCs w:val="22"/>
                <w:lang w:val="bs-Cyrl-BA"/>
              </w:rPr>
              <w:t>елатности.</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Методе наставе и савладавање градива:</w:t>
            </w:r>
          </w:p>
        </w:tc>
      </w:tr>
      <w:tr w:rsidR="007873B8" w:rsidRPr="007873B8">
        <w:trPr>
          <w:trHeight w:val="531"/>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sr-Cyrl-CS"/>
              </w:rPr>
            </w:pPr>
            <w:r w:rsidRPr="007873B8">
              <w:rPr>
                <w:snapToGrid w:val="0"/>
                <w:sz w:val="22"/>
                <w:szCs w:val="22"/>
                <w:lang w:val="bs-Cyrl-BA"/>
              </w:rPr>
              <w:t>Настава се изводи кроз предавања, консултације, самостални рад студената и колоквијуме.</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Литература:</w:t>
            </w:r>
          </w:p>
        </w:tc>
      </w:tr>
      <w:tr w:rsidR="007873B8" w:rsidRPr="007873B8">
        <w:trPr>
          <w:trHeight w:val="567"/>
          <w:jc w:val="center"/>
        </w:trPr>
        <w:tc>
          <w:tcPr>
            <w:tcW w:w="9786" w:type="dxa"/>
            <w:gridSpan w:val="13"/>
            <w:tcBorders>
              <w:top w:val="single" w:sz="4" w:space="0" w:color="auto"/>
              <w:bottom w:val="single" w:sz="4" w:space="0" w:color="auto"/>
            </w:tcBorders>
          </w:tcPr>
          <w:p w:rsidR="007873B8" w:rsidRPr="007873B8" w:rsidRDefault="007873B8" w:rsidP="007873B8">
            <w:pPr>
              <w:jc w:val="both"/>
              <w:rPr>
                <w:snapToGrid w:val="0"/>
                <w:sz w:val="22"/>
                <w:szCs w:val="22"/>
                <w:u w:val="single"/>
              </w:rPr>
            </w:pPr>
            <w:r w:rsidRPr="007873B8">
              <w:rPr>
                <w:snapToGrid w:val="0"/>
                <w:sz w:val="22"/>
                <w:szCs w:val="22"/>
                <w:u w:val="single"/>
              </w:rPr>
              <w:t>Основна</w:t>
            </w:r>
            <w:r w:rsidRPr="007873B8">
              <w:rPr>
                <w:snapToGrid w:val="0"/>
                <w:sz w:val="22"/>
                <w:szCs w:val="22"/>
                <w:u w:val="single"/>
                <w:lang w:val="sr-Cyrl-CS"/>
              </w:rPr>
              <w:t xml:space="preserve"> </w:t>
            </w:r>
            <w:r w:rsidRPr="007873B8">
              <w:rPr>
                <w:snapToGrid w:val="0"/>
                <w:sz w:val="22"/>
                <w:szCs w:val="22"/>
                <w:u w:val="single"/>
              </w:rPr>
              <w:t>литература:</w:t>
            </w:r>
          </w:p>
          <w:p w:rsidR="007873B8" w:rsidRPr="00984732" w:rsidRDefault="007873B8" w:rsidP="007873B8">
            <w:pPr>
              <w:numPr>
                <w:ilvl w:val="0"/>
                <w:numId w:val="20"/>
              </w:numPr>
              <w:tabs>
                <w:tab w:val="clear" w:pos="751"/>
                <w:tab w:val="num" w:pos="271"/>
              </w:tabs>
              <w:ind w:left="271" w:hanging="240"/>
              <w:jc w:val="both"/>
              <w:rPr>
                <w:sz w:val="22"/>
                <w:szCs w:val="22"/>
                <w:lang w:val="bs-Cyrl-BA"/>
              </w:rPr>
            </w:pPr>
            <w:r w:rsidRPr="000F0D4B">
              <w:rPr>
                <w:sz w:val="22"/>
                <w:szCs w:val="22"/>
                <w:lang w:val="bs-Cyrl-BA"/>
              </w:rPr>
              <w:t>S.O. Negro, Dynamics of Technological Innovation Systems - The Case of Biomass Energy, Copernicus Institute for Sustainable Development and Innovation, Utrecht, 2007.</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Облици провјере знања и оцјењивање:</w:t>
            </w:r>
          </w:p>
        </w:tc>
      </w:tr>
      <w:tr w:rsidR="007873B8" w:rsidRPr="007873B8" w:rsidTr="00D8314C">
        <w:trPr>
          <w:trHeight w:val="228"/>
          <w:jc w:val="center"/>
        </w:trPr>
        <w:tc>
          <w:tcPr>
            <w:tcW w:w="9786" w:type="dxa"/>
            <w:gridSpan w:val="13"/>
            <w:tcBorders>
              <w:top w:val="single" w:sz="4" w:space="0" w:color="auto"/>
            </w:tcBorders>
          </w:tcPr>
          <w:p w:rsidR="007873B8" w:rsidRPr="007873B8" w:rsidRDefault="007873B8" w:rsidP="007873B8">
            <w:pPr>
              <w:rPr>
                <w:sz w:val="22"/>
                <w:szCs w:val="22"/>
                <w:lang w:val="sr-Cyrl-CS"/>
              </w:rPr>
            </w:pPr>
            <w:r w:rsidRPr="007873B8">
              <w:rPr>
                <w:sz w:val="22"/>
                <w:szCs w:val="22"/>
                <w:lang w:val="sr-Cyrl-CS"/>
              </w:rPr>
              <w:t>За полагање испита неопходно је 50% из св</w:t>
            </w:r>
            <w:r w:rsidRPr="007873B8">
              <w:rPr>
                <w:sz w:val="22"/>
                <w:szCs w:val="22"/>
                <w:lang w:val="bs-Cyrl-BA"/>
              </w:rPr>
              <w:t>а</w:t>
            </w:r>
            <w:r w:rsidRPr="007873B8">
              <w:rPr>
                <w:sz w:val="22"/>
                <w:szCs w:val="22"/>
                <w:lang w:val="sr-Cyrl-CS"/>
              </w:rPr>
              <w:t>ке од наведених активности.</w:t>
            </w:r>
          </w:p>
        </w:tc>
      </w:tr>
      <w:tr w:rsidR="007873B8" w:rsidRPr="007873B8">
        <w:trPr>
          <w:jc w:val="center"/>
        </w:trPr>
        <w:tc>
          <w:tcPr>
            <w:tcW w:w="2909" w:type="dxa"/>
            <w:gridSpan w:val="2"/>
          </w:tcPr>
          <w:p w:rsidR="007873B8" w:rsidRPr="00984732" w:rsidRDefault="007873B8" w:rsidP="007873B8">
            <w:pPr>
              <w:rPr>
                <w:sz w:val="22"/>
                <w:szCs w:val="22"/>
                <w:lang w:val="sr-Cyrl-CS"/>
              </w:rPr>
            </w:pPr>
            <w:r w:rsidRPr="00984732">
              <w:rPr>
                <w:sz w:val="22"/>
                <w:szCs w:val="22"/>
                <w:lang w:val="sr-Cyrl-CS"/>
              </w:rPr>
              <w:t>Похађање наставе</w:t>
            </w:r>
          </w:p>
        </w:tc>
        <w:tc>
          <w:tcPr>
            <w:tcW w:w="483" w:type="dxa"/>
            <w:vAlign w:val="center"/>
          </w:tcPr>
          <w:p w:rsidR="007873B8" w:rsidRPr="00984732" w:rsidRDefault="00984732" w:rsidP="007873B8">
            <w:pPr>
              <w:jc w:val="center"/>
              <w:rPr>
                <w:sz w:val="22"/>
                <w:szCs w:val="22"/>
              </w:rPr>
            </w:pPr>
            <w:r>
              <w:rPr>
                <w:sz w:val="22"/>
                <w:szCs w:val="22"/>
              </w:rPr>
              <w:t>x</w:t>
            </w:r>
          </w:p>
        </w:tc>
        <w:tc>
          <w:tcPr>
            <w:tcW w:w="2494" w:type="dxa"/>
            <w:gridSpan w:val="4"/>
          </w:tcPr>
          <w:p w:rsidR="007873B8" w:rsidRPr="00984732" w:rsidRDefault="007873B8" w:rsidP="007873B8">
            <w:pPr>
              <w:rPr>
                <w:sz w:val="22"/>
                <w:szCs w:val="22"/>
                <w:lang w:val="sr-Cyrl-CS"/>
              </w:rPr>
            </w:pPr>
            <w:r w:rsidRPr="00984732">
              <w:rPr>
                <w:sz w:val="22"/>
                <w:szCs w:val="22"/>
                <w:lang w:val="sr-Cyrl-CS"/>
              </w:rPr>
              <w:t>Домаћи</w:t>
            </w:r>
            <w:r w:rsidR="00984732">
              <w:rPr>
                <w:sz w:val="22"/>
                <w:szCs w:val="22"/>
              </w:rPr>
              <w:t xml:space="preserve"> </w:t>
            </w:r>
            <w:r w:rsidRPr="00984732">
              <w:rPr>
                <w:sz w:val="22"/>
                <w:szCs w:val="22"/>
                <w:lang w:val="sr-Cyrl-CS"/>
              </w:rPr>
              <w:t xml:space="preserve"> задаци</w:t>
            </w:r>
          </w:p>
        </w:tc>
        <w:tc>
          <w:tcPr>
            <w:tcW w:w="641" w:type="dxa"/>
            <w:gridSpan w:val="2"/>
            <w:vAlign w:val="center"/>
          </w:tcPr>
          <w:p w:rsidR="007873B8" w:rsidRPr="00984732" w:rsidRDefault="007873B8" w:rsidP="007873B8">
            <w:pPr>
              <w:jc w:val="center"/>
              <w:rPr>
                <w:sz w:val="22"/>
                <w:szCs w:val="22"/>
              </w:rPr>
            </w:pPr>
          </w:p>
        </w:tc>
        <w:tc>
          <w:tcPr>
            <w:tcW w:w="1881" w:type="dxa"/>
            <w:gridSpan w:val="3"/>
          </w:tcPr>
          <w:p w:rsidR="007873B8" w:rsidRPr="00984732" w:rsidRDefault="007873B8" w:rsidP="007873B8">
            <w:pPr>
              <w:rPr>
                <w:sz w:val="22"/>
                <w:szCs w:val="22"/>
                <w:lang w:val="sr-Cyrl-CS"/>
              </w:rPr>
            </w:pPr>
            <w:r w:rsidRPr="00984732">
              <w:rPr>
                <w:sz w:val="22"/>
                <w:szCs w:val="22"/>
                <w:lang w:val="sr-Cyrl-CS"/>
              </w:rPr>
              <w:t>Завршни испит</w:t>
            </w:r>
          </w:p>
        </w:tc>
        <w:tc>
          <w:tcPr>
            <w:tcW w:w="1378" w:type="dxa"/>
            <w:vAlign w:val="center"/>
          </w:tcPr>
          <w:p w:rsidR="007873B8" w:rsidRPr="00984732" w:rsidRDefault="00984732" w:rsidP="007873B8">
            <w:pPr>
              <w:jc w:val="center"/>
              <w:rPr>
                <w:sz w:val="22"/>
                <w:szCs w:val="22"/>
              </w:rPr>
            </w:pPr>
            <w:r>
              <w:rPr>
                <w:sz w:val="22"/>
                <w:szCs w:val="22"/>
              </w:rPr>
              <w:t>x</w:t>
            </w:r>
          </w:p>
        </w:tc>
      </w:tr>
      <w:tr w:rsidR="007873B8" w:rsidRPr="007873B8">
        <w:trPr>
          <w:jc w:val="center"/>
        </w:trPr>
        <w:tc>
          <w:tcPr>
            <w:tcW w:w="2909" w:type="dxa"/>
            <w:gridSpan w:val="2"/>
          </w:tcPr>
          <w:p w:rsidR="007873B8" w:rsidRPr="00984732" w:rsidRDefault="007873B8" w:rsidP="007873B8">
            <w:pPr>
              <w:rPr>
                <w:sz w:val="22"/>
                <w:szCs w:val="22"/>
                <w:lang w:val="sr-Cyrl-CS"/>
              </w:rPr>
            </w:pPr>
            <w:r w:rsidRPr="00984732">
              <w:rPr>
                <w:sz w:val="22"/>
                <w:szCs w:val="22"/>
                <w:lang w:val="sr-Cyrl-CS"/>
              </w:rPr>
              <w:t>Активност на настави</w:t>
            </w:r>
          </w:p>
        </w:tc>
        <w:tc>
          <w:tcPr>
            <w:tcW w:w="483" w:type="dxa"/>
            <w:vAlign w:val="center"/>
          </w:tcPr>
          <w:p w:rsidR="007873B8" w:rsidRPr="00984732" w:rsidRDefault="00984732" w:rsidP="007873B8">
            <w:pPr>
              <w:jc w:val="center"/>
              <w:rPr>
                <w:sz w:val="22"/>
                <w:szCs w:val="22"/>
              </w:rPr>
            </w:pPr>
            <w:r>
              <w:rPr>
                <w:sz w:val="22"/>
                <w:szCs w:val="22"/>
              </w:rPr>
              <w:t>x</w:t>
            </w:r>
          </w:p>
        </w:tc>
        <w:tc>
          <w:tcPr>
            <w:tcW w:w="2494" w:type="dxa"/>
            <w:gridSpan w:val="4"/>
          </w:tcPr>
          <w:p w:rsidR="007873B8" w:rsidRPr="00984732" w:rsidRDefault="007873B8" w:rsidP="007873B8">
            <w:pPr>
              <w:rPr>
                <w:sz w:val="22"/>
                <w:szCs w:val="22"/>
                <w:lang w:val="sr-Cyrl-CS"/>
              </w:rPr>
            </w:pPr>
            <w:r w:rsidRPr="00984732">
              <w:rPr>
                <w:sz w:val="22"/>
                <w:szCs w:val="22"/>
                <w:lang w:val="sr-Cyrl-CS"/>
              </w:rPr>
              <w:t>Семинарски</w:t>
            </w:r>
          </w:p>
        </w:tc>
        <w:tc>
          <w:tcPr>
            <w:tcW w:w="641" w:type="dxa"/>
            <w:gridSpan w:val="2"/>
            <w:vAlign w:val="center"/>
          </w:tcPr>
          <w:p w:rsidR="007873B8" w:rsidRPr="00984732" w:rsidRDefault="00984732" w:rsidP="007873B8">
            <w:pPr>
              <w:jc w:val="center"/>
              <w:rPr>
                <w:sz w:val="22"/>
                <w:szCs w:val="22"/>
              </w:rPr>
            </w:pPr>
            <w:r>
              <w:rPr>
                <w:sz w:val="22"/>
                <w:szCs w:val="22"/>
              </w:rPr>
              <w:t>x</w:t>
            </w:r>
          </w:p>
        </w:tc>
        <w:tc>
          <w:tcPr>
            <w:tcW w:w="1881" w:type="dxa"/>
            <w:gridSpan w:val="3"/>
          </w:tcPr>
          <w:p w:rsidR="007873B8" w:rsidRPr="00984732" w:rsidRDefault="007873B8" w:rsidP="007873B8">
            <w:pPr>
              <w:rPr>
                <w:sz w:val="22"/>
                <w:szCs w:val="22"/>
                <w:lang w:val="sr-Cyrl-CS"/>
              </w:rPr>
            </w:pPr>
            <w:r w:rsidRPr="00984732">
              <w:rPr>
                <w:sz w:val="22"/>
                <w:szCs w:val="22"/>
                <w:lang w:val="sr-Cyrl-CS"/>
              </w:rPr>
              <w:t>Лабораторија</w:t>
            </w:r>
          </w:p>
        </w:tc>
        <w:tc>
          <w:tcPr>
            <w:tcW w:w="1378" w:type="dxa"/>
            <w:vAlign w:val="center"/>
          </w:tcPr>
          <w:p w:rsidR="007873B8" w:rsidRPr="00984732" w:rsidRDefault="007873B8" w:rsidP="007873B8">
            <w:pPr>
              <w:jc w:val="center"/>
              <w:rPr>
                <w:sz w:val="22"/>
                <w:szCs w:val="22"/>
              </w:rPr>
            </w:pPr>
          </w:p>
        </w:tc>
      </w:tr>
      <w:tr w:rsidR="007873B8" w:rsidRPr="007873B8">
        <w:trPr>
          <w:jc w:val="center"/>
        </w:trPr>
        <w:tc>
          <w:tcPr>
            <w:tcW w:w="9786" w:type="dxa"/>
            <w:gridSpan w:val="13"/>
            <w:tcBorders>
              <w:bottom w:val="nil"/>
            </w:tcBorders>
            <w:shd w:val="clear" w:color="auto" w:fill="CCCCCC"/>
          </w:tcPr>
          <w:p w:rsidR="007873B8" w:rsidRPr="007873B8" w:rsidRDefault="007873B8" w:rsidP="007873B8">
            <w:pPr>
              <w:rPr>
                <w:b/>
                <w:sz w:val="22"/>
                <w:szCs w:val="22"/>
                <w:lang w:val="sr-Cyrl-CS"/>
              </w:rPr>
            </w:pPr>
            <w:r w:rsidRPr="007873B8">
              <w:rPr>
                <w:b/>
                <w:sz w:val="22"/>
                <w:szCs w:val="22"/>
                <w:lang w:val="sr-Cyrl-CS"/>
              </w:rPr>
              <w:t>Посебна назнака за предмет:</w:t>
            </w:r>
          </w:p>
        </w:tc>
      </w:tr>
      <w:tr w:rsidR="007873B8" w:rsidRPr="007873B8">
        <w:trPr>
          <w:trHeight w:val="101"/>
          <w:jc w:val="center"/>
        </w:trPr>
        <w:tc>
          <w:tcPr>
            <w:tcW w:w="9786" w:type="dxa"/>
            <w:gridSpan w:val="13"/>
            <w:tcBorders>
              <w:top w:val="nil"/>
            </w:tcBorders>
          </w:tcPr>
          <w:p w:rsidR="007873B8" w:rsidRPr="007873B8" w:rsidRDefault="007873B8" w:rsidP="007873B8">
            <w:pPr>
              <w:rPr>
                <w:color w:val="FF0000"/>
                <w:sz w:val="22"/>
                <w:szCs w:val="22"/>
              </w:rPr>
            </w:pPr>
          </w:p>
        </w:tc>
      </w:tr>
      <w:tr w:rsidR="007873B8" w:rsidRPr="007873B8">
        <w:trPr>
          <w:jc w:val="center"/>
        </w:trPr>
        <w:tc>
          <w:tcPr>
            <w:tcW w:w="9786" w:type="dxa"/>
            <w:gridSpan w:val="13"/>
          </w:tcPr>
          <w:p w:rsidR="007873B8" w:rsidRPr="007873B8" w:rsidRDefault="007873B8" w:rsidP="00F24360">
            <w:pPr>
              <w:jc w:val="both"/>
              <w:rPr>
                <w:sz w:val="22"/>
                <w:szCs w:val="22"/>
              </w:rPr>
            </w:pPr>
            <w:r w:rsidRPr="007873B8">
              <w:rPr>
                <w:b/>
                <w:sz w:val="22"/>
                <w:szCs w:val="22"/>
                <w:lang w:val="sr-Cyrl-CS"/>
              </w:rPr>
              <w:t>Име и презиме наставника који је припремио податке</w:t>
            </w:r>
            <w:r w:rsidRPr="007873B8">
              <w:rPr>
                <w:sz w:val="22"/>
                <w:szCs w:val="22"/>
                <w:lang w:val="sr-Cyrl-CS"/>
              </w:rPr>
              <w:t>:</w:t>
            </w:r>
            <w:r w:rsidRPr="007873B8">
              <w:rPr>
                <w:sz w:val="22"/>
                <w:szCs w:val="22"/>
              </w:rPr>
              <w:t xml:space="preserve"> </w:t>
            </w:r>
          </w:p>
        </w:tc>
      </w:tr>
      <w:tr w:rsidR="007873B8" w:rsidRPr="007873B8">
        <w:trPr>
          <w:jc w:val="center"/>
        </w:trPr>
        <w:tc>
          <w:tcPr>
            <w:tcW w:w="9786" w:type="dxa"/>
            <w:gridSpan w:val="13"/>
          </w:tcPr>
          <w:p w:rsidR="007873B8" w:rsidRPr="007873B8" w:rsidRDefault="007873B8" w:rsidP="00F24360">
            <w:pPr>
              <w:jc w:val="both"/>
              <w:rPr>
                <w:b/>
                <w:sz w:val="22"/>
                <w:szCs w:val="22"/>
              </w:rPr>
            </w:pPr>
            <w:r w:rsidRPr="007873B8">
              <w:rPr>
                <w:b/>
                <w:sz w:val="22"/>
                <w:szCs w:val="22"/>
                <w:lang w:val="sr-Cyrl-CS"/>
              </w:rPr>
              <w:t>Датум овјере:</w:t>
            </w:r>
            <w:r w:rsidRPr="007873B8">
              <w:rPr>
                <w:b/>
                <w:sz w:val="22"/>
                <w:szCs w:val="22"/>
              </w:rPr>
              <w:t xml:space="preserve"> </w:t>
            </w:r>
          </w:p>
        </w:tc>
      </w:tr>
    </w:tbl>
    <w:p w:rsidR="006E0AFD" w:rsidRDefault="006E0AFD"/>
    <w:tbl>
      <w:tblPr>
        <w:tblW w:w="9786"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9"/>
        <w:gridCol w:w="490"/>
        <w:gridCol w:w="483"/>
        <w:gridCol w:w="456"/>
        <w:gridCol w:w="41"/>
        <w:gridCol w:w="1612"/>
        <w:gridCol w:w="385"/>
        <w:gridCol w:w="205"/>
        <w:gridCol w:w="436"/>
        <w:gridCol w:w="855"/>
        <w:gridCol w:w="570"/>
        <w:gridCol w:w="456"/>
        <w:gridCol w:w="1378"/>
      </w:tblGrid>
      <w:tr w:rsidR="007873B8" w:rsidRPr="007873B8" w:rsidTr="004E7078">
        <w:trPr>
          <w:trHeight w:val="980"/>
          <w:jc w:val="center"/>
        </w:trPr>
        <w:tc>
          <w:tcPr>
            <w:tcW w:w="2419" w:type="dxa"/>
            <w:vMerge w:val="restart"/>
            <w:vAlign w:val="center"/>
          </w:tcPr>
          <w:p w:rsidR="007873B8" w:rsidRPr="007873B8" w:rsidRDefault="00BF5BEA" w:rsidP="004E7078">
            <w:pPr>
              <w:jc w:val="center"/>
              <w:rPr>
                <w:noProof/>
                <w:lang w:val="sr-Cyrl-CS"/>
              </w:rPr>
            </w:pPr>
            <w:r>
              <w:rPr>
                <w:noProof/>
                <w:lang w:val="de-DE" w:eastAsia="de-DE"/>
              </w:rPr>
              <w:drawing>
                <wp:inline distT="0" distB="0" distL="0" distR="0">
                  <wp:extent cx="708025" cy="708025"/>
                  <wp:effectExtent l="19050" t="0" r="0" b="0"/>
                  <wp:docPr id="22" name="Picture 4" descr="C:\Users\aleksijadj\Desktop\ALEKSIJA\Logo fakulte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sijadj\Desktop\ALEKSIJA\Logo fakulteta\1.png"/>
                          <pic:cNvPicPr>
                            <a:picLocks noChangeAspect="1" noChangeArrowheads="1"/>
                          </pic:cNvPicPr>
                        </pic:nvPicPr>
                        <pic:blipFill>
                          <a:blip r:embed="rId11" cstate="print"/>
                          <a:srcRect/>
                          <a:stretch>
                            <a:fillRect/>
                          </a:stretch>
                        </pic:blipFill>
                        <pic:spPr bwMode="auto">
                          <a:xfrm>
                            <a:off x="0" y="0"/>
                            <a:ext cx="708025" cy="708025"/>
                          </a:xfrm>
                          <a:prstGeom prst="rect">
                            <a:avLst/>
                          </a:prstGeom>
                          <a:noFill/>
                          <a:ln w="9525">
                            <a:noFill/>
                            <a:miter lim="800000"/>
                            <a:headEnd/>
                            <a:tailEnd/>
                          </a:ln>
                        </pic:spPr>
                      </pic:pic>
                    </a:graphicData>
                  </a:graphic>
                </wp:inline>
              </w:drawing>
            </w:r>
          </w:p>
        </w:tc>
        <w:tc>
          <w:tcPr>
            <w:tcW w:w="5533" w:type="dxa"/>
            <w:gridSpan w:val="10"/>
            <w:vAlign w:val="center"/>
          </w:tcPr>
          <w:p w:rsidR="007873B8" w:rsidRPr="007873B8" w:rsidRDefault="007873B8" w:rsidP="007873B8">
            <w:pPr>
              <w:jc w:val="center"/>
              <w:rPr>
                <w:b/>
                <w:sz w:val="28"/>
                <w:lang w:val="sr-Cyrl-BA"/>
              </w:rPr>
            </w:pPr>
            <w:r w:rsidRPr="007873B8">
              <w:rPr>
                <w:b/>
                <w:sz w:val="28"/>
                <w:lang w:val="sr-Cyrl-BA"/>
              </w:rPr>
              <w:t>УНИВЕРЗИТЕТ У ИСТОЧНОМ САРАЈЕВУ</w:t>
            </w:r>
          </w:p>
        </w:tc>
        <w:tc>
          <w:tcPr>
            <w:tcW w:w="1834" w:type="dxa"/>
            <w:gridSpan w:val="2"/>
            <w:vMerge w:val="restart"/>
            <w:vAlign w:val="center"/>
          </w:tcPr>
          <w:p w:rsidR="007873B8" w:rsidRPr="007873B8" w:rsidRDefault="00BF5BEA" w:rsidP="007873B8">
            <w:pPr>
              <w:jc w:val="center"/>
              <w:rPr>
                <w:noProof/>
                <w:color w:val="FF0000"/>
                <w:lang w:val="bs-Cyrl-BA"/>
              </w:rPr>
            </w:pPr>
            <w:r>
              <w:rPr>
                <w:noProof/>
                <w:lang w:val="de-DE" w:eastAsia="de-DE"/>
              </w:rPr>
              <w:drawing>
                <wp:inline distT="0" distB="0" distL="0" distR="0">
                  <wp:extent cx="619125" cy="648970"/>
                  <wp:effectExtent l="19050" t="0" r="9525" b="0"/>
                  <wp:docPr id="23" name="Picture 1" descr="C:\Users\Maki\Desktop\memo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i\Desktop\memor8.jpg"/>
                          <pic:cNvPicPr>
                            <a:picLocks noChangeAspect="1" noChangeArrowheads="1"/>
                          </pic:cNvPicPr>
                        </pic:nvPicPr>
                        <pic:blipFill>
                          <a:blip r:embed="rId8" cstate="print"/>
                          <a:srcRect l="81389" b="34718"/>
                          <a:stretch>
                            <a:fillRect/>
                          </a:stretch>
                        </pic:blipFill>
                        <pic:spPr bwMode="auto">
                          <a:xfrm>
                            <a:off x="0" y="0"/>
                            <a:ext cx="619125" cy="648970"/>
                          </a:xfrm>
                          <a:prstGeom prst="rect">
                            <a:avLst/>
                          </a:prstGeom>
                          <a:noFill/>
                          <a:ln w="9525">
                            <a:noFill/>
                            <a:miter lim="800000"/>
                            <a:headEnd/>
                            <a:tailEnd/>
                          </a:ln>
                        </pic:spPr>
                      </pic:pic>
                    </a:graphicData>
                  </a:graphic>
                </wp:inline>
              </w:drawing>
            </w:r>
          </w:p>
        </w:tc>
      </w:tr>
      <w:tr w:rsidR="007873B8" w:rsidRPr="007873B8">
        <w:trPr>
          <w:jc w:val="center"/>
        </w:trPr>
        <w:tc>
          <w:tcPr>
            <w:tcW w:w="2419" w:type="dxa"/>
            <w:vMerge/>
            <w:tcBorders>
              <w:bottom w:val="single" w:sz="4" w:space="0" w:color="auto"/>
            </w:tcBorders>
          </w:tcPr>
          <w:p w:rsidR="007873B8" w:rsidRPr="007873B8" w:rsidRDefault="007873B8" w:rsidP="007873B8"/>
        </w:tc>
        <w:tc>
          <w:tcPr>
            <w:tcW w:w="1470" w:type="dxa"/>
            <w:gridSpan w:val="4"/>
            <w:tcBorders>
              <w:bottom w:val="single" w:sz="4" w:space="0" w:color="auto"/>
            </w:tcBorders>
            <w:vAlign w:val="center"/>
          </w:tcPr>
          <w:p w:rsidR="007873B8" w:rsidRPr="007873B8" w:rsidRDefault="007873B8" w:rsidP="007873B8">
            <w:pPr>
              <w:jc w:val="center"/>
              <w:rPr>
                <w:b/>
                <w:lang w:val="sr-Cyrl-CS"/>
              </w:rPr>
            </w:pPr>
            <w:r w:rsidRPr="007873B8">
              <w:rPr>
                <w:b/>
                <w:lang w:val="sr-Cyrl-CS"/>
              </w:rPr>
              <w:t>Студијски</w:t>
            </w:r>
          </w:p>
          <w:p w:rsidR="007873B8" w:rsidRPr="007873B8" w:rsidRDefault="007873B8" w:rsidP="007873B8">
            <w:pPr>
              <w:jc w:val="center"/>
              <w:rPr>
                <w:b/>
                <w:lang w:val="sr-Cyrl-CS"/>
              </w:rPr>
            </w:pPr>
            <w:r w:rsidRPr="007873B8">
              <w:rPr>
                <w:b/>
                <w:lang w:val="sr-Cyrl-CS"/>
              </w:rPr>
              <w:t>програм:</w:t>
            </w:r>
          </w:p>
        </w:tc>
        <w:tc>
          <w:tcPr>
            <w:tcW w:w="4063" w:type="dxa"/>
            <w:gridSpan w:val="6"/>
            <w:tcBorders>
              <w:bottom w:val="single" w:sz="4" w:space="0" w:color="auto"/>
            </w:tcBorders>
            <w:shd w:val="clear" w:color="auto" w:fill="BFBFBF"/>
            <w:vAlign w:val="center"/>
          </w:tcPr>
          <w:p w:rsidR="007873B8" w:rsidRPr="00F24360" w:rsidRDefault="007873B8" w:rsidP="007873B8">
            <w:pPr>
              <w:jc w:val="center"/>
            </w:pPr>
            <w:r w:rsidRPr="00F24360">
              <w:rPr>
                <w:b/>
                <w:i/>
                <w:caps/>
                <w:sz w:val="22"/>
                <w:szCs w:val="22"/>
                <w:lang w:val="sr-Cyrl-CS"/>
              </w:rPr>
              <w:t>ИНДУСТРИЈСКО ИНЖЕЊЕРСТВО ЗА ЕНЕРГЕТИКУ</w:t>
            </w:r>
          </w:p>
        </w:tc>
        <w:tc>
          <w:tcPr>
            <w:tcW w:w="1834" w:type="dxa"/>
            <w:gridSpan w:val="2"/>
            <w:vMerge/>
            <w:tcBorders>
              <w:bottom w:val="single" w:sz="4" w:space="0" w:color="auto"/>
            </w:tcBorders>
            <w:vAlign w:val="center"/>
          </w:tcPr>
          <w:p w:rsidR="007873B8" w:rsidRPr="007873B8" w:rsidRDefault="007873B8" w:rsidP="007873B8">
            <w:pPr>
              <w:jc w:val="center"/>
              <w:rPr>
                <w:lang w:val="ru-RU"/>
              </w:rPr>
            </w:pPr>
          </w:p>
        </w:tc>
      </w:tr>
      <w:tr w:rsidR="007873B8" w:rsidRPr="007873B8">
        <w:trPr>
          <w:jc w:val="center"/>
        </w:trPr>
        <w:tc>
          <w:tcPr>
            <w:tcW w:w="9786" w:type="dxa"/>
            <w:gridSpan w:val="13"/>
            <w:tcBorders>
              <w:left w:val="nil"/>
              <w:right w:val="nil"/>
            </w:tcBorders>
          </w:tcPr>
          <w:p w:rsidR="007873B8" w:rsidRPr="007873B8" w:rsidRDefault="007873B8" w:rsidP="007873B8">
            <w:pPr>
              <w:rPr>
                <w:lang w:val="ru-RU"/>
              </w:rPr>
            </w:pPr>
          </w:p>
        </w:tc>
      </w:tr>
      <w:tr w:rsidR="007873B8" w:rsidRPr="007873B8">
        <w:trPr>
          <w:jc w:val="center"/>
        </w:trPr>
        <w:tc>
          <w:tcPr>
            <w:tcW w:w="2419" w:type="dxa"/>
            <w:vAlign w:val="center"/>
          </w:tcPr>
          <w:p w:rsidR="007873B8" w:rsidRPr="007873B8" w:rsidRDefault="007873B8" w:rsidP="007873B8">
            <w:pPr>
              <w:rPr>
                <w:b/>
                <w:lang w:val="sr-Cyrl-CS"/>
              </w:rPr>
            </w:pPr>
            <w:r w:rsidRPr="007873B8">
              <w:rPr>
                <w:b/>
                <w:lang w:val="sr-Cyrl-CS"/>
              </w:rPr>
              <w:t>Назив предмета</w:t>
            </w:r>
          </w:p>
        </w:tc>
        <w:tc>
          <w:tcPr>
            <w:tcW w:w="7367" w:type="dxa"/>
            <w:gridSpan w:val="12"/>
            <w:shd w:val="clear" w:color="auto" w:fill="BFBFBF"/>
            <w:vAlign w:val="center"/>
          </w:tcPr>
          <w:p w:rsidR="007873B8" w:rsidRPr="007873B8" w:rsidRDefault="007873B8" w:rsidP="007873B8">
            <w:pPr>
              <w:rPr>
                <w:b/>
                <w:lang w:val="sr-Cyrl-CS"/>
              </w:rPr>
            </w:pPr>
            <w:r w:rsidRPr="007873B8">
              <w:rPr>
                <w:b/>
                <w:sz w:val="30"/>
                <w:szCs w:val="30"/>
                <w:lang w:val="sr-Cyrl-CS"/>
              </w:rPr>
              <w:t>УРАВЉАЊЕ ПРОЈЕКТИМА У ЕНЕРГЕТИЦИ</w:t>
            </w:r>
          </w:p>
        </w:tc>
      </w:tr>
      <w:tr w:rsidR="007873B8" w:rsidRPr="007873B8">
        <w:trPr>
          <w:trHeight w:val="562"/>
          <w:jc w:val="center"/>
        </w:trPr>
        <w:tc>
          <w:tcPr>
            <w:tcW w:w="2419" w:type="dxa"/>
            <w:vAlign w:val="center"/>
          </w:tcPr>
          <w:p w:rsidR="007873B8" w:rsidRPr="007873B8" w:rsidRDefault="007873B8" w:rsidP="007873B8">
            <w:pPr>
              <w:rPr>
                <w:b/>
                <w:lang w:val="sr-Cyrl-CS"/>
              </w:rPr>
            </w:pPr>
            <w:r w:rsidRPr="007873B8">
              <w:rPr>
                <w:b/>
                <w:lang w:val="sr-Cyrl-CS"/>
              </w:rPr>
              <w:t>Катедра којој предмет припада</w:t>
            </w:r>
          </w:p>
        </w:tc>
        <w:tc>
          <w:tcPr>
            <w:tcW w:w="7367" w:type="dxa"/>
            <w:gridSpan w:val="12"/>
            <w:shd w:val="clear" w:color="auto" w:fill="BFBFBF"/>
            <w:vAlign w:val="center"/>
          </w:tcPr>
          <w:p w:rsidR="007873B8" w:rsidRPr="007873B8" w:rsidRDefault="007873B8" w:rsidP="007873B8">
            <w:pPr>
              <w:pStyle w:val="Heading2"/>
              <w:spacing w:before="0" w:after="0"/>
              <w:rPr>
                <w:rFonts w:ascii="Times New Roman" w:hAnsi="Times New Roman"/>
                <w:i w:val="0"/>
                <w:color w:val="FF0000"/>
                <w:sz w:val="24"/>
                <w:lang w:val="sr-Latn-CS"/>
              </w:rPr>
            </w:pPr>
          </w:p>
        </w:tc>
      </w:tr>
      <w:tr w:rsidR="007873B8" w:rsidRPr="007873B8">
        <w:trPr>
          <w:jc w:val="center"/>
        </w:trPr>
        <w:tc>
          <w:tcPr>
            <w:tcW w:w="2419" w:type="dxa"/>
            <w:vAlign w:val="center"/>
          </w:tcPr>
          <w:p w:rsidR="007873B8" w:rsidRPr="007873B8" w:rsidRDefault="007873B8" w:rsidP="007873B8">
            <w:pPr>
              <w:rPr>
                <w:b/>
                <w:lang w:val="sr-Cyrl-CS"/>
              </w:rPr>
            </w:pPr>
            <w:r w:rsidRPr="007873B8">
              <w:rPr>
                <w:b/>
                <w:lang w:val="sr-Cyrl-CS"/>
              </w:rPr>
              <w:t>Шифра предмета</w:t>
            </w:r>
          </w:p>
        </w:tc>
        <w:tc>
          <w:tcPr>
            <w:tcW w:w="1429" w:type="dxa"/>
            <w:gridSpan w:val="3"/>
            <w:vAlign w:val="center"/>
          </w:tcPr>
          <w:p w:rsidR="007873B8" w:rsidRPr="007873B8" w:rsidRDefault="007873B8" w:rsidP="007873B8">
            <w:pPr>
              <w:jc w:val="center"/>
              <w:rPr>
                <w:b/>
                <w:lang w:val="sr-Cyrl-CS"/>
              </w:rPr>
            </w:pPr>
            <w:r w:rsidRPr="007873B8">
              <w:rPr>
                <w:b/>
                <w:lang w:val="sr-Cyrl-CS"/>
              </w:rPr>
              <w:t>Статус предмета</w:t>
            </w:r>
          </w:p>
        </w:tc>
        <w:tc>
          <w:tcPr>
            <w:tcW w:w="1653" w:type="dxa"/>
            <w:gridSpan w:val="2"/>
            <w:vAlign w:val="center"/>
          </w:tcPr>
          <w:p w:rsidR="007873B8" w:rsidRPr="007873B8" w:rsidRDefault="007873B8" w:rsidP="007873B8">
            <w:pPr>
              <w:jc w:val="center"/>
              <w:rPr>
                <w:b/>
                <w:lang w:val="sr-Cyrl-CS"/>
              </w:rPr>
            </w:pPr>
            <w:r w:rsidRPr="007873B8">
              <w:rPr>
                <w:b/>
                <w:lang w:val="sr-Cyrl-CS"/>
              </w:rPr>
              <w:t>Семестар</w:t>
            </w:r>
          </w:p>
        </w:tc>
        <w:tc>
          <w:tcPr>
            <w:tcW w:w="1881" w:type="dxa"/>
            <w:gridSpan w:val="4"/>
            <w:vAlign w:val="center"/>
          </w:tcPr>
          <w:p w:rsidR="007873B8" w:rsidRPr="007873B8" w:rsidRDefault="007873B8" w:rsidP="007873B8">
            <w:pPr>
              <w:jc w:val="center"/>
              <w:rPr>
                <w:b/>
                <w:lang w:val="sr-Cyrl-CS"/>
              </w:rPr>
            </w:pPr>
            <w:r w:rsidRPr="007873B8">
              <w:rPr>
                <w:b/>
                <w:lang w:val="sr-Cyrl-CS"/>
              </w:rPr>
              <w:t>Фонд часова</w:t>
            </w:r>
          </w:p>
        </w:tc>
        <w:tc>
          <w:tcPr>
            <w:tcW w:w="2404" w:type="dxa"/>
            <w:gridSpan w:val="3"/>
            <w:vAlign w:val="center"/>
          </w:tcPr>
          <w:p w:rsidR="007873B8" w:rsidRPr="007873B8" w:rsidRDefault="007873B8" w:rsidP="007873B8">
            <w:pPr>
              <w:jc w:val="center"/>
              <w:rPr>
                <w:b/>
                <w:lang w:val="sr-Cyrl-CS"/>
              </w:rPr>
            </w:pPr>
            <w:r w:rsidRPr="007873B8">
              <w:rPr>
                <w:b/>
                <w:lang w:val="sr-Cyrl-CS"/>
              </w:rPr>
              <w:t>Број</w:t>
            </w:r>
            <w:r w:rsidRPr="007873B8">
              <w:rPr>
                <w:b/>
              </w:rPr>
              <w:t xml:space="preserve"> ECTS</w:t>
            </w:r>
            <w:r w:rsidRPr="007873B8">
              <w:rPr>
                <w:b/>
                <w:lang w:val="sr-Cyrl-CS"/>
              </w:rPr>
              <w:t xml:space="preserve"> бодова</w:t>
            </w:r>
          </w:p>
        </w:tc>
      </w:tr>
      <w:tr w:rsidR="007873B8" w:rsidRPr="007873B8">
        <w:trPr>
          <w:jc w:val="center"/>
        </w:trPr>
        <w:tc>
          <w:tcPr>
            <w:tcW w:w="2419" w:type="dxa"/>
            <w:vAlign w:val="center"/>
          </w:tcPr>
          <w:p w:rsidR="007873B8" w:rsidRPr="007873B8" w:rsidRDefault="007873B8" w:rsidP="007873B8">
            <w:pPr>
              <w:jc w:val="center"/>
              <w:rPr>
                <w:color w:val="FF0000"/>
              </w:rPr>
            </w:pPr>
          </w:p>
        </w:tc>
        <w:tc>
          <w:tcPr>
            <w:tcW w:w="1429" w:type="dxa"/>
            <w:gridSpan w:val="3"/>
            <w:vAlign w:val="bottom"/>
          </w:tcPr>
          <w:p w:rsidR="007873B8" w:rsidRPr="007873B8" w:rsidRDefault="007873B8" w:rsidP="007873B8">
            <w:pPr>
              <w:jc w:val="center"/>
              <w:rPr>
                <w:lang w:val="bs-Cyrl-BA"/>
              </w:rPr>
            </w:pPr>
            <w:r w:rsidRPr="007873B8">
              <w:rPr>
                <w:lang w:val="sr-Cyrl-CS"/>
              </w:rPr>
              <w:t>Изборни</w:t>
            </w:r>
          </w:p>
        </w:tc>
        <w:tc>
          <w:tcPr>
            <w:tcW w:w="1653" w:type="dxa"/>
            <w:gridSpan w:val="2"/>
            <w:vAlign w:val="bottom"/>
          </w:tcPr>
          <w:p w:rsidR="007873B8" w:rsidRPr="007873B8" w:rsidRDefault="007873B8" w:rsidP="007873B8">
            <w:pPr>
              <w:jc w:val="center"/>
              <w:rPr>
                <w:lang w:val="sr-Cyrl-CS"/>
              </w:rPr>
            </w:pPr>
            <w:r w:rsidRPr="007873B8">
              <w:t>IX</w:t>
            </w:r>
          </w:p>
        </w:tc>
        <w:tc>
          <w:tcPr>
            <w:tcW w:w="1881" w:type="dxa"/>
            <w:gridSpan w:val="4"/>
            <w:vAlign w:val="bottom"/>
          </w:tcPr>
          <w:p w:rsidR="007873B8" w:rsidRPr="007873B8" w:rsidRDefault="007873B8" w:rsidP="007873B8">
            <w:pPr>
              <w:jc w:val="center"/>
              <w:rPr>
                <w:lang w:val="bs-Cyrl-BA"/>
              </w:rPr>
            </w:pPr>
            <w:r w:rsidRPr="007873B8">
              <w:t>2+</w:t>
            </w:r>
            <w:r w:rsidRPr="007873B8">
              <w:rPr>
                <w:lang w:val="bs-Cyrl-BA"/>
              </w:rPr>
              <w:t>2</w:t>
            </w:r>
          </w:p>
        </w:tc>
        <w:tc>
          <w:tcPr>
            <w:tcW w:w="2404" w:type="dxa"/>
            <w:gridSpan w:val="3"/>
            <w:vAlign w:val="bottom"/>
          </w:tcPr>
          <w:p w:rsidR="007873B8" w:rsidRPr="007873B8" w:rsidRDefault="007873B8" w:rsidP="007873B8">
            <w:pPr>
              <w:jc w:val="center"/>
              <w:rPr>
                <w:lang w:val="bs-Cyrl-BA"/>
              </w:rPr>
            </w:pPr>
            <w:r w:rsidRPr="007873B8">
              <w:rPr>
                <w:lang w:val="bs-Cyrl-BA"/>
              </w:rPr>
              <w:t>5</w:t>
            </w:r>
          </w:p>
        </w:tc>
      </w:tr>
      <w:tr w:rsidR="007873B8" w:rsidRPr="007873B8">
        <w:trPr>
          <w:jc w:val="center"/>
        </w:trPr>
        <w:tc>
          <w:tcPr>
            <w:tcW w:w="2419" w:type="dxa"/>
            <w:tcBorders>
              <w:bottom w:val="single" w:sz="4" w:space="0" w:color="auto"/>
            </w:tcBorders>
            <w:shd w:val="clear" w:color="auto" w:fill="CCCCCC"/>
          </w:tcPr>
          <w:p w:rsidR="007873B8" w:rsidRPr="007873B8" w:rsidRDefault="007873B8" w:rsidP="007873B8">
            <w:pPr>
              <w:rPr>
                <w:b/>
                <w:lang w:val="sr-Cyrl-CS"/>
              </w:rPr>
            </w:pPr>
            <w:r w:rsidRPr="007873B8">
              <w:rPr>
                <w:b/>
                <w:lang w:val="sr-Cyrl-CS"/>
              </w:rPr>
              <w:t>Наставник</w:t>
            </w:r>
          </w:p>
        </w:tc>
        <w:tc>
          <w:tcPr>
            <w:tcW w:w="7367" w:type="dxa"/>
            <w:gridSpan w:val="12"/>
            <w:tcBorders>
              <w:bottom w:val="single" w:sz="4" w:space="0" w:color="auto"/>
            </w:tcBorders>
          </w:tcPr>
          <w:p w:rsidR="007873B8" w:rsidRPr="00D8314C" w:rsidRDefault="00D8314C" w:rsidP="005E6CE6">
            <w:pPr>
              <w:jc w:val="both"/>
              <w:rPr>
                <w:lang w:val="bs-Cyrl-BA"/>
              </w:rPr>
            </w:pPr>
            <w:r w:rsidRPr="00D8314C">
              <w:rPr>
                <w:lang w:val="bs-Cyrl-BA"/>
              </w:rPr>
              <w:t>Ранко Божичковић</w:t>
            </w:r>
            <w:r w:rsidR="005E6CE6">
              <w:rPr>
                <w:lang w:val="bs-Cyrl-BA"/>
              </w:rPr>
              <w:t>, ван. проф.</w:t>
            </w:r>
            <w:r w:rsidRPr="00D8314C">
              <w:rPr>
                <w:lang w:val="bs-Cyrl-BA"/>
              </w:rPr>
              <w:t xml:space="preserve">; </w:t>
            </w:r>
            <w:r w:rsidR="005E6CE6">
              <w:rPr>
                <w:lang w:val="bs-Cyrl-BA"/>
              </w:rPr>
              <w:t>Д</w:t>
            </w:r>
            <w:r w:rsidRPr="00D8314C">
              <w:rPr>
                <w:lang w:val="bs-Cyrl-BA"/>
              </w:rPr>
              <w:t>р Тамара Гвозденовић</w:t>
            </w:r>
            <w:r w:rsidR="005E6CE6">
              <w:rPr>
                <w:lang w:val="bs-Cyrl-BA"/>
              </w:rPr>
              <w:t>, доцент</w:t>
            </w:r>
            <w:bookmarkStart w:id="7" w:name="_GoBack"/>
            <w:bookmarkEnd w:id="7"/>
          </w:p>
        </w:tc>
      </w:tr>
      <w:tr w:rsidR="007873B8" w:rsidRPr="007873B8">
        <w:trPr>
          <w:jc w:val="center"/>
        </w:trPr>
        <w:tc>
          <w:tcPr>
            <w:tcW w:w="2419" w:type="dxa"/>
            <w:tcBorders>
              <w:left w:val="single" w:sz="4" w:space="0" w:color="auto"/>
              <w:right w:val="single" w:sz="4" w:space="0" w:color="auto"/>
            </w:tcBorders>
            <w:shd w:val="clear" w:color="auto" w:fill="D9D9D9"/>
          </w:tcPr>
          <w:p w:rsidR="007873B8" w:rsidRPr="007873B8" w:rsidRDefault="007873B8" w:rsidP="007873B8">
            <w:pPr>
              <w:rPr>
                <w:b/>
                <w:lang w:val="sr-Cyrl-CS"/>
              </w:rPr>
            </w:pPr>
            <w:r w:rsidRPr="007873B8">
              <w:rPr>
                <w:b/>
                <w:lang w:val="sr-Cyrl-CS"/>
              </w:rPr>
              <w:t>Сарадник</w:t>
            </w:r>
          </w:p>
        </w:tc>
        <w:tc>
          <w:tcPr>
            <w:tcW w:w="7367" w:type="dxa"/>
            <w:gridSpan w:val="12"/>
            <w:tcBorders>
              <w:left w:val="single" w:sz="4" w:space="0" w:color="auto"/>
              <w:right w:val="single" w:sz="4" w:space="0" w:color="auto"/>
            </w:tcBorders>
          </w:tcPr>
          <w:p w:rsidR="007873B8" w:rsidRPr="007873B8" w:rsidRDefault="007873B8" w:rsidP="007873B8">
            <w:pPr>
              <w:rPr>
                <w:color w:val="FF0000"/>
              </w:rPr>
            </w:pPr>
          </w:p>
        </w:tc>
      </w:tr>
      <w:tr w:rsidR="007873B8" w:rsidRPr="007873B8">
        <w:trPr>
          <w:jc w:val="center"/>
        </w:trPr>
        <w:tc>
          <w:tcPr>
            <w:tcW w:w="6091" w:type="dxa"/>
            <w:gridSpan w:val="8"/>
            <w:shd w:val="clear" w:color="auto" w:fill="CCCCCC"/>
          </w:tcPr>
          <w:p w:rsidR="007873B8" w:rsidRPr="007873B8" w:rsidRDefault="007873B8" w:rsidP="007873B8">
            <w:pPr>
              <w:rPr>
                <w:b/>
                <w:sz w:val="22"/>
                <w:szCs w:val="22"/>
              </w:rPr>
            </w:pPr>
            <w:r w:rsidRPr="007873B8">
              <w:rPr>
                <w:b/>
                <w:sz w:val="22"/>
                <w:szCs w:val="22"/>
                <w:lang w:val="sr-Cyrl-CS"/>
              </w:rPr>
              <w:t>Условљеност другим предметима</w:t>
            </w:r>
            <w:r w:rsidRPr="007873B8">
              <w:rPr>
                <w:b/>
                <w:sz w:val="22"/>
                <w:szCs w:val="22"/>
              </w:rPr>
              <w:t>:</w:t>
            </w:r>
          </w:p>
        </w:tc>
        <w:tc>
          <w:tcPr>
            <w:tcW w:w="3695" w:type="dxa"/>
            <w:gridSpan w:val="5"/>
            <w:shd w:val="clear" w:color="auto" w:fill="CCCCCC"/>
          </w:tcPr>
          <w:p w:rsidR="007873B8" w:rsidRPr="007873B8" w:rsidRDefault="007873B8" w:rsidP="007873B8">
            <w:pPr>
              <w:rPr>
                <w:b/>
                <w:sz w:val="22"/>
                <w:szCs w:val="22"/>
              </w:rPr>
            </w:pPr>
            <w:r w:rsidRPr="007873B8">
              <w:rPr>
                <w:b/>
                <w:sz w:val="22"/>
                <w:szCs w:val="22"/>
                <w:lang w:val="sr-Cyrl-CS"/>
              </w:rPr>
              <w:t>Облик условљености</w:t>
            </w:r>
            <w:r w:rsidRPr="007873B8">
              <w:rPr>
                <w:b/>
                <w:sz w:val="22"/>
                <w:szCs w:val="22"/>
              </w:rPr>
              <w:t>:</w:t>
            </w:r>
          </w:p>
        </w:tc>
      </w:tr>
      <w:tr w:rsidR="007873B8" w:rsidRPr="007873B8">
        <w:trPr>
          <w:jc w:val="center"/>
        </w:trPr>
        <w:tc>
          <w:tcPr>
            <w:tcW w:w="6091" w:type="dxa"/>
            <w:gridSpan w:val="8"/>
            <w:tcBorders>
              <w:bottom w:val="single" w:sz="4" w:space="0" w:color="auto"/>
            </w:tcBorders>
            <w:vAlign w:val="center"/>
          </w:tcPr>
          <w:p w:rsidR="007873B8" w:rsidRPr="007873B8" w:rsidRDefault="007873B8" w:rsidP="007873B8">
            <w:pPr>
              <w:rPr>
                <w:sz w:val="22"/>
                <w:szCs w:val="22"/>
                <w:lang w:val="ru-RU"/>
              </w:rPr>
            </w:pPr>
            <w:r w:rsidRPr="007873B8">
              <w:rPr>
                <w:sz w:val="22"/>
                <w:szCs w:val="22"/>
                <w:lang w:val="bs-Cyrl-BA"/>
              </w:rPr>
              <w:t>Нема услова</w:t>
            </w:r>
            <w:r w:rsidRPr="007873B8">
              <w:rPr>
                <w:sz w:val="22"/>
                <w:szCs w:val="22"/>
                <w:lang w:val="sr-Cyrl-CS"/>
              </w:rPr>
              <w:t xml:space="preserve"> за пријављивање и слушање предмета</w:t>
            </w:r>
            <w:r w:rsidRPr="007873B8">
              <w:rPr>
                <w:sz w:val="22"/>
                <w:szCs w:val="22"/>
                <w:lang w:val="bs-Cyrl-BA"/>
              </w:rPr>
              <w:t>.</w:t>
            </w:r>
          </w:p>
        </w:tc>
        <w:tc>
          <w:tcPr>
            <w:tcW w:w="3695" w:type="dxa"/>
            <w:gridSpan w:val="5"/>
            <w:tcBorders>
              <w:bottom w:val="single" w:sz="4" w:space="0" w:color="auto"/>
            </w:tcBorders>
          </w:tcPr>
          <w:p w:rsidR="007873B8" w:rsidRPr="007873B8" w:rsidRDefault="007873B8" w:rsidP="007873B8">
            <w:pPr>
              <w:rPr>
                <w:sz w:val="22"/>
                <w:szCs w:val="22"/>
                <w:lang w:val="ru-RU"/>
              </w:rPr>
            </w:pP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Циљеви изучавања предмета:</w:t>
            </w:r>
          </w:p>
        </w:tc>
      </w:tr>
      <w:tr w:rsidR="007873B8" w:rsidRPr="007873B8">
        <w:trPr>
          <w:trHeight w:val="270"/>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sr-Cyrl-CS"/>
              </w:rPr>
            </w:pPr>
            <w:r w:rsidRPr="007873B8">
              <w:rPr>
                <w:sz w:val="22"/>
                <w:szCs w:val="22"/>
                <w:lang w:val="bs-Cyrl-BA"/>
              </w:rPr>
              <w:t>Циљ предмета је да студентима пружи најновија знања из области управљања реализациојом разноврсних пројеката у енергетици.</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Исходи учења:</w:t>
            </w:r>
          </w:p>
        </w:tc>
      </w:tr>
      <w:tr w:rsidR="007873B8" w:rsidRPr="007873B8">
        <w:trPr>
          <w:trHeight w:val="270"/>
          <w:jc w:val="center"/>
        </w:trPr>
        <w:tc>
          <w:tcPr>
            <w:tcW w:w="9786" w:type="dxa"/>
            <w:gridSpan w:val="13"/>
            <w:tcBorders>
              <w:top w:val="single" w:sz="4" w:space="0" w:color="auto"/>
              <w:bottom w:val="single" w:sz="4" w:space="0" w:color="auto"/>
            </w:tcBorders>
          </w:tcPr>
          <w:p w:rsidR="007873B8" w:rsidRPr="00D8314C" w:rsidRDefault="00F24360" w:rsidP="00F24360">
            <w:pPr>
              <w:pStyle w:val="ListParagraph"/>
              <w:spacing w:after="0" w:line="240" w:lineRule="auto"/>
              <w:ind w:left="0"/>
              <w:jc w:val="both"/>
              <w:rPr>
                <w:rFonts w:ascii="Times New Roman" w:hAnsi="Times New Roman"/>
                <w:sz w:val="22"/>
                <w:szCs w:val="22"/>
                <w:lang w:val="bs-Cyrl-BA"/>
              </w:rPr>
            </w:pPr>
            <w:r w:rsidRPr="00D8314C">
              <w:rPr>
                <w:rFonts w:ascii="Times New Roman" w:hAnsi="Times New Roman"/>
                <w:sz w:val="22"/>
                <w:szCs w:val="22"/>
                <w:lang w:val="bs-Cyrl-BA"/>
              </w:rPr>
              <w:t>Студенти ће бити оспособљени да идентификују пројектне идеје, да формирају и презентују приједлог пројекта, израде план, прате динамику реализације, припремају извјештај за преиспитивање пројекта, уочавају главне трендове и прописе из области енергетике и доприносе њиховом правилном усмјеравању, спроводе домаће и међународне прописе и процедуре из области енергетике, користе софтвер за управљање пројектима.</w:t>
            </w:r>
          </w:p>
        </w:tc>
      </w:tr>
      <w:tr w:rsidR="007873B8" w:rsidRPr="007873B8">
        <w:trPr>
          <w:jc w:val="center"/>
        </w:trPr>
        <w:tc>
          <w:tcPr>
            <w:tcW w:w="9786" w:type="dxa"/>
            <w:gridSpan w:val="13"/>
            <w:tcBorders>
              <w:bottom w:val="single" w:sz="4" w:space="0" w:color="auto"/>
            </w:tcBorders>
            <w:shd w:val="clear" w:color="auto" w:fill="D9D9D9"/>
          </w:tcPr>
          <w:p w:rsidR="007873B8" w:rsidRPr="007873B8" w:rsidRDefault="007873B8" w:rsidP="007873B8">
            <w:pPr>
              <w:rPr>
                <w:b/>
                <w:sz w:val="22"/>
                <w:szCs w:val="22"/>
                <w:lang w:val="sr-Cyrl-CS"/>
              </w:rPr>
            </w:pPr>
            <w:r w:rsidRPr="007873B8">
              <w:rPr>
                <w:b/>
                <w:sz w:val="22"/>
                <w:szCs w:val="22"/>
                <w:lang w:val="sr-Cyrl-CS"/>
              </w:rPr>
              <w:t>Садржај предмета:</w:t>
            </w:r>
          </w:p>
        </w:tc>
      </w:tr>
      <w:tr w:rsidR="007873B8" w:rsidRPr="007873B8">
        <w:trPr>
          <w:trHeight w:val="567"/>
          <w:jc w:val="center"/>
        </w:trPr>
        <w:tc>
          <w:tcPr>
            <w:tcW w:w="9786" w:type="dxa"/>
            <w:gridSpan w:val="13"/>
            <w:tcBorders>
              <w:top w:val="single" w:sz="4" w:space="0" w:color="auto"/>
              <w:bottom w:val="single" w:sz="4" w:space="0" w:color="auto"/>
            </w:tcBorders>
          </w:tcPr>
          <w:p w:rsidR="007873B8" w:rsidRPr="007873B8" w:rsidRDefault="007873B8" w:rsidP="007873B8">
            <w:pPr>
              <w:autoSpaceDE w:val="0"/>
              <w:autoSpaceDN w:val="0"/>
              <w:adjustRightInd w:val="0"/>
              <w:jc w:val="both"/>
              <w:rPr>
                <w:color w:val="FF0000"/>
                <w:sz w:val="22"/>
                <w:szCs w:val="22"/>
                <w:lang w:val="sr-Cyrl-CS"/>
              </w:rPr>
            </w:pPr>
            <w:r w:rsidRPr="007873B8">
              <w:rPr>
                <w:sz w:val="22"/>
                <w:szCs w:val="22"/>
                <w:lang w:val="bs-Cyrl-BA"/>
              </w:rPr>
              <w:t>Појам пројекта; Дефинисање пројекта; Врсте пројеката; Животни циклус пројекта</w:t>
            </w:r>
            <w:r w:rsidRPr="007873B8">
              <w:rPr>
                <w:sz w:val="22"/>
                <w:szCs w:val="22"/>
                <w:lang w:val="sr-Cyrl-CS"/>
              </w:rPr>
              <w:t xml:space="preserve">. </w:t>
            </w:r>
            <w:r w:rsidRPr="007873B8">
              <w:rPr>
                <w:sz w:val="22"/>
                <w:szCs w:val="22"/>
                <w:lang w:val="bs-Cyrl-BA"/>
              </w:rPr>
              <w:t>Концепт управљања пројектом; Програм менаџмент; Мултипројектно управљање; Организација за управљање пројектом; Контигенцијски приступ</w:t>
            </w:r>
            <w:r w:rsidRPr="007873B8">
              <w:rPr>
                <w:sz w:val="22"/>
                <w:szCs w:val="22"/>
                <w:lang w:val="sr-Cyrl-CS"/>
              </w:rPr>
              <w:t xml:space="preserve">. </w:t>
            </w:r>
            <w:r w:rsidRPr="007873B8">
              <w:rPr>
                <w:sz w:val="22"/>
                <w:szCs w:val="22"/>
                <w:lang w:val="bs-Cyrl-BA"/>
              </w:rPr>
              <w:t xml:space="preserve">Управљање људским ресурсима; Мотивација; Управљање </w:t>
            </w:r>
            <w:r w:rsidRPr="00F24360">
              <w:rPr>
                <w:sz w:val="22"/>
                <w:szCs w:val="22"/>
                <w:lang w:val="bs-Cyrl-BA"/>
              </w:rPr>
              <w:t>конфликтима</w:t>
            </w:r>
            <w:r w:rsidRPr="00F24360">
              <w:rPr>
                <w:sz w:val="22"/>
                <w:szCs w:val="22"/>
                <w:lang w:val="sr-Cyrl-CS"/>
              </w:rPr>
              <w:t xml:space="preserve">. </w:t>
            </w:r>
            <w:r w:rsidRPr="00F24360">
              <w:rPr>
                <w:sz w:val="22"/>
                <w:szCs w:val="22"/>
                <w:lang w:val="bs-Cyrl-BA"/>
              </w:rPr>
              <w:t>Правни оквир (Окружење и енергетска политика, Окружење и енергетска регулатива, Закони о енергетици, Националне стратегије енергетске ефикасности, Националне стратегије у области обновљивих извора енергије, ЕУ политике и закони у области енергетике)</w:t>
            </w:r>
            <w:r w:rsidRPr="00F24360">
              <w:rPr>
                <w:sz w:val="22"/>
                <w:szCs w:val="22"/>
                <w:lang w:val="sr-Cyrl-CS"/>
              </w:rPr>
              <w:t xml:space="preserve">. </w:t>
            </w:r>
            <w:r w:rsidRPr="00F24360">
              <w:rPr>
                <w:sz w:val="22"/>
                <w:szCs w:val="22"/>
                <w:lang w:val="bs-Cyrl-BA"/>
              </w:rPr>
              <w:t>Управљање уговарањем; Процес уговарања; Врсте уговора; Процес извођења пројекта</w:t>
            </w:r>
            <w:r w:rsidRPr="00F24360">
              <w:rPr>
                <w:sz w:val="22"/>
                <w:szCs w:val="22"/>
                <w:lang w:val="sr-Cyrl-CS"/>
              </w:rPr>
              <w:t xml:space="preserve">. </w:t>
            </w:r>
            <w:r w:rsidRPr="00F24360">
              <w:rPr>
                <w:sz w:val="22"/>
                <w:szCs w:val="22"/>
                <w:lang w:val="bs-Cyrl-BA"/>
              </w:rPr>
              <w:t>Технологија (Принципи чисте производње, Производне технологије, Clean-up технологије, Еколошке технологије, Технологије енергетског газдовања)</w:t>
            </w:r>
            <w:r w:rsidRPr="00F24360">
              <w:rPr>
                <w:sz w:val="22"/>
                <w:szCs w:val="22"/>
                <w:lang w:val="sr-Cyrl-CS"/>
              </w:rPr>
              <w:t xml:space="preserve">. </w:t>
            </w:r>
            <w:r w:rsidRPr="00F24360">
              <w:rPr>
                <w:sz w:val="22"/>
                <w:szCs w:val="22"/>
                <w:lang w:val="bs-Cyrl-BA"/>
              </w:rPr>
              <w:t>Процес управљања квалитетом пројекта; Систем обезбјеђења квалитета</w:t>
            </w:r>
            <w:r w:rsidRPr="00F24360">
              <w:rPr>
                <w:sz w:val="22"/>
                <w:szCs w:val="22"/>
                <w:lang w:val="sr-Cyrl-CS"/>
              </w:rPr>
              <w:t xml:space="preserve">. </w:t>
            </w:r>
            <w:r w:rsidRPr="00F24360">
              <w:rPr>
                <w:sz w:val="22"/>
                <w:szCs w:val="22"/>
                <w:lang w:val="bs-Cyrl-BA"/>
              </w:rPr>
              <w:t>Управљање ризиком пројекта; Концепт управљ. ризиком пројекта; Метод процјене ризика</w:t>
            </w:r>
            <w:r w:rsidRPr="00F24360">
              <w:rPr>
                <w:sz w:val="22"/>
                <w:szCs w:val="22"/>
                <w:lang w:val="sr-Cyrl-CS"/>
              </w:rPr>
              <w:t xml:space="preserve">. </w:t>
            </w:r>
            <w:r w:rsidRPr="00F24360">
              <w:rPr>
                <w:sz w:val="22"/>
                <w:szCs w:val="22"/>
                <w:lang w:val="bs-Cyrl-BA"/>
              </w:rPr>
              <w:t>Управљање комуникацијама у пројекту; Процес комуницирања; Управљање промјенама у пројекту</w:t>
            </w:r>
            <w:r w:rsidRPr="00F24360">
              <w:rPr>
                <w:sz w:val="22"/>
                <w:szCs w:val="22"/>
                <w:lang w:val="sr-Cyrl-CS"/>
              </w:rPr>
              <w:t xml:space="preserve">. </w:t>
            </w:r>
            <w:r w:rsidRPr="00F24360">
              <w:rPr>
                <w:sz w:val="22"/>
                <w:szCs w:val="22"/>
                <w:lang w:val="bs-Cyrl-BA"/>
              </w:rPr>
              <w:t>Планирање реализације</w:t>
            </w:r>
            <w:r w:rsidRPr="007873B8">
              <w:rPr>
                <w:sz w:val="22"/>
                <w:szCs w:val="22"/>
                <w:lang w:val="bs-Cyrl-BA"/>
              </w:rPr>
              <w:t xml:space="preserve"> пројекта; План. времена, ресурса и трошкова реализације пројекта</w:t>
            </w:r>
            <w:r w:rsidRPr="007873B8">
              <w:rPr>
                <w:sz w:val="22"/>
                <w:szCs w:val="22"/>
                <w:lang w:val="sr-Cyrl-CS"/>
              </w:rPr>
              <w:t xml:space="preserve">. </w:t>
            </w:r>
            <w:r w:rsidRPr="007873B8">
              <w:rPr>
                <w:sz w:val="22"/>
                <w:szCs w:val="22"/>
                <w:lang w:val="bs-Cyrl-BA"/>
              </w:rPr>
              <w:t>Праћење и контрола реализације пројекта; Праћење и контрола времена, ресурса и трошкова; Систем оперативног планирања и праћења реализације пројекта</w:t>
            </w:r>
            <w:r w:rsidRPr="007873B8">
              <w:rPr>
                <w:sz w:val="22"/>
                <w:szCs w:val="22"/>
                <w:lang w:val="sr-Cyrl-CS"/>
              </w:rPr>
              <w:t xml:space="preserve">. </w:t>
            </w:r>
            <w:r w:rsidRPr="007873B8">
              <w:rPr>
                <w:sz w:val="22"/>
                <w:szCs w:val="22"/>
                <w:lang w:val="bs-Cyrl-BA"/>
              </w:rPr>
              <w:t>Методе и технике управљања пројектима; Структурни дијаграми; Технике мрежног планирања; Приоритетна метода; Метода остварене вриједности; Метод кључних догађаја</w:t>
            </w:r>
            <w:r w:rsidRPr="007873B8">
              <w:rPr>
                <w:sz w:val="22"/>
                <w:szCs w:val="22"/>
                <w:lang w:val="sr-Cyrl-CS"/>
              </w:rPr>
              <w:t xml:space="preserve">. </w:t>
            </w:r>
            <w:r w:rsidRPr="007873B8">
              <w:rPr>
                <w:sz w:val="22"/>
                <w:szCs w:val="22"/>
                <w:lang w:val="bs-Cyrl-BA"/>
              </w:rPr>
              <w:t>Оптимизација ресурса; Методе процјене трошкова; Анализа трошкова на пројекту</w:t>
            </w:r>
            <w:r w:rsidRPr="007873B8">
              <w:rPr>
                <w:sz w:val="22"/>
                <w:szCs w:val="22"/>
                <w:lang w:val="sr-Cyrl-CS"/>
              </w:rPr>
              <w:t xml:space="preserve">. </w:t>
            </w:r>
            <w:r w:rsidRPr="007873B8">
              <w:rPr>
                <w:sz w:val="22"/>
                <w:szCs w:val="22"/>
                <w:lang w:val="bs-Cyrl-BA"/>
              </w:rPr>
              <w:t>Стандардни рачунарски програми за управљање пројектом: Primavera Project Planner, MS Project...</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Методе наставе и савладавање градива:</w:t>
            </w:r>
          </w:p>
        </w:tc>
      </w:tr>
      <w:tr w:rsidR="007873B8" w:rsidRPr="007873B8">
        <w:trPr>
          <w:trHeight w:val="531"/>
          <w:jc w:val="center"/>
        </w:trPr>
        <w:tc>
          <w:tcPr>
            <w:tcW w:w="9786" w:type="dxa"/>
            <w:gridSpan w:val="13"/>
            <w:tcBorders>
              <w:top w:val="single" w:sz="4" w:space="0" w:color="auto"/>
              <w:bottom w:val="single" w:sz="4" w:space="0" w:color="auto"/>
            </w:tcBorders>
          </w:tcPr>
          <w:p w:rsidR="007873B8" w:rsidRPr="007873B8" w:rsidRDefault="007873B8" w:rsidP="007873B8">
            <w:pPr>
              <w:jc w:val="both"/>
              <w:rPr>
                <w:sz w:val="22"/>
                <w:szCs w:val="22"/>
                <w:lang w:val="sr-Cyrl-CS"/>
              </w:rPr>
            </w:pPr>
            <w:r w:rsidRPr="007873B8">
              <w:rPr>
                <w:snapToGrid w:val="0"/>
                <w:sz w:val="22"/>
                <w:szCs w:val="22"/>
                <w:lang w:val="bs-Cyrl-BA"/>
              </w:rPr>
              <w:t>Настава се изводи у облику предавања, аудиторних вјежби и показних вјежби на рачунару, семинарских радова, колоквијума.</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Литература:</w:t>
            </w:r>
          </w:p>
        </w:tc>
      </w:tr>
      <w:tr w:rsidR="007873B8" w:rsidRPr="007873B8">
        <w:trPr>
          <w:trHeight w:val="567"/>
          <w:jc w:val="center"/>
        </w:trPr>
        <w:tc>
          <w:tcPr>
            <w:tcW w:w="9786" w:type="dxa"/>
            <w:gridSpan w:val="13"/>
            <w:tcBorders>
              <w:top w:val="single" w:sz="4" w:space="0" w:color="auto"/>
              <w:bottom w:val="single" w:sz="4" w:space="0" w:color="auto"/>
            </w:tcBorders>
          </w:tcPr>
          <w:p w:rsidR="007873B8" w:rsidRPr="007873B8" w:rsidRDefault="007873B8" w:rsidP="007873B8">
            <w:pPr>
              <w:jc w:val="both"/>
              <w:rPr>
                <w:snapToGrid w:val="0"/>
                <w:sz w:val="22"/>
                <w:szCs w:val="22"/>
                <w:u w:val="single"/>
              </w:rPr>
            </w:pPr>
            <w:r w:rsidRPr="007873B8">
              <w:rPr>
                <w:snapToGrid w:val="0"/>
                <w:sz w:val="22"/>
                <w:szCs w:val="22"/>
                <w:u w:val="single"/>
              </w:rPr>
              <w:t>Основна</w:t>
            </w:r>
            <w:r w:rsidRPr="007873B8">
              <w:rPr>
                <w:snapToGrid w:val="0"/>
                <w:sz w:val="22"/>
                <w:szCs w:val="22"/>
                <w:u w:val="single"/>
                <w:lang w:val="sr-Cyrl-CS"/>
              </w:rPr>
              <w:t xml:space="preserve"> </w:t>
            </w:r>
            <w:r w:rsidRPr="007873B8">
              <w:rPr>
                <w:snapToGrid w:val="0"/>
                <w:sz w:val="22"/>
                <w:szCs w:val="22"/>
                <w:u w:val="single"/>
              </w:rPr>
              <w:t>литература:</w:t>
            </w:r>
          </w:p>
          <w:p w:rsidR="000F0D4B" w:rsidRPr="000F0D4B" w:rsidRDefault="007873B8" w:rsidP="000F0D4B">
            <w:pPr>
              <w:numPr>
                <w:ilvl w:val="0"/>
                <w:numId w:val="21"/>
              </w:numPr>
              <w:tabs>
                <w:tab w:val="clear" w:pos="751"/>
                <w:tab w:val="num" w:pos="271"/>
              </w:tabs>
              <w:ind w:left="271" w:hanging="271"/>
              <w:jc w:val="both"/>
              <w:rPr>
                <w:snapToGrid w:val="0"/>
                <w:sz w:val="22"/>
                <w:szCs w:val="22"/>
                <w:lang w:val="bs-Cyrl-BA"/>
              </w:rPr>
            </w:pPr>
            <w:r w:rsidRPr="000F0D4B">
              <w:rPr>
                <w:snapToGrid w:val="0"/>
                <w:sz w:val="22"/>
                <w:szCs w:val="22"/>
                <w:lang w:val="bs-Cyrl-BA"/>
              </w:rPr>
              <w:t>Јовановић Петар: "Управљање пројектом", Графослог, Београд, 2004.</w:t>
            </w:r>
          </w:p>
          <w:p w:rsidR="00D8314C" w:rsidRPr="00D8314C" w:rsidRDefault="007873B8" w:rsidP="008B0725">
            <w:pPr>
              <w:numPr>
                <w:ilvl w:val="0"/>
                <w:numId w:val="21"/>
              </w:numPr>
              <w:tabs>
                <w:tab w:val="clear" w:pos="751"/>
                <w:tab w:val="num" w:pos="271"/>
              </w:tabs>
              <w:ind w:left="271" w:hanging="271"/>
              <w:jc w:val="both"/>
              <w:rPr>
                <w:snapToGrid w:val="0"/>
                <w:sz w:val="16"/>
                <w:szCs w:val="16"/>
                <w:lang w:val="bs-Cyrl-BA"/>
              </w:rPr>
            </w:pPr>
            <w:r w:rsidRPr="000F0D4B">
              <w:rPr>
                <w:snapToGrid w:val="0"/>
                <w:sz w:val="22"/>
                <w:szCs w:val="22"/>
                <w:lang w:val="bs-Cyrl-BA"/>
              </w:rPr>
              <w:t>Capehart B., W. Turner, W. Kennedy, Guide to Energy Management, Fourth ed., The Fairmont Press, 2003.</w:t>
            </w:r>
          </w:p>
        </w:tc>
      </w:tr>
      <w:tr w:rsidR="007873B8" w:rsidRPr="007873B8">
        <w:trPr>
          <w:jc w:val="center"/>
        </w:trPr>
        <w:tc>
          <w:tcPr>
            <w:tcW w:w="9786" w:type="dxa"/>
            <w:gridSpan w:val="13"/>
            <w:tcBorders>
              <w:bottom w:val="single" w:sz="4" w:space="0" w:color="auto"/>
            </w:tcBorders>
            <w:shd w:val="clear" w:color="auto" w:fill="CCCCCC"/>
          </w:tcPr>
          <w:p w:rsidR="007873B8" w:rsidRPr="007873B8" w:rsidRDefault="007873B8" w:rsidP="007873B8">
            <w:pPr>
              <w:rPr>
                <w:b/>
                <w:sz w:val="22"/>
                <w:szCs w:val="22"/>
                <w:lang w:val="sr-Cyrl-CS"/>
              </w:rPr>
            </w:pPr>
            <w:r w:rsidRPr="007873B8">
              <w:rPr>
                <w:b/>
                <w:sz w:val="22"/>
                <w:szCs w:val="22"/>
                <w:lang w:val="sr-Cyrl-CS"/>
              </w:rPr>
              <w:t>Облици провјере знања и оцјењивање:</w:t>
            </w:r>
          </w:p>
        </w:tc>
      </w:tr>
      <w:tr w:rsidR="007873B8" w:rsidRPr="007873B8" w:rsidTr="008B0725">
        <w:trPr>
          <w:trHeight w:val="274"/>
          <w:jc w:val="center"/>
        </w:trPr>
        <w:tc>
          <w:tcPr>
            <w:tcW w:w="9786" w:type="dxa"/>
            <w:gridSpan w:val="13"/>
            <w:tcBorders>
              <w:top w:val="single" w:sz="4" w:space="0" w:color="auto"/>
            </w:tcBorders>
          </w:tcPr>
          <w:p w:rsidR="007873B8" w:rsidRPr="007873B8" w:rsidRDefault="007873B8" w:rsidP="007873B8">
            <w:pPr>
              <w:rPr>
                <w:sz w:val="22"/>
                <w:szCs w:val="22"/>
                <w:lang w:val="sr-Cyrl-CS"/>
              </w:rPr>
            </w:pPr>
            <w:r w:rsidRPr="007873B8">
              <w:rPr>
                <w:sz w:val="22"/>
                <w:szCs w:val="22"/>
                <w:lang w:val="sr-Cyrl-CS"/>
              </w:rPr>
              <w:t>За полагање испита неопходно је 50% из св</w:t>
            </w:r>
            <w:r w:rsidRPr="007873B8">
              <w:rPr>
                <w:sz w:val="22"/>
                <w:szCs w:val="22"/>
                <w:lang w:val="bs-Cyrl-BA"/>
              </w:rPr>
              <w:t>а</w:t>
            </w:r>
            <w:r w:rsidRPr="007873B8">
              <w:rPr>
                <w:sz w:val="22"/>
                <w:szCs w:val="22"/>
                <w:lang w:val="sr-Cyrl-CS"/>
              </w:rPr>
              <w:t>ке од наведених активности.</w:t>
            </w:r>
          </w:p>
        </w:tc>
      </w:tr>
      <w:tr w:rsidR="007873B8" w:rsidRPr="007873B8">
        <w:trPr>
          <w:jc w:val="center"/>
        </w:trPr>
        <w:tc>
          <w:tcPr>
            <w:tcW w:w="2909" w:type="dxa"/>
            <w:gridSpan w:val="2"/>
          </w:tcPr>
          <w:p w:rsidR="007873B8" w:rsidRPr="00984732" w:rsidRDefault="007873B8" w:rsidP="007873B8">
            <w:pPr>
              <w:rPr>
                <w:sz w:val="22"/>
                <w:szCs w:val="22"/>
                <w:lang w:val="sr-Cyrl-CS"/>
              </w:rPr>
            </w:pPr>
            <w:r w:rsidRPr="00984732">
              <w:rPr>
                <w:sz w:val="22"/>
                <w:szCs w:val="22"/>
                <w:lang w:val="sr-Cyrl-CS"/>
              </w:rPr>
              <w:lastRenderedPageBreak/>
              <w:t>Похађање наставе</w:t>
            </w:r>
          </w:p>
        </w:tc>
        <w:tc>
          <w:tcPr>
            <w:tcW w:w="483" w:type="dxa"/>
            <w:vAlign w:val="center"/>
          </w:tcPr>
          <w:p w:rsidR="007873B8" w:rsidRPr="00984732" w:rsidRDefault="00984732" w:rsidP="007873B8">
            <w:pPr>
              <w:jc w:val="center"/>
              <w:rPr>
                <w:sz w:val="22"/>
                <w:szCs w:val="22"/>
              </w:rPr>
            </w:pPr>
            <w:r w:rsidRPr="00984732">
              <w:rPr>
                <w:sz w:val="22"/>
                <w:szCs w:val="22"/>
              </w:rPr>
              <w:t>x</w:t>
            </w:r>
          </w:p>
        </w:tc>
        <w:tc>
          <w:tcPr>
            <w:tcW w:w="2494" w:type="dxa"/>
            <w:gridSpan w:val="4"/>
          </w:tcPr>
          <w:p w:rsidR="007873B8" w:rsidRPr="00984732" w:rsidRDefault="007873B8" w:rsidP="007873B8">
            <w:pPr>
              <w:rPr>
                <w:sz w:val="22"/>
                <w:szCs w:val="22"/>
                <w:lang w:val="sr-Cyrl-CS"/>
              </w:rPr>
            </w:pPr>
            <w:r w:rsidRPr="00984732">
              <w:rPr>
                <w:sz w:val="22"/>
                <w:szCs w:val="22"/>
                <w:lang w:val="sr-Cyrl-CS"/>
              </w:rPr>
              <w:t xml:space="preserve">Домаћи </w:t>
            </w:r>
            <w:r w:rsidR="00984732">
              <w:rPr>
                <w:sz w:val="22"/>
                <w:szCs w:val="22"/>
              </w:rPr>
              <w:t xml:space="preserve"> </w:t>
            </w:r>
            <w:r w:rsidRPr="00984732">
              <w:rPr>
                <w:sz w:val="22"/>
                <w:szCs w:val="22"/>
                <w:lang w:val="sr-Cyrl-CS"/>
              </w:rPr>
              <w:t>задаци</w:t>
            </w:r>
          </w:p>
        </w:tc>
        <w:tc>
          <w:tcPr>
            <w:tcW w:w="641" w:type="dxa"/>
            <w:gridSpan w:val="2"/>
            <w:vAlign w:val="center"/>
          </w:tcPr>
          <w:p w:rsidR="007873B8" w:rsidRPr="00984732" w:rsidRDefault="007873B8" w:rsidP="007873B8">
            <w:pPr>
              <w:jc w:val="center"/>
              <w:rPr>
                <w:sz w:val="22"/>
                <w:szCs w:val="22"/>
                <w:lang w:val="bs-Cyrl-BA"/>
              </w:rPr>
            </w:pPr>
          </w:p>
        </w:tc>
        <w:tc>
          <w:tcPr>
            <w:tcW w:w="1881" w:type="dxa"/>
            <w:gridSpan w:val="3"/>
          </w:tcPr>
          <w:p w:rsidR="007873B8" w:rsidRPr="00984732" w:rsidRDefault="007873B8" w:rsidP="007873B8">
            <w:pPr>
              <w:rPr>
                <w:sz w:val="22"/>
                <w:szCs w:val="22"/>
                <w:lang w:val="sr-Cyrl-CS"/>
              </w:rPr>
            </w:pPr>
            <w:r w:rsidRPr="00984732">
              <w:rPr>
                <w:sz w:val="22"/>
                <w:szCs w:val="22"/>
                <w:lang w:val="sr-Cyrl-CS"/>
              </w:rPr>
              <w:t>Завршни испит</w:t>
            </w:r>
          </w:p>
        </w:tc>
        <w:tc>
          <w:tcPr>
            <w:tcW w:w="1378" w:type="dxa"/>
            <w:vAlign w:val="center"/>
          </w:tcPr>
          <w:p w:rsidR="007873B8" w:rsidRPr="00984732" w:rsidRDefault="00984732" w:rsidP="007873B8">
            <w:pPr>
              <w:jc w:val="center"/>
              <w:rPr>
                <w:sz w:val="22"/>
                <w:szCs w:val="22"/>
              </w:rPr>
            </w:pPr>
            <w:r>
              <w:rPr>
                <w:sz w:val="22"/>
                <w:szCs w:val="22"/>
              </w:rPr>
              <w:t>x</w:t>
            </w:r>
          </w:p>
        </w:tc>
      </w:tr>
      <w:tr w:rsidR="007873B8" w:rsidRPr="007873B8">
        <w:trPr>
          <w:jc w:val="center"/>
        </w:trPr>
        <w:tc>
          <w:tcPr>
            <w:tcW w:w="2909" w:type="dxa"/>
            <w:gridSpan w:val="2"/>
          </w:tcPr>
          <w:p w:rsidR="007873B8" w:rsidRPr="00984732" w:rsidRDefault="007873B8" w:rsidP="007873B8">
            <w:pPr>
              <w:rPr>
                <w:sz w:val="22"/>
                <w:szCs w:val="22"/>
                <w:lang w:val="sr-Cyrl-CS"/>
              </w:rPr>
            </w:pPr>
            <w:r w:rsidRPr="00984732">
              <w:rPr>
                <w:sz w:val="22"/>
                <w:szCs w:val="22"/>
                <w:lang w:val="sr-Cyrl-CS"/>
              </w:rPr>
              <w:t>Активност на настави</w:t>
            </w:r>
          </w:p>
        </w:tc>
        <w:tc>
          <w:tcPr>
            <w:tcW w:w="483" w:type="dxa"/>
            <w:vAlign w:val="center"/>
          </w:tcPr>
          <w:p w:rsidR="007873B8" w:rsidRPr="00984732" w:rsidRDefault="00984732" w:rsidP="007873B8">
            <w:pPr>
              <w:jc w:val="center"/>
              <w:rPr>
                <w:sz w:val="22"/>
                <w:szCs w:val="22"/>
              </w:rPr>
            </w:pPr>
            <w:r>
              <w:rPr>
                <w:sz w:val="22"/>
                <w:szCs w:val="22"/>
              </w:rPr>
              <w:t>x</w:t>
            </w:r>
          </w:p>
        </w:tc>
        <w:tc>
          <w:tcPr>
            <w:tcW w:w="2494" w:type="dxa"/>
            <w:gridSpan w:val="4"/>
          </w:tcPr>
          <w:p w:rsidR="007873B8" w:rsidRPr="00984732" w:rsidRDefault="007873B8" w:rsidP="007873B8">
            <w:pPr>
              <w:rPr>
                <w:sz w:val="22"/>
                <w:szCs w:val="22"/>
                <w:lang w:val="sr-Cyrl-CS"/>
              </w:rPr>
            </w:pPr>
            <w:r w:rsidRPr="00984732">
              <w:rPr>
                <w:sz w:val="22"/>
                <w:szCs w:val="22"/>
                <w:lang w:val="sr-Cyrl-CS"/>
              </w:rPr>
              <w:t>Семинарски</w:t>
            </w:r>
          </w:p>
        </w:tc>
        <w:tc>
          <w:tcPr>
            <w:tcW w:w="641" w:type="dxa"/>
            <w:gridSpan w:val="2"/>
            <w:vAlign w:val="center"/>
          </w:tcPr>
          <w:p w:rsidR="007873B8" w:rsidRPr="00984732" w:rsidRDefault="00984732" w:rsidP="007873B8">
            <w:pPr>
              <w:jc w:val="center"/>
              <w:rPr>
                <w:sz w:val="22"/>
                <w:szCs w:val="22"/>
              </w:rPr>
            </w:pPr>
            <w:r>
              <w:rPr>
                <w:sz w:val="22"/>
                <w:szCs w:val="22"/>
              </w:rPr>
              <w:t>x</w:t>
            </w:r>
          </w:p>
        </w:tc>
        <w:tc>
          <w:tcPr>
            <w:tcW w:w="1881" w:type="dxa"/>
            <w:gridSpan w:val="3"/>
          </w:tcPr>
          <w:p w:rsidR="007873B8" w:rsidRPr="00984732" w:rsidRDefault="007873B8" w:rsidP="007873B8">
            <w:pPr>
              <w:rPr>
                <w:sz w:val="22"/>
                <w:szCs w:val="22"/>
                <w:lang w:val="sr-Cyrl-CS"/>
              </w:rPr>
            </w:pPr>
            <w:r w:rsidRPr="00984732">
              <w:rPr>
                <w:sz w:val="22"/>
                <w:szCs w:val="22"/>
                <w:lang w:val="sr-Cyrl-CS"/>
              </w:rPr>
              <w:t>Лабораторија</w:t>
            </w:r>
          </w:p>
        </w:tc>
        <w:tc>
          <w:tcPr>
            <w:tcW w:w="1378" w:type="dxa"/>
            <w:vAlign w:val="center"/>
          </w:tcPr>
          <w:p w:rsidR="007873B8" w:rsidRPr="00984732" w:rsidRDefault="007873B8" w:rsidP="007873B8">
            <w:pPr>
              <w:jc w:val="center"/>
              <w:rPr>
                <w:sz w:val="22"/>
                <w:szCs w:val="22"/>
                <w:lang w:val="bs-Cyrl-BA"/>
              </w:rPr>
            </w:pPr>
          </w:p>
        </w:tc>
      </w:tr>
      <w:tr w:rsidR="007873B8" w:rsidRPr="007873B8">
        <w:trPr>
          <w:jc w:val="center"/>
        </w:trPr>
        <w:tc>
          <w:tcPr>
            <w:tcW w:w="9786" w:type="dxa"/>
            <w:gridSpan w:val="13"/>
            <w:tcBorders>
              <w:bottom w:val="nil"/>
            </w:tcBorders>
            <w:shd w:val="clear" w:color="auto" w:fill="CCCCCC"/>
          </w:tcPr>
          <w:p w:rsidR="007873B8" w:rsidRPr="007873B8" w:rsidRDefault="007873B8" w:rsidP="007873B8">
            <w:pPr>
              <w:rPr>
                <w:b/>
                <w:sz w:val="22"/>
                <w:szCs w:val="22"/>
                <w:lang w:val="sr-Cyrl-CS"/>
              </w:rPr>
            </w:pPr>
            <w:r w:rsidRPr="007873B8">
              <w:rPr>
                <w:b/>
                <w:sz w:val="22"/>
                <w:szCs w:val="22"/>
                <w:lang w:val="sr-Cyrl-CS"/>
              </w:rPr>
              <w:t>Посебна назнака за предмет:</w:t>
            </w:r>
          </w:p>
        </w:tc>
      </w:tr>
      <w:tr w:rsidR="007873B8" w:rsidRPr="007873B8">
        <w:trPr>
          <w:trHeight w:val="101"/>
          <w:jc w:val="center"/>
        </w:trPr>
        <w:tc>
          <w:tcPr>
            <w:tcW w:w="9786" w:type="dxa"/>
            <w:gridSpan w:val="13"/>
            <w:tcBorders>
              <w:top w:val="nil"/>
            </w:tcBorders>
          </w:tcPr>
          <w:p w:rsidR="007873B8" w:rsidRPr="007873B8" w:rsidRDefault="007873B8" w:rsidP="00F24360">
            <w:pPr>
              <w:rPr>
                <w:color w:val="FF0000"/>
                <w:sz w:val="22"/>
                <w:szCs w:val="22"/>
              </w:rPr>
            </w:pPr>
          </w:p>
        </w:tc>
      </w:tr>
      <w:tr w:rsidR="007873B8" w:rsidRPr="007873B8">
        <w:trPr>
          <w:jc w:val="center"/>
        </w:trPr>
        <w:tc>
          <w:tcPr>
            <w:tcW w:w="9786" w:type="dxa"/>
            <w:gridSpan w:val="13"/>
          </w:tcPr>
          <w:p w:rsidR="007873B8" w:rsidRPr="007873B8" w:rsidRDefault="007873B8" w:rsidP="00F24360">
            <w:pPr>
              <w:jc w:val="both"/>
              <w:rPr>
                <w:sz w:val="22"/>
                <w:szCs w:val="22"/>
              </w:rPr>
            </w:pPr>
            <w:r w:rsidRPr="007873B8">
              <w:rPr>
                <w:b/>
                <w:sz w:val="22"/>
                <w:szCs w:val="22"/>
                <w:lang w:val="sr-Cyrl-CS"/>
              </w:rPr>
              <w:t>Име и презиме наставника који је припремио податке</w:t>
            </w:r>
            <w:r w:rsidRPr="007873B8">
              <w:rPr>
                <w:sz w:val="22"/>
                <w:szCs w:val="22"/>
                <w:lang w:val="sr-Cyrl-CS"/>
              </w:rPr>
              <w:t>:</w:t>
            </w:r>
            <w:r w:rsidRPr="007873B8">
              <w:rPr>
                <w:sz w:val="22"/>
                <w:szCs w:val="22"/>
              </w:rPr>
              <w:t xml:space="preserve"> </w:t>
            </w:r>
          </w:p>
        </w:tc>
      </w:tr>
      <w:tr w:rsidR="007873B8" w:rsidRPr="007873B8">
        <w:trPr>
          <w:jc w:val="center"/>
        </w:trPr>
        <w:tc>
          <w:tcPr>
            <w:tcW w:w="9786" w:type="dxa"/>
            <w:gridSpan w:val="13"/>
          </w:tcPr>
          <w:p w:rsidR="007873B8" w:rsidRPr="007873B8" w:rsidRDefault="007873B8" w:rsidP="00F24360">
            <w:pPr>
              <w:jc w:val="both"/>
              <w:rPr>
                <w:b/>
                <w:sz w:val="22"/>
                <w:szCs w:val="22"/>
              </w:rPr>
            </w:pPr>
            <w:r w:rsidRPr="007873B8">
              <w:rPr>
                <w:b/>
                <w:sz w:val="22"/>
                <w:szCs w:val="22"/>
                <w:lang w:val="sr-Cyrl-CS"/>
              </w:rPr>
              <w:t>Датум овјере:</w:t>
            </w:r>
            <w:r w:rsidRPr="007873B8">
              <w:rPr>
                <w:b/>
                <w:sz w:val="22"/>
                <w:szCs w:val="22"/>
              </w:rPr>
              <w:t xml:space="preserve"> </w:t>
            </w:r>
          </w:p>
        </w:tc>
      </w:tr>
    </w:tbl>
    <w:p w:rsidR="00F24360" w:rsidRPr="007873B8" w:rsidRDefault="00F24360" w:rsidP="00B6759B">
      <w:pPr>
        <w:rPr>
          <w:b/>
          <w:lang w:val="sr-Cyrl-CS"/>
        </w:rPr>
      </w:pPr>
    </w:p>
    <w:sectPr w:rsidR="00F24360" w:rsidRPr="007873B8" w:rsidSect="00D04716">
      <w:pgSz w:w="11909" w:h="17280" w:code="9"/>
      <w:pgMar w:top="1135"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751" w:rsidRDefault="00DC2751" w:rsidP="004C4974">
      <w:r>
        <w:separator/>
      </w:r>
    </w:p>
  </w:endnote>
  <w:endnote w:type="continuationSeparator" w:id="0">
    <w:p w:rsidR="00DC2751" w:rsidRDefault="00DC2751" w:rsidP="004C49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CF2" w:rsidRDefault="007D7527" w:rsidP="00301B58">
    <w:pPr>
      <w:pStyle w:val="Footer"/>
      <w:framePr w:wrap="around" w:vAnchor="text" w:hAnchor="margin" w:xAlign="right" w:y="1"/>
      <w:rPr>
        <w:rStyle w:val="PageNumber"/>
      </w:rPr>
    </w:pPr>
    <w:r>
      <w:rPr>
        <w:rStyle w:val="PageNumber"/>
      </w:rPr>
      <w:fldChar w:fldCharType="begin"/>
    </w:r>
    <w:r w:rsidR="00741CF2">
      <w:rPr>
        <w:rStyle w:val="PageNumber"/>
      </w:rPr>
      <w:instrText xml:space="preserve">PAGE  </w:instrText>
    </w:r>
    <w:r>
      <w:rPr>
        <w:rStyle w:val="PageNumber"/>
      </w:rPr>
      <w:fldChar w:fldCharType="end"/>
    </w:r>
  </w:p>
  <w:p w:rsidR="00741CF2" w:rsidRDefault="00741CF2" w:rsidP="004E58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CF2" w:rsidRDefault="007D7527" w:rsidP="00301B58">
    <w:pPr>
      <w:pStyle w:val="Footer"/>
      <w:framePr w:wrap="around" w:vAnchor="text" w:hAnchor="margin" w:xAlign="right" w:y="1"/>
      <w:rPr>
        <w:rStyle w:val="PageNumber"/>
      </w:rPr>
    </w:pPr>
    <w:r>
      <w:rPr>
        <w:rStyle w:val="PageNumber"/>
      </w:rPr>
      <w:fldChar w:fldCharType="begin"/>
    </w:r>
    <w:r w:rsidR="00741CF2">
      <w:rPr>
        <w:rStyle w:val="PageNumber"/>
      </w:rPr>
      <w:instrText xml:space="preserve">PAGE  </w:instrText>
    </w:r>
    <w:r>
      <w:rPr>
        <w:rStyle w:val="PageNumber"/>
      </w:rPr>
      <w:fldChar w:fldCharType="separate"/>
    </w:r>
    <w:r w:rsidR="0053217E">
      <w:rPr>
        <w:rStyle w:val="PageNumber"/>
        <w:noProof/>
      </w:rPr>
      <w:t>2</w:t>
    </w:r>
    <w:r>
      <w:rPr>
        <w:rStyle w:val="PageNumber"/>
      </w:rPr>
      <w:fldChar w:fldCharType="end"/>
    </w:r>
  </w:p>
  <w:p w:rsidR="00741CF2" w:rsidRDefault="00741CF2" w:rsidP="004E581D">
    <w:pPr>
      <w:pStyle w:val="Footer"/>
      <w:ind w:right="360"/>
      <w:jc w:val="right"/>
    </w:pPr>
  </w:p>
  <w:p w:rsidR="00741CF2" w:rsidRDefault="00741C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751" w:rsidRDefault="00DC2751" w:rsidP="004C4974">
      <w:r>
        <w:separator/>
      </w:r>
    </w:p>
  </w:footnote>
  <w:footnote w:type="continuationSeparator" w:id="0">
    <w:p w:rsidR="00DC2751" w:rsidRDefault="00DC2751" w:rsidP="004C4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D5D"/>
    <w:multiLevelType w:val="hybridMultilevel"/>
    <w:tmpl w:val="B502A120"/>
    <w:lvl w:ilvl="0" w:tplc="081A000F">
      <w:start w:val="1"/>
      <w:numFmt w:val="decimal"/>
      <w:lvlText w:val="%1."/>
      <w:lvlJc w:val="left"/>
      <w:pPr>
        <w:tabs>
          <w:tab w:val="num" w:pos="751"/>
        </w:tabs>
        <w:ind w:left="751" w:hanging="360"/>
      </w:pPr>
    </w:lvl>
    <w:lvl w:ilvl="1" w:tplc="081A0019" w:tentative="1">
      <w:start w:val="1"/>
      <w:numFmt w:val="lowerLetter"/>
      <w:lvlText w:val="%2."/>
      <w:lvlJc w:val="left"/>
      <w:pPr>
        <w:tabs>
          <w:tab w:val="num" w:pos="1471"/>
        </w:tabs>
        <w:ind w:left="1471" w:hanging="360"/>
      </w:pPr>
    </w:lvl>
    <w:lvl w:ilvl="2" w:tplc="081A001B" w:tentative="1">
      <w:start w:val="1"/>
      <w:numFmt w:val="lowerRoman"/>
      <w:lvlText w:val="%3."/>
      <w:lvlJc w:val="right"/>
      <w:pPr>
        <w:tabs>
          <w:tab w:val="num" w:pos="2191"/>
        </w:tabs>
        <w:ind w:left="2191" w:hanging="180"/>
      </w:pPr>
    </w:lvl>
    <w:lvl w:ilvl="3" w:tplc="081A000F" w:tentative="1">
      <w:start w:val="1"/>
      <w:numFmt w:val="decimal"/>
      <w:lvlText w:val="%4."/>
      <w:lvlJc w:val="left"/>
      <w:pPr>
        <w:tabs>
          <w:tab w:val="num" w:pos="2911"/>
        </w:tabs>
        <w:ind w:left="2911" w:hanging="360"/>
      </w:pPr>
    </w:lvl>
    <w:lvl w:ilvl="4" w:tplc="081A0019" w:tentative="1">
      <w:start w:val="1"/>
      <w:numFmt w:val="lowerLetter"/>
      <w:lvlText w:val="%5."/>
      <w:lvlJc w:val="left"/>
      <w:pPr>
        <w:tabs>
          <w:tab w:val="num" w:pos="3631"/>
        </w:tabs>
        <w:ind w:left="3631" w:hanging="360"/>
      </w:pPr>
    </w:lvl>
    <w:lvl w:ilvl="5" w:tplc="081A001B" w:tentative="1">
      <w:start w:val="1"/>
      <w:numFmt w:val="lowerRoman"/>
      <w:lvlText w:val="%6."/>
      <w:lvlJc w:val="right"/>
      <w:pPr>
        <w:tabs>
          <w:tab w:val="num" w:pos="4351"/>
        </w:tabs>
        <w:ind w:left="4351" w:hanging="180"/>
      </w:pPr>
    </w:lvl>
    <w:lvl w:ilvl="6" w:tplc="081A000F" w:tentative="1">
      <w:start w:val="1"/>
      <w:numFmt w:val="decimal"/>
      <w:lvlText w:val="%7."/>
      <w:lvlJc w:val="left"/>
      <w:pPr>
        <w:tabs>
          <w:tab w:val="num" w:pos="5071"/>
        </w:tabs>
        <w:ind w:left="5071" w:hanging="360"/>
      </w:pPr>
    </w:lvl>
    <w:lvl w:ilvl="7" w:tplc="081A0019" w:tentative="1">
      <w:start w:val="1"/>
      <w:numFmt w:val="lowerLetter"/>
      <w:lvlText w:val="%8."/>
      <w:lvlJc w:val="left"/>
      <w:pPr>
        <w:tabs>
          <w:tab w:val="num" w:pos="5791"/>
        </w:tabs>
        <w:ind w:left="5791" w:hanging="360"/>
      </w:pPr>
    </w:lvl>
    <w:lvl w:ilvl="8" w:tplc="081A001B" w:tentative="1">
      <w:start w:val="1"/>
      <w:numFmt w:val="lowerRoman"/>
      <w:lvlText w:val="%9."/>
      <w:lvlJc w:val="right"/>
      <w:pPr>
        <w:tabs>
          <w:tab w:val="num" w:pos="6511"/>
        </w:tabs>
        <w:ind w:left="6511" w:hanging="180"/>
      </w:pPr>
    </w:lvl>
  </w:abstractNum>
  <w:abstractNum w:abstractNumId="1">
    <w:nsid w:val="0BF2028B"/>
    <w:multiLevelType w:val="hybridMultilevel"/>
    <w:tmpl w:val="6C3802C0"/>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16155890"/>
    <w:multiLevelType w:val="hybridMultilevel"/>
    <w:tmpl w:val="B9B85EA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163939CD"/>
    <w:multiLevelType w:val="hybridMultilevel"/>
    <w:tmpl w:val="37587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47FC8"/>
    <w:multiLevelType w:val="hybridMultilevel"/>
    <w:tmpl w:val="6464AFF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DF2AD1DE">
      <w:start w:val="20"/>
      <w:numFmt w:val="bullet"/>
      <w:lvlText w:val="-"/>
      <w:lvlJc w:val="left"/>
      <w:pPr>
        <w:tabs>
          <w:tab w:val="num" w:pos="2925"/>
        </w:tabs>
        <w:ind w:left="2925" w:hanging="360"/>
      </w:pPr>
      <w:rPr>
        <w:rFonts w:ascii="Cambria" w:eastAsia="Calibri" w:hAnsi="Cambria" w:cs="Times New Roman"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208842CE"/>
    <w:multiLevelType w:val="hybridMultilevel"/>
    <w:tmpl w:val="D6EC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B0A3A"/>
    <w:multiLevelType w:val="hybridMultilevel"/>
    <w:tmpl w:val="E9E0E554"/>
    <w:lvl w:ilvl="0" w:tplc="2F60E844">
      <w:start w:val="1"/>
      <w:numFmt w:val="bullet"/>
      <w:lvlText w:val=""/>
      <w:lvlJc w:val="left"/>
      <w:pPr>
        <w:tabs>
          <w:tab w:val="num" w:pos="2700"/>
        </w:tabs>
        <w:ind w:left="2700" w:hanging="360"/>
      </w:pPr>
      <w:rPr>
        <w:rFonts w:ascii="Wingdings" w:hAnsi="Wingdings" w:hint="default"/>
        <w:sz w:val="20"/>
        <w:szCs w:val="20"/>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7">
    <w:nsid w:val="327330D2"/>
    <w:multiLevelType w:val="multilevel"/>
    <w:tmpl w:val="B70023DA"/>
    <w:lvl w:ilvl="0">
      <w:start w:val="1"/>
      <w:numFmt w:val="decimal"/>
      <w:lvlText w:val="%1."/>
      <w:lvlJc w:val="left"/>
      <w:pPr>
        <w:ind w:left="720" w:hanging="360"/>
      </w:pPr>
      <w:rPr>
        <w:rFonts w:ascii="Times New Roman" w:hAnsi="Times New Roman" w:cs="Times New Roman" w:hint="default"/>
        <w:b/>
        <w:sz w:val="24"/>
        <w:szCs w:val="24"/>
        <w:lang w:val="sr-Cyrl-CS"/>
      </w:rPr>
    </w:lvl>
    <w:lvl w:ilvl="1">
      <w:start w:val="1"/>
      <w:numFmt w:val="decimal"/>
      <w:isLgl/>
      <w:lvlText w:val="%1.%2"/>
      <w:lvlJc w:val="left"/>
      <w:pPr>
        <w:ind w:left="765" w:hanging="405"/>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2BA3608"/>
    <w:multiLevelType w:val="hybridMultilevel"/>
    <w:tmpl w:val="FCA4C11E"/>
    <w:lvl w:ilvl="0" w:tplc="081A000F">
      <w:start w:val="1"/>
      <w:numFmt w:val="decimal"/>
      <w:lvlText w:val="%1."/>
      <w:lvlJc w:val="left"/>
      <w:pPr>
        <w:tabs>
          <w:tab w:val="num" w:pos="751"/>
        </w:tabs>
        <w:ind w:left="751" w:hanging="360"/>
      </w:pPr>
    </w:lvl>
    <w:lvl w:ilvl="1" w:tplc="081A0019" w:tentative="1">
      <w:start w:val="1"/>
      <w:numFmt w:val="lowerLetter"/>
      <w:lvlText w:val="%2."/>
      <w:lvlJc w:val="left"/>
      <w:pPr>
        <w:tabs>
          <w:tab w:val="num" w:pos="1471"/>
        </w:tabs>
        <w:ind w:left="1471" w:hanging="360"/>
      </w:pPr>
    </w:lvl>
    <w:lvl w:ilvl="2" w:tplc="081A001B" w:tentative="1">
      <w:start w:val="1"/>
      <w:numFmt w:val="lowerRoman"/>
      <w:lvlText w:val="%3."/>
      <w:lvlJc w:val="right"/>
      <w:pPr>
        <w:tabs>
          <w:tab w:val="num" w:pos="2191"/>
        </w:tabs>
        <w:ind w:left="2191" w:hanging="180"/>
      </w:pPr>
    </w:lvl>
    <w:lvl w:ilvl="3" w:tplc="081A000F" w:tentative="1">
      <w:start w:val="1"/>
      <w:numFmt w:val="decimal"/>
      <w:lvlText w:val="%4."/>
      <w:lvlJc w:val="left"/>
      <w:pPr>
        <w:tabs>
          <w:tab w:val="num" w:pos="2911"/>
        </w:tabs>
        <w:ind w:left="2911" w:hanging="360"/>
      </w:pPr>
    </w:lvl>
    <w:lvl w:ilvl="4" w:tplc="081A0019" w:tentative="1">
      <w:start w:val="1"/>
      <w:numFmt w:val="lowerLetter"/>
      <w:lvlText w:val="%5."/>
      <w:lvlJc w:val="left"/>
      <w:pPr>
        <w:tabs>
          <w:tab w:val="num" w:pos="3631"/>
        </w:tabs>
        <w:ind w:left="3631" w:hanging="360"/>
      </w:pPr>
    </w:lvl>
    <w:lvl w:ilvl="5" w:tplc="081A001B" w:tentative="1">
      <w:start w:val="1"/>
      <w:numFmt w:val="lowerRoman"/>
      <w:lvlText w:val="%6."/>
      <w:lvlJc w:val="right"/>
      <w:pPr>
        <w:tabs>
          <w:tab w:val="num" w:pos="4351"/>
        </w:tabs>
        <w:ind w:left="4351" w:hanging="180"/>
      </w:pPr>
    </w:lvl>
    <w:lvl w:ilvl="6" w:tplc="081A000F" w:tentative="1">
      <w:start w:val="1"/>
      <w:numFmt w:val="decimal"/>
      <w:lvlText w:val="%7."/>
      <w:lvlJc w:val="left"/>
      <w:pPr>
        <w:tabs>
          <w:tab w:val="num" w:pos="5071"/>
        </w:tabs>
        <w:ind w:left="5071" w:hanging="360"/>
      </w:pPr>
    </w:lvl>
    <w:lvl w:ilvl="7" w:tplc="081A0019" w:tentative="1">
      <w:start w:val="1"/>
      <w:numFmt w:val="lowerLetter"/>
      <w:lvlText w:val="%8."/>
      <w:lvlJc w:val="left"/>
      <w:pPr>
        <w:tabs>
          <w:tab w:val="num" w:pos="5791"/>
        </w:tabs>
        <w:ind w:left="5791" w:hanging="360"/>
      </w:pPr>
    </w:lvl>
    <w:lvl w:ilvl="8" w:tplc="081A001B" w:tentative="1">
      <w:start w:val="1"/>
      <w:numFmt w:val="lowerRoman"/>
      <w:lvlText w:val="%9."/>
      <w:lvlJc w:val="right"/>
      <w:pPr>
        <w:tabs>
          <w:tab w:val="num" w:pos="6511"/>
        </w:tabs>
        <w:ind w:left="6511" w:hanging="180"/>
      </w:pPr>
    </w:lvl>
  </w:abstractNum>
  <w:abstractNum w:abstractNumId="9">
    <w:nsid w:val="32D96F4A"/>
    <w:multiLevelType w:val="hybridMultilevel"/>
    <w:tmpl w:val="78BADCA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nsid w:val="385D785A"/>
    <w:multiLevelType w:val="hybridMultilevel"/>
    <w:tmpl w:val="69427EC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3A190366"/>
    <w:multiLevelType w:val="hybridMultilevel"/>
    <w:tmpl w:val="349A89DA"/>
    <w:lvl w:ilvl="0" w:tplc="63E268F0">
      <w:start w:val="2"/>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FE33C0"/>
    <w:multiLevelType w:val="hybridMultilevel"/>
    <w:tmpl w:val="0D04C062"/>
    <w:lvl w:ilvl="0" w:tplc="2F60E844">
      <w:start w:val="1"/>
      <w:numFmt w:val="bullet"/>
      <w:lvlText w:val=""/>
      <w:lvlJc w:val="left"/>
      <w:pPr>
        <w:tabs>
          <w:tab w:val="num" w:pos="1485"/>
        </w:tabs>
        <w:ind w:left="1485" w:hanging="360"/>
      </w:pPr>
      <w:rPr>
        <w:rFonts w:ascii="Wingdings" w:hAnsi="Wingdings" w:hint="default"/>
        <w:sz w:val="20"/>
        <w:szCs w:val="20"/>
      </w:rPr>
    </w:lvl>
    <w:lvl w:ilvl="1" w:tplc="04090003">
      <w:start w:val="1"/>
      <w:numFmt w:val="bullet"/>
      <w:lvlText w:val="o"/>
      <w:lvlJc w:val="left"/>
      <w:pPr>
        <w:ind w:left="2205" w:hanging="360"/>
      </w:pPr>
      <w:rPr>
        <w:rFonts w:ascii="Courier New" w:hAnsi="Courier New" w:cs="Courier New" w:hint="default"/>
      </w:rPr>
    </w:lvl>
    <w:lvl w:ilvl="2" w:tplc="DF2AD1DE">
      <w:start w:val="20"/>
      <w:numFmt w:val="bullet"/>
      <w:lvlText w:val="-"/>
      <w:lvlJc w:val="left"/>
      <w:pPr>
        <w:tabs>
          <w:tab w:val="num" w:pos="2925"/>
        </w:tabs>
        <w:ind w:left="2925" w:hanging="360"/>
      </w:pPr>
      <w:rPr>
        <w:rFonts w:ascii="Cambria" w:eastAsia="Calibri" w:hAnsi="Cambria" w:cs="Times New Roman"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nsid w:val="3F8E6228"/>
    <w:multiLevelType w:val="hybridMultilevel"/>
    <w:tmpl w:val="B16E6E5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48E4125F"/>
    <w:multiLevelType w:val="hybridMultilevel"/>
    <w:tmpl w:val="7BB69706"/>
    <w:lvl w:ilvl="0" w:tplc="25FA3EC2">
      <w:start w:val="1"/>
      <w:numFmt w:val="decimal"/>
      <w:lvlText w:val="%1)"/>
      <w:lvlJc w:val="left"/>
      <w:pPr>
        <w:ind w:left="720" w:hanging="360"/>
      </w:pPr>
      <w:rPr>
        <w:rFonts w:hint="default"/>
        <w:lang w:val="sr-Cyrl-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A8551B"/>
    <w:multiLevelType w:val="hybridMultilevel"/>
    <w:tmpl w:val="6C906AA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58F44545"/>
    <w:multiLevelType w:val="hybridMultilevel"/>
    <w:tmpl w:val="16401E3C"/>
    <w:lvl w:ilvl="0" w:tplc="081A000F">
      <w:start w:val="1"/>
      <w:numFmt w:val="decimal"/>
      <w:lvlText w:val="%1."/>
      <w:lvlJc w:val="left"/>
      <w:pPr>
        <w:tabs>
          <w:tab w:val="num" w:pos="751"/>
        </w:tabs>
        <w:ind w:left="751" w:hanging="360"/>
      </w:pPr>
    </w:lvl>
    <w:lvl w:ilvl="1" w:tplc="081A0019" w:tentative="1">
      <w:start w:val="1"/>
      <w:numFmt w:val="lowerLetter"/>
      <w:lvlText w:val="%2."/>
      <w:lvlJc w:val="left"/>
      <w:pPr>
        <w:tabs>
          <w:tab w:val="num" w:pos="1471"/>
        </w:tabs>
        <w:ind w:left="1471" w:hanging="360"/>
      </w:pPr>
    </w:lvl>
    <w:lvl w:ilvl="2" w:tplc="081A001B" w:tentative="1">
      <w:start w:val="1"/>
      <w:numFmt w:val="lowerRoman"/>
      <w:lvlText w:val="%3."/>
      <w:lvlJc w:val="right"/>
      <w:pPr>
        <w:tabs>
          <w:tab w:val="num" w:pos="2191"/>
        </w:tabs>
        <w:ind w:left="2191" w:hanging="180"/>
      </w:pPr>
    </w:lvl>
    <w:lvl w:ilvl="3" w:tplc="081A000F" w:tentative="1">
      <w:start w:val="1"/>
      <w:numFmt w:val="decimal"/>
      <w:lvlText w:val="%4."/>
      <w:lvlJc w:val="left"/>
      <w:pPr>
        <w:tabs>
          <w:tab w:val="num" w:pos="2911"/>
        </w:tabs>
        <w:ind w:left="2911" w:hanging="360"/>
      </w:pPr>
    </w:lvl>
    <w:lvl w:ilvl="4" w:tplc="081A0019" w:tentative="1">
      <w:start w:val="1"/>
      <w:numFmt w:val="lowerLetter"/>
      <w:lvlText w:val="%5."/>
      <w:lvlJc w:val="left"/>
      <w:pPr>
        <w:tabs>
          <w:tab w:val="num" w:pos="3631"/>
        </w:tabs>
        <w:ind w:left="3631" w:hanging="360"/>
      </w:pPr>
    </w:lvl>
    <w:lvl w:ilvl="5" w:tplc="081A001B" w:tentative="1">
      <w:start w:val="1"/>
      <w:numFmt w:val="lowerRoman"/>
      <w:lvlText w:val="%6."/>
      <w:lvlJc w:val="right"/>
      <w:pPr>
        <w:tabs>
          <w:tab w:val="num" w:pos="4351"/>
        </w:tabs>
        <w:ind w:left="4351" w:hanging="180"/>
      </w:pPr>
    </w:lvl>
    <w:lvl w:ilvl="6" w:tplc="081A000F" w:tentative="1">
      <w:start w:val="1"/>
      <w:numFmt w:val="decimal"/>
      <w:lvlText w:val="%7."/>
      <w:lvlJc w:val="left"/>
      <w:pPr>
        <w:tabs>
          <w:tab w:val="num" w:pos="5071"/>
        </w:tabs>
        <w:ind w:left="5071" w:hanging="360"/>
      </w:pPr>
    </w:lvl>
    <w:lvl w:ilvl="7" w:tplc="081A0019" w:tentative="1">
      <w:start w:val="1"/>
      <w:numFmt w:val="lowerLetter"/>
      <w:lvlText w:val="%8."/>
      <w:lvlJc w:val="left"/>
      <w:pPr>
        <w:tabs>
          <w:tab w:val="num" w:pos="5791"/>
        </w:tabs>
        <w:ind w:left="5791" w:hanging="360"/>
      </w:pPr>
    </w:lvl>
    <w:lvl w:ilvl="8" w:tplc="081A001B" w:tentative="1">
      <w:start w:val="1"/>
      <w:numFmt w:val="lowerRoman"/>
      <w:lvlText w:val="%9."/>
      <w:lvlJc w:val="right"/>
      <w:pPr>
        <w:tabs>
          <w:tab w:val="num" w:pos="6511"/>
        </w:tabs>
        <w:ind w:left="6511" w:hanging="180"/>
      </w:pPr>
    </w:lvl>
  </w:abstractNum>
  <w:abstractNum w:abstractNumId="17">
    <w:nsid w:val="5BEE1100"/>
    <w:multiLevelType w:val="hybridMultilevel"/>
    <w:tmpl w:val="AF561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BD4000"/>
    <w:multiLevelType w:val="multilevel"/>
    <w:tmpl w:val="15F2245E"/>
    <w:lvl w:ilvl="0">
      <w:start w:val="2"/>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AA623BD"/>
    <w:multiLevelType w:val="hybridMultilevel"/>
    <w:tmpl w:val="73E69D1A"/>
    <w:lvl w:ilvl="0" w:tplc="2F60E844">
      <w:start w:val="1"/>
      <w:numFmt w:val="bullet"/>
      <w:lvlText w:val=""/>
      <w:lvlJc w:val="left"/>
      <w:pPr>
        <w:tabs>
          <w:tab w:val="num" w:pos="2782"/>
        </w:tabs>
        <w:ind w:left="2782" w:hanging="360"/>
      </w:pPr>
      <w:rPr>
        <w:rFonts w:ascii="Wingdings" w:hAnsi="Wingdings" w:hint="default"/>
        <w:sz w:val="20"/>
        <w:szCs w:val="20"/>
      </w:rPr>
    </w:lvl>
    <w:lvl w:ilvl="1" w:tplc="081A0003" w:tentative="1">
      <w:start w:val="1"/>
      <w:numFmt w:val="bullet"/>
      <w:lvlText w:val="o"/>
      <w:lvlJc w:val="left"/>
      <w:pPr>
        <w:tabs>
          <w:tab w:val="num" w:pos="1882"/>
        </w:tabs>
        <w:ind w:left="1882" w:hanging="360"/>
      </w:pPr>
      <w:rPr>
        <w:rFonts w:ascii="Courier New" w:hAnsi="Courier New" w:cs="Courier New" w:hint="default"/>
      </w:rPr>
    </w:lvl>
    <w:lvl w:ilvl="2" w:tplc="081A0005" w:tentative="1">
      <w:start w:val="1"/>
      <w:numFmt w:val="bullet"/>
      <w:lvlText w:val=""/>
      <w:lvlJc w:val="left"/>
      <w:pPr>
        <w:tabs>
          <w:tab w:val="num" w:pos="2602"/>
        </w:tabs>
        <w:ind w:left="2602" w:hanging="360"/>
      </w:pPr>
      <w:rPr>
        <w:rFonts w:ascii="Wingdings" w:hAnsi="Wingdings" w:hint="default"/>
      </w:rPr>
    </w:lvl>
    <w:lvl w:ilvl="3" w:tplc="081A0001" w:tentative="1">
      <w:start w:val="1"/>
      <w:numFmt w:val="bullet"/>
      <w:lvlText w:val=""/>
      <w:lvlJc w:val="left"/>
      <w:pPr>
        <w:tabs>
          <w:tab w:val="num" w:pos="3322"/>
        </w:tabs>
        <w:ind w:left="3322" w:hanging="360"/>
      </w:pPr>
      <w:rPr>
        <w:rFonts w:ascii="Symbol" w:hAnsi="Symbol" w:hint="default"/>
      </w:rPr>
    </w:lvl>
    <w:lvl w:ilvl="4" w:tplc="081A0003" w:tentative="1">
      <w:start w:val="1"/>
      <w:numFmt w:val="bullet"/>
      <w:lvlText w:val="o"/>
      <w:lvlJc w:val="left"/>
      <w:pPr>
        <w:tabs>
          <w:tab w:val="num" w:pos="4042"/>
        </w:tabs>
        <w:ind w:left="4042" w:hanging="360"/>
      </w:pPr>
      <w:rPr>
        <w:rFonts w:ascii="Courier New" w:hAnsi="Courier New" w:cs="Courier New" w:hint="default"/>
      </w:rPr>
    </w:lvl>
    <w:lvl w:ilvl="5" w:tplc="081A0005" w:tentative="1">
      <w:start w:val="1"/>
      <w:numFmt w:val="bullet"/>
      <w:lvlText w:val=""/>
      <w:lvlJc w:val="left"/>
      <w:pPr>
        <w:tabs>
          <w:tab w:val="num" w:pos="4762"/>
        </w:tabs>
        <w:ind w:left="4762" w:hanging="360"/>
      </w:pPr>
      <w:rPr>
        <w:rFonts w:ascii="Wingdings" w:hAnsi="Wingdings" w:hint="default"/>
      </w:rPr>
    </w:lvl>
    <w:lvl w:ilvl="6" w:tplc="081A0001" w:tentative="1">
      <w:start w:val="1"/>
      <w:numFmt w:val="bullet"/>
      <w:lvlText w:val=""/>
      <w:lvlJc w:val="left"/>
      <w:pPr>
        <w:tabs>
          <w:tab w:val="num" w:pos="5482"/>
        </w:tabs>
        <w:ind w:left="5482" w:hanging="360"/>
      </w:pPr>
      <w:rPr>
        <w:rFonts w:ascii="Symbol" w:hAnsi="Symbol" w:hint="default"/>
      </w:rPr>
    </w:lvl>
    <w:lvl w:ilvl="7" w:tplc="081A0003" w:tentative="1">
      <w:start w:val="1"/>
      <w:numFmt w:val="bullet"/>
      <w:lvlText w:val="o"/>
      <w:lvlJc w:val="left"/>
      <w:pPr>
        <w:tabs>
          <w:tab w:val="num" w:pos="6202"/>
        </w:tabs>
        <w:ind w:left="6202" w:hanging="360"/>
      </w:pPr>
      <w:rPr>
        <w:rFonts w:ascii="Courier New" w:hAnsi="Courier New" w:cs="Courier New" w:hint="default"/>
      </w:rPr>
    </w:lvl>
    <w:lvl w:ilvl="8" w:tplc="081A0005" w:tentative="1">
      <w:start w:val="1"/>
      <w:numFmt w:val="bullet"/>
      <w:lvlText w:val=""/>
      <w:lvlJc w:val="left"/>
      <w:pPr>
        <w:tabs>
          <w:tab w:val="num" w:pos="6922"/>
        </w:tabs>
        <w:ind w:left="6922" w:hanging="360"/>
      </w:pPr>
      <w:rPr>
        <w:rFonts w:ascii="Wingdings" w:hAnsi="Wingdings" w:hint="default"/>
      </w:rPr>
    </w:lvl>
  </w:abstractNum>
  <w:abstractNum w:abstractNumId="20">
    <w:nsid w:val="72AF62D0"/>
    <w:multiLevelType w:val="hybridMultilevel"/>
    <w:tmpl w:val="210C2C7E"/>
    <w:lvl w:ilvl="0" w:tplc="081A000B">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AF754A"/>
    <w:multiLevelType w:val="hybridMultilevel"/>
    <w:tmpl w:val="D004B6F2"/>
    <w:lvl w:ilvl="0" w:tplc="2F60E844">
      <w:start w:val="1"/>
      <w:numFmt w:val="bullet"/>
      <w:lvlText w:val=""/>
      <w:lvlJc w:val="left"/>
      <w:pPr>
        <w:tabs>
          <w:tab w:val="num" w:pos="2782"/>
        </w:tabs>
        <w:ind w:left="2782" w:hanging="360"/>
      </w:pPr>
      <w:rPr>
        <w:rFonts w:ascii="Wingdings" w:hAnsi="Wingdings" w:hint="default"/>
        <w:sz w:val="20"/>
        <w:szCs w:val="20"/>
      </w:rPr>
    </w:lvl>
    <w:lvl w:ilvl="1" w:tplc="081A0003" w:tentative="1">
      <w:start w:val="1"/>
      <w:numFmt w:val="bullet"/>
      <w:lvlText w:val="o"/>
      <w:lvlJc w:val="left"/>
      <w:pPr>
        <w:tabs>
          <w:tab w:val="num" w:pos="1882"/>
        </w:tabs>
        <w:ind w:left="1882" w:hanging="360"/>
      </w:pPr>
      <w:rPr>
        <w:rFonts w:ascii="Courier New" w:hAnsi="Courier New" w:cs="Courier New" w:hint="default"/>
      </w:rPr>
    </w:lvl>
    <w:lvl w:ilvl="2" w:tplc="081A0005" w:tentative="1">
      <w:start w:val="1"/>
      <w:numFmt w:val="bullet"/>
      <w:lvlText w:val=""/>
      <w:lvlJc w:val="left"/>
      <w:pPr>
        <w:tabs>
          <w:tab w:val="num" w:pos="2602"/>
        </w:tabs>
        <w:ind w:left="2602" w:hanging="360"/>
      </w:pPr>
      <w:rPr>
        <w:rFonts w:ascii="Wingdings" w:hAnsi="Wingdings" w:hint="default"/>
      </w:rPr>
    </w:lvl>
    <w:lvl w:ilvl="3" w:tplc="081A0001" w:tentative="1">
      <w:start w:val="1"/>
      <w:numFmt w:val="bullet"/>
      <w:lvlText w:val=""/>
      <w:lvlJc w:val="left"/>
      <w:pPr>
        <w:tabs>
          <w:tab w:val="num" w:pos="3322"/>
        </w:tabs>
        <w:ind w:left="3322" w:hanging="360"/>
      </w:pPr>
      <w:rPr>
        <w:rFonts w:ascii="Symbol" w:hAnsi="Symbol" w:hint="default"/>
      </w:rPr>
    </w:lvl>
    <w:lvl w:ilvl="4" w:tplc="081A0003" w:tentative="1">
      <w:start w:val="1"/>
      <w:numFmt w:val="bullet"/>
      <w:lvlText w:val="o"/>
      <w:lvlJc w:val="left"/>
      <w:pPr>
        <w:tabs>
          <w:tab w:val="num" w:pos="4042"/>
        </w:tabs>
        <w:ind w:left="4042" w:hanging="360"/>
      </w:pPr>
      <w:rPr>
        <w:rFonts w:ascii="Courier New" w:hAnsi="Courier New" w:cs="Courier New" w:hint="default"/>
      </w:rPr>
    </w:lvl>
    <w:lvl w:ilvl="5" w:tplc="081A0005" w:tentative="1">
      <w:start w:val="1"/>
      <w:numFmt w:val="bullet"/>
      <w:lvlText w:val=""/>
      <w:lvlJc w:val="left"/>
      <w:pPr>
        <w:tabs>
          <w:tab w:val="num" w:pos="4762"/>
        </w:tabs>
        <w:ind w:left="4762" w:hanging="360"/>
      </w:pPr>
      <w:rPr>
        <w:rFonts w:ascii="Wingdings" w:hAnsi="Wingdings" w:hint="default"/>
      </w:rPr>
    </w:lvl>
    <w:lvl w:ilvl="6" w:tplc="081A0001" w:tentative="1">
      <w:start w:val="1"/>
      <w:numFmt w:val="bullet"/>
      <w:lvlText w:val=""/>
      <w:lvlJc w:val="left"/>
      <w:pPr>
        <w:tabs>
          <w:tab w:val="num" w:pos="5482"/>
        </w:tabs>
        <w:ind w:left="5482" w:hanging="360"/>
      </w:pPr>
      <w:rPr>
        <w:rFonts w:ascii="Symbol" w:hAnsi="Symbol" w:hint="default"/>
      </w:rPr>
    </w:lvl>
    <w:lvl w:ilvl="7" w:tplc="081A0003" w:tentative="1">
      <w:start w:val="1"/>
      <w:numFmt w:val="bullet"/>
      <w:lvlText w:val="o"/>
      <w:lvlJc w:val="left"/>
      <w:pPr>
        <w:tabs>
          <w:tab w:val="num" w:pos="6202"/>
        </w:tabs>
        <w:ind w:left="6202" w:hanging="360"/>
      </w:pPr>
      <w:rPr>
        <w:rFonts w:ascii="Courier New" w:hAnsi="Courier New" w:cs="Courier New" w:hint="default"/>
      </w:rPr>
    </w:lvl>
    <w:lvl w:ilvl="8" w:tplc="081A0005" w:tentative="1">
      <w:start w:val="1"/>
      <w:numFmt w:val="bullet"/>
      <w:lvlText w:val=""/>
      <w:lvlJc w:val="left"/>
      <w:pPr>
        <w:tabs>
          <w:tab w:val="num" w:pos="6922"/>
        </w:tabs>
        <w:ind w:left="6922" w:hanging="360"/>
      </w:pPr>
      <w:rPr>
        <w:rFonts w:ascii="Wingdings" w:hAnsi="Wingdings" w:hint="default"/>
      </w:rPr>
    </w:lvl>
  </w:abstractNum>
  <w:abstractNum w:abstractNumId="22">
    <w:nsid w:val="7E177B29"/>
    <w:multiLevelType w:val="multilevel"/>
    <w:tmpl w:val="3C18B10A"/>
    <w:lvl w:ilvl="0">
      <w:start w:val="6"/>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4"/>
  </w:num>
  <w:num w:numId="3">
    <w:abstractNumId w:val="14"/>
  </w:num>
  <w:num w:numId="4">
    <w:abstractNumId w:val="18"/>
  </w:num>
  <w:num w:numId="5">
    <w:abstractNumId w:val="22"/>
  </w:num>
  <w:num w:numId="6">
    <w:abstractNumId w:val="5"/>
  </w:num>
  <w:num w:numId="7">
    <w:abstractNumId w:val="3"/>
  </w:num>
  <w:num w:numId="8">
    <w:abstractNumId w:val="17"/>
  </w:num>
  <w:num w:numId="9">
    <w:abstractNumId w:val="0"/>
  </w:num>
  <w:num w:numId="10">
    <w:abstractNumId w:val="6"/>
  </w:num>
  <w:num w:numId="11">
    <w:abstractNumId w:val="12"/>
  </w:num>
  <w:num w:numId="12">
    <w:abstractNumId w:val="21"/>
  </w:num>
  <w:num w:numId="13">
    <w:abstractNumId w:val="19"/>
  </w:num>
  <w:num w:numId="14">
    <w:abstractNumId w:val="15"/>
  </w:num>
  <w:num w:numId="15">
    <w:abstractNumId w:val="10"/>
  </w:num>
  <w:num w:numId="16">
    <w:abstractNumId w:val="13"/>
  </w:num>
  <w:num w:numId="17">
    <w:abstractNumId w:val="9"/>
  </w:num>
  <w:num w:numId="18">
    <w:abstractNumId w:val="1"/>
  </w:num>
  <w:num w:numId="19">
    <w:abstractNumId w:val="2"/>
  </w:num>
  <w:num w:numId="20">
    <w:abstractNumId w:val="16"/>
  </w:num>
  <w:num w:numId="21">
    <w:abstractNumId w:val="8"/>
  </w:num>
  <w:num w:numId="22">
    <w:abstractNumId w:val="11"/>
  </w:num>
  <w:num w:numId="23">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D539C"/>
    <w:rsid w:val="00010B6C"/>
    <w:rsid w:val="00015F96"/>
    <w:rsid w:val="00030EAC"/>
    <w:rsid w:val="000319E6"/>
    <w:rsid w:val="00041179"/>
    <w:rsid w:val="0006758E"/>
    <w:rsid w:val="00072702"/>
    <w:rsid w:val="00083A38"/>
    <w:rsid w:val="000A467C"/>
    <w:rsid w:val="000A60C9"/>
    <w:rsid w:val="000A684A"/>
    <w:rsid w:val="000C7092"/>
    <w:rsid w:val="000D1120"/>
    <w:rsid w:val="000D64A3"/>
    <w:rsid w:val="000D6705"/>
    <w:rsid w:val="000F0D4B"/>
    <w:rsid w:val="00104A90"/>
    <w:rsid w:val="001235F2"/>
    <w:rsid w:val="00125F0B"/>
    <w:rsid w:val="00127024"/>
    <w:rsid w:val="001524C9"/>
    <w:rsid w:val="00157F43"/>
    <w:rsid w:val="00173EF7"/>
    <w:rsid w:val="00175785"/>
    <w:rsid w:val="00192408"/>
    <w:rsid w:val="0019262C"/>
    <w:rsid w:val="00193643"/>
    <w:rsid w:val="0019663C"/>
    <w:rsid w:val="001C002C"/>
    <w:rsid w:val="001F6D0B"/>
    <w:rsid w:val="00220A85"/>
    <w:rsid w:val="002256FA"/>
    <w:rsid w:val="002368DE"/>
    <w:rsid w:val="00237504"/>
    <w:rsid w:val="002437FA"/>
    <w:rsid w:val="0025033C"/>
    <w:rsid w:val="0025143F"/>
    <w:rsid w:val="00254AFB"/>
    <w:rsid w:val="00272BB6"/>
    <w:rsid w:val="00296E46"/>
    <w:rsid w:val="00297470"/>
    <w:rsid w:val="002A376B"/>
    <w:rsid w:val="002A574F"/>
    <w:rsid w:val="002D032A"/>
    <w:rsid w:val="002D1AC0"/>
    <w:rsid w:val="002D3C22"/>
    <w:rsid w:val="002E04DE"/>
    <w:rsid w:val="002F2B2E"/>
    <w:rsid w:val="00301B58"/>
    <w:rsid w:val="00312B41"/>
    <w:rsid w:val="003202F2"/>
    <w:rsid w:val="003215E4"/>
    <w:rsid w:val="003217D8"/>
    <w:rsid w:val="00321F90"/>
    <w:rsid w:val="0032309F"/>
    <w:rsid w:val="003272BF"/>
    <w:rsid w:val="0033500A"/>
    <w:rsid w:val="00337C27"/>
    <w:rsid w:val="00342FC0"/>
    <w:rsid w:val="00343F06"/>
    <w:rsid w:val="0035041E"/>
    <w:rsid w:val="00366FB9"/>
    <w:rsid w:val="00367CE4"/>
    <w:rsid w:val="003751E2"/>
    <w:rsid w:val="00383CA6"/>
    <w:rsid w:val="00391511"/>
    <w:rsid w:val="0039359E"/>
    <w:rsid w:val="003A7A9A"/>
    <w:rsid w:val="003C461B"/>
    <w:rsid w:val="003D7F7E"/>
    <w:rsid w:val="003E327E"/>
    <w:rsid w:val="003E7541"/>
    <w:rsid w:val="00413B94"/>
    <w:rsid w:val="0044011E"/>
    <w:rsid w:val="0044471D"/>
    <w:rsid w:val="004748BC"/>
    <w:rsid w:val="00476F85"/>
    <w:rsid w:val="00482AA9"/>
    <w:rsid w:val="0049436E"/>
    <w:rsid w:val="0049481B"/>
    <w:rsid w:val="004A3773"/>
    <w:rsid w:val="004B2C76"/>
    <w:rsid w:val="004C058A"/>
    <w:rsid w:val="004C074A"/>
    <w:rsid w:val="004C4974"/>
    <w:rsid w:val="004D3269"/>
    <w:rsid w:val="004D3F20"/>
    <w:rsid w:val="004E581D"/>
    <w:rsid w:val="004E7078"/>
    <w:rsid w:val="004E752C"/>
    <w:rsid w:val="004F0812"/>
    <w:rsid w:val="004F3452"/>
    <w:rsid w:val="004F416C"/>
    <w:rsid w:val="004F431D"/>
    <w:rsid w:val="004F4B16"/>
    <w:rsid w:val="004F5758"/>
    <w:rsid w:val="005026A2"/>
    <w:rsid w:val="00522EC4"/>
    <w:rsid w:val="0052427F"/>
    <w:rsid w:val="0053217E"/>
    <w:rsid w:val="00534C37"/>
    <w:rsid w:val="0053506B"/>
    <w:rsid w:val="00565618"/>
    <w:rsid w:val="0058196C"/>
    <w:rsid w:val="00594E78"/>
    <w:rsid w:val="005969AE"/>
    <w:rsid w:val="005A091A"/>
    <w:rsid w:val="005A09DC"/>
    <w:rsid w:val="005A449D"/>
    <w:rsid w:val="005B00AF"/>
    <w:rsid w:val="005B63C2"/>
    <w:rsid w:val="005C1133"/>
    <w:rsid w:val="005D42B9"/>
    <w:rsid w:val="005E6CE6"/>
    <w:rsid w:val="00601595"/>
    <w:rsid w:val="006141DB"/>
    <w:rsid w:val="00616A2A"/>
    <w:rsid w:val="00624C50"/>
    <w:rsid w:val="00634C4D"/>
    <w:rsid w:val="006537BA"/>
    <w:rsid w:val="00657B63"/>
    <w:rsid w:val="00671E28"/>
    <w:rsid w:val="00673329"/>
    <w:rsid w:val="00676D6D"/>
    <w:rsid w:val="00695B37"/>
    <w:rsid w:val="006A057C"/>
    <w:rsid w:val="006B16B3"/>
    <w:rsid w:val="006B654F"/>
    <w:rsid w:val="006C5A49"/>
    <w:rsid w:val="006E0AFD"/>
    <w:rsid w:val="006E4BCF"/>
    <w:rsid w:val="006E7333"/>
    <w:rsid w:val="006E7E91"/>
    <w:rsid w:val="00705630"/>
    <w:rsid w:val="00706CCB"/>
    <w:rsid w:val="00717D65"/>
    <w:rsid w:val="00736BF1"/>
    <w:rsid w:val="00741CF2"/>
    <w:rsid w:val="00757BC5"/>
    <w:rsid w:val="007611BA"/>
    <w:rsid w:val="0077484A"/>
    <w:rsid w:val="007873B8"/>
    <w:rsid w:val="00787F4C"/>
    <w:rsid w:val="00791ED0"/>
    <w:rsid w:val="00792913"/>
    <w:rsid w:val="00792DB1"/>
    <w:rsid w:val="0079660F"/>
    <w:rsid w:val="007B4549"/>
    <w:rsid w:val="007C23C9"/>
    <w:rsid w:val="007C2F7E"/>
    <w:rsid w:val="007D0384"/>
    <w:rsid w:val="007D2CE8"/>
    <w:rsid w:val="007D7527"/>
    <w:rsid w:val="007E0F41"/>
    <w:rsid w:val="007E233D"/>
    <w:rsid w:val="007E345A"/>
    <w:rsid w:val="007F762B"/>
    <w:rsid w:val="008003CD"/>
    <w:rsid w:val="00802E51"/>
    <w:rsid w:val="00810C9A"/>
    <w:rsid w:val="00816680"/>
    <w:rsid w:val="0082310E"/>
    <w:rsid w:val="008332E1"/>
    <w:rsid w:val="00840947"/>
    <w:rsid w:val="0085150A"/>
    <w:rsid w:val="0085341F"/>
    <w:rsid w:val="00860995"/>
    <w:rsid w:val="0087266A"/>
    <w:rsid w:val="00873FB8"/>
    <w:rsid w:val="008764AB"/>
    <w:rsid w:val="00877976"/>
    <w:rsid w:val="00887D56"/>
    <w:rsid w:val="00890701"/>
    <w:rsid w:val="00893BD9"/>
    <w:rsid w:val="00896A80"/>
    <w:rsid w:val="008A1159"/>
    <w:rsid w:val="008B0725"/>
    <w:rsid w:val="008B6078"/>
    <w:rsid w:val="008C77D9"/>
    <w:rsid w:val="008D33F1"/>
    <w:rsid w:val="008E1720"/>
    <w:rsid w:val="00900D93"/>
    <w:rsid w:val="00911DD9"/>
    <w:rsid w:val="00912062"/>
    <w:rsid w:val="00914DFF"/>
    <w:rsid w:val="0094636A"/>
    <w:rsid w:val="00964152"/>
    <w:rsid w:val="00984732"/>
    <w:rsid w:val="00993A93"/>
    <w:rsid w:val="00993EAB"/>
    <w:rsid w:val="009972F8"/>
    <w:rsid w:val="009A4EE0"/>
    <w:rsid w:val="009C4CC3"/>
    <w:rsid w:val="009E4784"/>
    <w:rsid w:val="009E67F0"/>
    <w:rsid w:val="009F3160"/>
    <w:rsid w:val="00A24054"/>
    <w:rsid w:val="00A51E9F"/>
    <w:rsid w:val="00A63309"/>
    <w:rsid w:val="00A77072"/>
    <w:rsid w:val="00A8727E"/>
    <w:rsid w:val="00A92396"/>
    <w:rsid w:val="00A9702B"/>
    <w:rsid w:val="00AA3E23"/>
    <w:rsid w:val="00AB2DA2"/>
    <w:rsid w:val="00AC0805"/>
    <w:rsid w:val="00AC297C"/>
    <w:rsid w:val="00AD54A6"/>
    <w:rsid w:val="00AE4F9F"/>
    <w:rsid w:val="00B0226F"/>
    <w:rsid w:val="00B07AAC"/>
    <w:rsid w:val="00B11013"/>
    <w:rsid w:val="00B27034"/>
    <w:rsid w:val="00B341CF"/>
    <w:rsid w:val="00B41F3A"/>
    <w:rsid w:val="00B5368A"/>
    <w:rsid w:val="00B53DA5"/>
    <w:rsid w:val="00B6759B"/>
    <w:rsid w:val="00B729C9"/>
    <w:rsid w:val="00B82F5D"/>
    <w:rsid w:val="00B85BBC"/>
    <w:rsid w:val="00B875DE"/>
    <w:rsid w:val="00B94ABA"/>
    <w:rsid w:val="00B968A5"/>
    <w:rsid w:val="00BB2CAD"/>
    <w:rsid w:val="00BB601E"/>
    <w:rsid w:val="00BD539C"/>
    <w:rsid w:val="00BE2B06"/>
    <w:rsid w:val="00BE2C76"/>
    <w:rsid w:val="00BF322A"/>
    <w:rsid w:val="00BF5BEA"/>
    <w:rsid w:val="00C040B2"/>
    <w:rsid w:val="00C04358"/>
    <w:rsid w:val="00C045DE"/>
    <w:rsid w:val="00C0690A"/>
    <w:rsid w:val="00C148E4"/>
    <w:rsid w:val="00C216D2"/>
    <w:rsid w:val="00C334C2"/>
    <w:rsid w:val="00C35A62"/>
    <w:rsid w:val="00C375AA"/>
    <w:rsid w:val="00C40938"/>
    <w:rsid w:val="00C45DDB"/>
    <w:rsid w:val="00C5124D"/>
    <w:rsid w:val="00C61F69"/>
    <w:rsid w:val="00C63FA1"/>
    <w:rsid w:val="00C71B19"/>
    <w:rsid w:val="00C81162"/>
    <w:rsid w:val="00C822CB"/>
    <w:rsid w:val="00C96BE7"/>
    <w:rsid w:val="00CA4B16"/>
    <w:rsid w:val="00CA7B21"/>
    <w:rsid w:val="00CB1CB1"/>
    <w:rsid w:val="00CB6553"/>
    <w:rsid w:val="00CC001E"/>
    <w:rsid w:val="00CD1E82"/>
    <w:rsid w:val="00CD712B"/>
    <w:rsid w:val="00CE25EE"/>
    <w:rsid w:val="00CF6A63"/>
    <w:rsid w:val="00CF6A69"/>
    <w:rsid w:val="00D004B8"/>
    <w:rsid w:val="00D04716"/>
    <w:rsid w:val="00D26404"/>
    <w:rsid w:val="00D31049"/>
    <w:rsid w:val="00D36380"/>
    <w:rsid w:val="00D452B8"/>
    <w:rsid w:val="00D458F1"/>
    <w:rsid w:val="00D52987"/>
    <w:rsid w:val="00D651A6"/>
    <w:rsid w:val="00D65E37"/>
    <w:rsid w:val="00D73FCB"/>
    <w:rsid w:val="00D8314C"/>
    <w:rsid w:val="00D96501"/>
    <w:rsid w:val="00DB298A"/>
    <w:rsid w:val="00DB5856"/>
    <w:rsid w:val="00DB74CB"/>
    <w:rsid w:val="00DC13F9"/>
    <w:rsid w:val="00DC2751"/>
    <w:rsid w:val="00DC3DA2"/>
    <w:rsid w:val="00DE56F0"/>
    <w:rsid w:val="00DE7B5F"/>
    <w:rsid w:val="00DF4796"/>
    <w:rsid w:val="00DF6088"/>
    <w:rsid w:val="00E2671B"/>
    <w:rsid w:val="00E3318E"/>
    <w:rsid w:val="00E423BD"/>
    <w:rsid w:val="00E715F9"/>
    <w:rsid w:val="00E84576"/>
    <w:rsid w:val="00E84F39"/>
    <w:rsid w:val="00E96223"/>
    <w:rsid w:val="00EA4760"/>
    <w:rsid w:val="00EA6E9C"/>
    <w:rsid w:val="00EB0E20"/>
    <w:rsid w:val="00EB107C"/>
    <w:rsid w:val="00EC7E16"/>
    <w:rsid w:val="00ED0282"/>
    <w:rsid w:val="00ED1559"/>
    <w:rsid w:val="00ED44B4"/>
    <w:rsid w:val="00EE68D3"/>
    <w:rsid w:val="00EF1B1B"/>
    <w:rsid w:val="00EF3791"/>
    <w:rsid w:val="00F24360"/>
    <w:rsid w:val="00F25D79"/>
    <w:rsid w:val="00F265EC"/>
    <w:rsid w:val="00F27625"/>
    <w:rsid w:val="00F51A43"/>
    <w:rsid w:val="00F52EB6"/>
    <w:rsid w:val="00F55CD2"/>
    <w:rsid w:val="00F80BCD"/>
    <w:rsid w:val="00F81AF1"/>
    <w:rsid w:val="00F83B84"/>
    <w:rsid w:val="00F902FF"/>
    <w:rsid w:val="00F9162A"/>
    <w:rsid w:val="00F94D6C"/>
    <w:rsid w:val="00F960F2"/>
    <w:rsid w:val="00FA08B3"/>
    <w:rsid w:val="00FB2297"/>
    <w:rsid w:val="00FC58FB"/>
    <w:rsid w:val="00FC6AFF"/>
    <w:rsid w:val="00FC7136"/>
    <w:rsid w:val="00FD421B"/>
    <w:rsid w:val="00FE4454"/>
    <w:rsid w:val="00FE7A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A1159"/>
    <w:rPr>
      <w:rFonts w:ascii="Times New Roman" w:eastAsia="Times New Roman" w:hAnsi="Times New Roman"/>
      <w:sz w:val="24"/>
      <w:szCs w:val="24"/>
    </w:rPr>
  </w:style>
  <w:style w:type="paragraph" w:styleId="Heading1">
    <w:name w:val="heading 1"/>
    <w:basedOn w:val="Normal"/>
    <w:next w:val="Normal"/>
    <w:link w:val="Heading1Char"/>
    <w:uiPriority w:val="9"/>
    <w:qFormat/>
    <w:rsid w:val="0079660F"/>
    <w:pPr>
      <w:keepNext/>
      <w:keepLines/>
      <w:spacing w:before="480" w:line="276" w:lineRule="auto"/>
      <w:outlineLvl w:val="0"/>
    </w:pPr>
    <w:rPr>
      <w:rFonts w:ascii="Cambria" w:hAnsi="Cambria"/>
      <w:b/>
      <w:bCs/>
      <w:color w:val="365F91"/>
      <w:sz w:val="28"/>
      <w:szCs w:val="28"/>
      <w:lang w:val="en-US" w:eastAsia="en-US"/>
    </w:rPr>
  </w:style>
  <w:style w:type="paragraph" w:styleId="Heading2">
    <w:name w:val="heading 2"/>
    <w:basedOn w:val="Normal"/>
    <w:next w:val="Normal"/>
    <w:link w:val="Heading2Char"/>
    <w:uiPriority w:val="9"/>
    <w:qFormat/>
    <w:rsid w:val="00D52987"/>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94ABA"/>
    <w:pPr>
      <w:jc w:val="center"/>
    </w:pPr>
    <w:rPr>
      <w:lang w:val="sr-Cyrl-CS" w:eastAsia="en-US"/>
    </w:rPr>
  </w:style>
  <w:style w:type="character" w:customStyle="1" w:styleId="BodyTextChar">
    <w:name w:val="Body Text Char"/>
    <w:basedOn w:val="DefaultParagraphFont"/>
    <w:link w:val="BodyText"/>
    <w:rsid w:val="00B94ABA"/>
    <w:rPr>
      <w:rFonts w:ascii="Times New Roman" w:eastAsia="Times New Roman" w:hAnsi="Times New Roman"/>
      <w:lang w:val="sr-Cyrl-CS"/>
    </w:rPr>
  </w:style>
  <w:style w:type="paragraph" w:styleId="ListParagraph">
    <w:name w:val="List Paragraph"/>
    <w:basedOn w:val="Normal"/>
    <w:uiPriority w:val="34"/>
    <w:qFormat/>
    <w:rsid w:val="00C822CB"/>
    <w:pPr>
      <w:spacing w:after="120" w:line="276" w:lineRule="auto"/>
      <w:ind w:left="720"/>
      <w:contextualSpacing/>
    </w:pPr>
    <w:rPr>
      <w:rFonts w:ascii="Cambria" w:eastAsia="Calibri" w:hAnsi="Cambria"/>
      <w:lang w:val="en-US" w:eastAsia="en-US"/>
    </w:rPr>
  </w:style>
  <w:style w:type="paragraph" w:styleId="Header">
    <w:name w:val="header"/>
    <w:basedOn w:val="Normal"/>
    <w:link w:val="HeaderChar"/>
    <w:uiPriority w:val="99"/>
    <w:semiHidden/>
    <w:unhideWhenUsed/>
    <w:rsid w:val="004C4974"/>
    <w:pPr>
      <w:tabs>
        <w:tab w:val="center" w:pos="4680"/>
        <w:tab w:val="right" w:pos="9360"/>
      </w:tabs>
    </w:pPr>
    <w:rPr>
      <w:rFonts w:ascii="Cambria" w:eastAsia="Calibri" w:hAnsi="Cambria"/>
      <w:lang w:val="en-US" w:eastAsia="en-US"/>
    </w:rPr>
  </w:style>
  <w:style w:type="character" w:customStyle="1" w:styleId="HeaderChar">
    <w:name w:val="Header Char"/>
    <w:basedOn w:val="DefaultParagraphFont"/>
    <w:link w:val="Header"/>
    <w:uiPriority w:val="99"/>
    <w:semiHidden/>
    <w:rsid w:val="004C4974"/>
  </w:style>
  <w:style w:type="paragraph" w:styleId="Footer">
    <w:name w:val="footer"/>
    <w:basedOn w:val="Normal"/>
    <w:link w:val="FooterChar"/>
    <w:uiPriority w:val="99"/>
    <w:unhideWhenUsed/>
    <w:rsid w:val="004C4974"/>
    <w:pPr>
      <w:tabs>
        <w:tab w:val="center" w:pos="4680"/>
        <w:tab w:val="right" w:pos="9360"/>
      </w:tabs>
    </w:pPr>
    <w:rPr>
      <w:rFonts w:ascii="Cambria" w:eastAsia="Calibri" w:hAnsi="Cambria"/>
      <w:lang w:val="en-US" w:eastAsia="en-US"/>
    </w:rPr>
  </w:style>
  <w:style w:type="character" w:customStyle="1" w:styleId="FooterChar">
    <w:name w:val="Footer Char"/>
    <w:basedOn w:val="DefaultParagraphFont"/>
    <w:link w:val="Footer"/>
    <w:uiPriority w:val="99"/>
    <w:rsid w:val="004C4974"/>
  </w:style>
  <w:style w:type="character" w:styleId="Hyperlink">
    <w:name w:val="Hyperlink"/>
    <w:uiPriority w:val="99"/>
    <w:rsid w:val="0032309F"/>
    <w:rPr>
      <w:color w:val="0000FF"/>
      <w:u w:val="single"/>
    </w:rPr>
  </w:style>
  <w:style w:type="character" w:styleId="LineNumber">
    <w:name w:val="line number"/>
    <w:basedOn w:val="DefaultParagraphFont"/>
    <w:uiPriority w:val="99"/>
    <w:semiHidden/>
    <w:unhideWhenUsed/>
    <w:rsid w:val="00D26404"/>
  </w:style>
  <w:style w:type="paragraph" w:styleId="BalloonText">
    <w:name w:val="Balloon Text"/>
    <w:basedOn w:val="Normal"/>
    <w:link w:val="BalloonTextChar"/>
    <w:uiPriority w:val="99"/>
    <w:semiHidden/>
    <w:unhideWhenUsed/>
    <w:rsid w:val="00E96223"/>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E96223"/>
    <w:rPr>
      <w:rFonts w:ascii="Tahoma" w:hAnsi="Tahoma" w:cs="Tahoma"/>
      <w:sz w:val="16"/>
      <w:szCs w:val="16"/>
    </w:rPr>
  </w:style>
  <w:style w:type="character" w:customStyle="1" w:styleId="Heading2Char">
    <w:name w:val="Heading 2 Char"/>
    <w:basedOn w:val="DefaultParagraphFont"/>
    <w:link w:val="Heading2"/>
    <w:uiPriority w:val="9"/>
    <w:rsid w:val="00D52987"/>
    <w:rPr>
      <w:rFonts w:eastAsia="Times New Roman"/>
      <w:b/>
      <w:bCs/>
      <w:i/>
      <w:iCs/>
      <w:sz w:val="28"/>
      <w:szCs w:val="28"/>
    </w:rPr>
  </w:style>
  <w:style w:type="character" w:customStyle="1" w:styleId="Heading1Char">
    <w:name w:val="Heading 1 Char"/>
    <w:basedOn w:val="DefaultParagraphFont"/>
    <w:link w:val="Heading1"/>
    <w:uiPriority w:val="9"/>
    <w:rsid w:val="0079660F"/>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79660F"/>
    <w:pPr>
      <w:outlineLvl w:val="9"/>
    </w:pPr>
  </w:style>
  <w:style w:type="paragraph" w:styleId="TOC3">
    <w:name w:val="toc 3"/>
    <w:basedOn w:val="Normal"/>
    <w:next w:val="Normal"/>
    <w:autoRedefine/>
    <w:uiPriority w:val="39"/>
    <w:unhideWhenUsed/>
    <w:rsid w:val="0079660F"/>
    <w:pPr>
      <w:spacing w:after="100" w:line="276" w:lineRule="auto"/>
      <w:ind w:left="480"/>
    </w:pPr>
    <w:rPr>
      <w:rFonts w:ascii="Cambria" w:eastAsia="Calibri" w:hAnsi="Cambria"/>
      <w:lang w:val="en-US" w:eastAsia="en-US"/>
    </w:rPr>
  </w:style>
  <w:style w:type="paragraph" w:styleId="TOC1">
    <w:name w:val="toc 1"/>
    <w:basedOn w:val="Normal"/>
    <w:next w:val="Normal"/>
    <w:autoRedefine/>
    <w:uiPriority w:val="39"/>
    <w:unhideWhenUsed/>
    <w:rsid w:val="0079660F"/>
    <w:pPr>
      <w:spacing w:after="100" w:line="276" w:lineRule="auto"/>
    </w:pPr>
    <w:rPr>
      <w:rFonts w:ascii="Cambria" w:eastAsia="Calibri" w:hAnsi="Cambria"/>
      <w:lang w:val="en-US" w:eastAsia="en-US"/>
    </w:rPr>
  </w:style>
  <w:style w:type="paragraph" w:styleId="TOC2">
    <w:name w:val="toc 2"/>
    <w:basedOn w:val="Normal"/>
    <w:next w:val="Normal"/>
    <w:autoRedefine/>
    <w:uiPriority w:val="39"/>
    <w:unhideWhenUsed/>
    <w:rsid w:val="0079660F"/>
    <w:pPr>
      <w:spacing w:after="100" w:line="276" w:lineRule="auto"/>
      <w:ind w:left="240"/>
    </w:pPr>
    <w:rPr>
      <w:rFonts w:ascii="Cambria" w:eastAsia="Calibri" w:hAnsi="Cambria"/>
      <w:lang w:val="en-US" w:eastAsia="en-US"/>
    </w:rPr>
  </w:style>
  <w:style w:type="paragraph" w:styleId="NormalWeb">
    <w:name w:val="Normal (Web)"/>
    <w:basedOn w:val="Normal"/>
    <w:uiPriority w:val="99"/>
    <w:semiHidden/>
    <w:unhideWhenUsed/>
    <w:rsid w:val="001235F2"/>
    <w:pPr>
      <w:spacing w:before="100" w:beforeAutospacing="1" w:after="100" w:afterAutospacing="1"/>
    </w:pPr>
  </w:style>
  <w:style w:type="character" w:styleId="Strong">
    <w:name w:val="Strong"/>
    <w:basedOn w:val="DefaultParagraphFont"/>
    <w:qFormat/>
    <w:rsid w:val="001235F2"/>
    <w:rPr>
      <w:b/>
      <w:bCs/>
    </w:rPr>
  </w:style>
  <w:style w:type="character" w:customStyle="1" w:styleId="apple-converted-space">
    <w:name w:val="apple-converted-space"/>
    <w:basedOn w:val="DefaultParagraphFont"/>
    <w:rsid w:val="001235F2"/>
  </w:style>
  <w:style w:type="character" w:styleId="PageNumber">
    <w:name w:val="page number"/>
    <w:basedOn w:val="DefaultParagraphFont"/>
    <w:rsid w:val="00B6759B"/>
  </w:style>
  <w:style w:type="paragraph" w:customStyle="1" w:styleId="txt">
    <w:name w:val="txt"/>
    <w:basedOn w:val="Normal"/>
    <w:rsid w:val="00B6759B"/>
    <w:pPr>
      <w:spacing w:before="100" w:beforeAutospacing="1" w:after="100" w:afterAutospacing="1"/>
    </w:pPr>
    <w:rPr>
      <w:rFonts w:ascii="Verdana" w:hAnsi="Verdana"/>
      <w:color w:val="000000"/>
      <w:sz w:val="21"/>
      <w:szCs w:val="21"/>
    </w:rPr>
  </w:style>
  <w:style w:type="paragraph" w:customStyle="1" w:styleId="Default">
    <w:name w:val="Default"/>
    <w:rsid w:val="00B6759B"/>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basedOn w:val="DefaultParagraphFont"/>
    <w:rsid w:val="00B6759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A1159"/>
    <w:rPr>
      <w:rFonts w:ascii="Times New Roman" w:eastAsia="Times New Roman" w:hAnsi="Times New Roman"/>
      <w:sz w:val="24"/>
      <w:szCs w:val="24"/>
    </w:rPr>
  </w:style>
  <w:style w:type="paragraph" w:styleId="Heading1">
    <w:name w:val="heading 1"/>
    <w:basedOn w:val="Normal"/>
    <w:next w:val="Normal"/>
    <w:link w:val="Heading1Char"/>
    <w:uiPriority w:val="9"/>
    <w:qFormat/>
    <w:rsid w:val="0079660F"/>
    <w:pPr>
      <w:keepNext/>
      <w:keepLines/>
      <w:spacing w:before="480" w:line="276" w:lineRule="auto"/>
      <w:outlineLvl w:val="0"/>
    </w:pPr>
    <w:rPr>
      <w:rFonts w:ascii="Cambria" w:hAnsi="Cambria"/>
      <w:b/>
      <w:bCs/>
      <w:color w:val="365F91"/>
      <w:sz w:val="28"/>
      <w:szCs w:val="28"/>
      <w:lang w:val="en-US" w:eastAsia="en-US"/>
    </w:rPr>
  </w:style>
  <w:style w:type="paragraph" w:styleId="Heading2">
    <w:name w:val="heading 2"/>
    <w:basedOn w:val="Normal"/>
    <w:next w:val="Normal"/>
    <w:link w:val="Heading2Char"/>
    <w:uiPriority w:val="9"/>
    <w:qFormat/>
    <w:rsid w:val="00D52987"/>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94ABA"/>
    <w:pPr>
      <w:jc w:val="center"/>
    </w:pPr>
    <w:rPr>
      <w:lang w:val="sr-Cyrl-CS" w:eastAsia="en-US"/>
    </w:rPr>
  </w:style>
  <w:style w:type="character" w:customStyle="1" w:styleId="BodyTextChar">
    <w:name w:val="Body Text Char"/>
    <w:basedOn w:val="DefaultParagraphFont"/>
    <w:link w:val="BodyText"/>
    <w:rsid w:val="00B94ABA"/>
    <w:rPr>
      <w:rFonts w:ascii="Times New Roman" w:eastAsia="Times New Roman" w:hAnsi="Times New Roman"/>
      <w:lang w:val="sr-Cyrl-CS"/>
    </w:rPr>
  </w:style>
  <w:style w:type="paragraph" w:styleId="ListParagraph">
    <w:name w:val="List Paragraph"/>
    <w:basedOn w:val="Normal"/>
    <w:uiPriority w:val="34"/>
    <w:qFormat/>
    <w:rsid w:val="00C822CB"/>
    <w:pPr>
      <w:spacing w:after="120" w:line="276" w:lineRule="auto"/>
      <w:ind w:left="720"/>
      <w:contextualSpacing/>
    </w:pPr>
    <w:rPr>
      <w:rFonts w:ascii="Cambria" w:eastAsia="Calibri" w:hAnsi="Cambria"/>
      <w:lang w:val="en-US" w:eastAsia="en-US"/>
    </w:rPr>
  </w:style>
  <w:style w:type="paragraph" w:styleId="Header">
    <w:name w:val="header"/>
    <w:basedOn w:val="Normal"/>
    <w:link w:val="HeaderChar"/>
    <w:uiPriority w:val="99"/>
    <w:semiHidden/>
    <w:unhideWhenUsed/>
    <w:rsid w:val="004C4974"/>
    <w:pPr>
      <w:tabs>
        <w:tab w:val="center" w:pos="4680"/>
        <w:tab w:val="right" w:pos="9360"/>
      </w:tabs>
    </w:pPr>
    <w:rPr>
      <w:rFonts w:ascii="Cambria" w:eastAsia="Calibri" w:hAnsi="Cambria"/>
      <w:lang w:val="en-US" w:eastAsia="en-US"/>
    </w:rPr>
  </w:style>
  <w:style w:type="character" w:customStyle="1" w:styleId="HeaderChar">
    <w:name w:val="Header Char"/>
    <w:basedOn w:val="DefaultParagraphFont"/>
    <w:link w:val="Header"/>
    <w:uiPriority w:val="99"/>
    <w:semiHidden/>
    <w:rsid w:val="004C4974"/>
  </w:style>
  <w:style w:type="paragraph" w:styleId="Footer">
    <w:name w:val="footer"/>
    <w:basedOn w:val="Normal"/>
    <w:link w:val="FooterChar"/>
    <w:uiPriority w:val="99"/>
    <w:unhideWhenUsed/>
    <w:rsid w:val="004C4974"/>
    <w:pPr>
      <w:tabs>
        <w:tab w:val="center" w:pos="4680"/>
        <w:tab w:val="right" w:pos="9360"/>
      </w:tabs>
    </w:pPr>
    <w:rPr>
      <w:rFonts w:ascii="Cambria" w:eastAsia="Calibri" w:hAnsi="Cambria"/>
      <w:lang w:val="en-US" w:eastAsia="en-US"/>
    </w:rPr>
  </w:style>
  <w:style w:type="character" w:customStyle="1" w:styleId="FooterChar">
    <w:name w:val="Footer Char"/>
    <w:basedOn w:val="DefaultParagraphFont"/>
    <w:link w:val="Footer"/>
    <w:uiPriority w:val="99"/>
    <w:rsid w:val="004C4974"/>
  </w:style>
  <w:style w:type="character" w:styleId="Hyperlink">
    <w:name w:val="Hyperlink"/>
    <w:uiPriority w:val="99"/>
    <w:rsid w:val="0032309F"/>
    <w:rPr>
      <w:color w:val="0000FF"/>
      <w:u w:val="single"/>
    </w:rPr>
  </w:style>
  <w:style w:type="character" w:styleId="LineNumber">
    <w:name w:val="line number"/>
    <w:basedOn w:val="DefaultParagraphFont"/>
    <w:uiPriority w:val="99"/>
    <w:semiHidden/>
    <w:unhideWhenUsed/>
    <w:rsid w:val="00D26404"/>
  </w:style>
  <w:style w:type="paragraph" w:styleId="BalloonText">
    <w:name w:val="Balloon Text"/>
    <w:basedOn w:val="Normal"/>
    <w:link w:val="BalloonTextChar"/>
    <w:uiPriority w:val="99"/>
    <w:semiHidden/>
    <w:unhideWhenUsed/>
    <w:rsid w:val="00E96223"/>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E96223"/>
    <w:rPr>
      <w:rFonts w:ascii="Tahoma" w:hAnsi="Tahoma" w:cs="Tahoma"/>
      <w:sz w:val="16"/>
      <w:szCs w:val="16"/>
    </w:rPr>
  </w:style>
  <w:style w:type="character" w:customStyle="1" w:styleId="Heading2Char">
    <w:name w:val="Heading 2 Char"/>
    <w:basedOn w:val="DefaultParagraphFont"/>
    <w:link w:val="Heading2"/>
    <w:uiPriority w:val="9"/>
    <w:rsid w:val="00D52987"/>
    <w:rPr>
      <w:rFonts w:eastAsia="Times New Roman"/>
      <w:b/>
      <w:bCs/>
      <w:i/>
      <w:iCs/>
      <w:sz w:val="28"/>
      <w:szCs w:val="28"/>
    </w:rPr>
  </w:style>
  <w:style w:type="character" w:customStyle="1" w:styleId="Heading1Char">
    <w:name w:val="Heading 1 Char"/>
    <w:basedOn w:val="DefaultParagraphFont"/>
    <w:link w:val="Heading1"/>
    <w:uiPriority w:val="9"/>
    <w:rsid w:val="0079660F"/>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79660F"/>
    <w:pPr>
      <w:outlineLvl w:val="9"/>
    </w:pPr>
  </w:style>
  <w:style w:type="paragraph" w:styleId="TOC3">
    <w:name w:val="toc 3"/>
    <w:basedOn w:val="Normal"/>
    <w:next w:val="Normal"/>
    <w:autoRedefine/>
    <w:uiPriority w:val="39"/>
    <w:unhideWhenUsed/>
    <w:rsid w:val="0079660F"/>
    <w:pPr>
      <w:spacing w:after="100" w:line="276" w:lineRule="auto"/>
      <w:ind w:left="480"/>
    </w:pPr>
    <w:rPr>
      <w:rFonts w:ascii="Cambria" w:eastAsia="Calibri" w:hAnsi="Cambria"/>
      <w:lang w:val="en-US" w:eastAsia="en-US"/>
    </w:rPr>
  </w:style>
  <w:style w:type="paragraph" w:styleId="TOC1">
    <w:name w:val="toc 1"/>
    <w:basedOn w:val="Normal"/>
    <w:next w:val="Normal"/>
    <w:autoRedefine/>
    <w:uiPriority w:val="39"/>
    <w:unhideWhenUsed/>
    <w:rsid w:val="0079660F"/>
    <w:pPr>
      <w:spacing w:after="100" w:line="276" w:lineRule="auto"/>
    </w:pPr>
    <w:rPr>
      <w:rFonts w:ascii="Cambria" w:eastAsia="Calibri" w:hAnsi="Cambria"/>
      <w:lang w:val="en-US" w:eastAsia="en-US"/>
    </w:rPr>
  </w:style>
  <w:style w:type="paragraph" w:styleId="TOC2">
    <w:name w:val="toc 2"/>
    <w:basedOn w:val="Normal"/>
    <w:next w:val="Normal"/>
    <w:autoRedefine/>
    <w:uiPriority w:val="39"/>
    <w:unhideWhenUsed/>
    <w:rsid w:val="0079660F"/>
    <w:pPr>
      <w:spacing w:after="100" w:line="276" w:lineRule="auto"/>
      <w:ind w:left="240"/>
    </w:pPr>
    <w:rPr>
      <w:rFonts w:ascii="Cambria" w:eastAsia="Calibri" w:hAnsi="Cambria"/>
      <w:lang w:val="en-US" w:eastAsia="en-US"/>
    </w:rPr>
  </w:style>
  <w:style w:type="paragraph" w:styleId="NormalWeb">
    <w:name w:val="Normal (Web)"/>
    <w:basedOn w:val="Normal"/>
    <w:uiPriority w:val="99"/>
    <w:semiHidden/>
    <w:unhideWhenUsed/>
    <w:rsid w:val="001235F2"/>
    <w:pPr>
      <w:spacing w:before="100" w:beforeAutospacing="1" w:after="100" w:afterAutospacing="1"/>
    </w:pPr>
  </w:style>
  <w:style w:type="character" w:styleId="Strong">
    <w:name w:val="Strong"/>
    <w:basedOn w:val="DefaultParagraphFont"/>
    <w:qFormat/>
    <w:rsid w:val="001235F2"/>
    <w:rPr>
      <w:b/>
      <w:bCs/>
    </w:rPr>
  </w:style>
  <w:style w:type="character" w:customStyle="1" w:styleId="apple-converted-space">
    <w:name w:val="apple-converted-space"/>
    <w:basedOn w:val="DefaultParagraphFont"/>
    <w:rsid w:val="001235F2"/>
  </w:style>
  <w:style w:type="character" w:styleId="PageNumber">
    <w:name w:val="page number"/>
    <w:basedOn w:val="DefaultParagraphFont"/>
    <w:rsid w:val="00B6759B"/>
  </w:style>
  <w:style w:type="paragraph" w:customStyle="1" w:styleId="txt">
    <w:name w:val="txt"/>
    <w:basedOn w:val="Normal"/>
    <w:rsid w:val="00B6759B"/>
    <w:pPr>
      <w:spacing w:before="100" w:beforeAutospacing="1" w:after="100" w:afterAutospacing="1"/>
    </w:pPr>
    <w:rPr>
      <w:rFonts w:ascii="Verdana" w:hAnsi="Verdana"/>
      <w:color w:val="000000"/>
      <w:sz w:val="21"/>
      <w:szCs w:val="21"/>
    </w:rPr>
  </w:style>
  <w:style w:type="paragraph" w:customStyle="1" w:styleId="Default">
    <w:name w:val="Default"/>
    <w:rsid w:val="00B6759B"/>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basedOn w:val="DefaultParagraphFont"/>
    <w:rsid w:val="00B6759B"/>
    <w:rPr>
      <w:color w:val="800080"/>
      <w:u w:val="single"/>
    </w:rPr>
  </w:style>
</w:styles>
</file>

<file path=word/webSettings.xml><?xml version="1.0" encoding="utf-8"?>
<w:webSettings xmlns:r="http://schemas.openxmlformats.org/officeDocument/2006/relationships" xmlns:w="http://schemas.openxmlformats.org/wordprocessingml/2006/main">
  <w:divs>
    <w:div w:id="6762035">
      <w:bodyDiv w:val="1"/>
      <w:marLeft w:val="0"/>
      <w:marRight w:val="0"/>
      <w:marTop w:val="0"/>
      <w:marBottom w:val="0"/>
      <w:divBdr>
        <w:top w:val="none" w:sz="0" w:space="0" w:color="auto"/>
        <w:left w:val="none" w:sz="0" w:space="0" w:color="auto"/>
        <w:bottom w:val="none" w:sz="0" w:space="0" w:color="auto"/>
        <w:right w:val="none" w:sz="0" w:space="0" w:color="auto"/>
      </w:divBdr>
    </w:div>
    <w:div w:id="49233190">
      <w:bodyDiv w:val="1"/>
      <w:marLeft w:val="0"/>
      <w:marRight w:val="0"/>
      <w:marTop w:val="0"/>
      <w:marBottom w:val="0"/>
      <w:divBdr>
        <w:top w:val="none" w:sz="0" w:space="0" w:color="auto"/>
        <w:left w:val="none" w:sz="0" w:space="0" w:color="auto"/>
        <w:bottom w:val="none" w:sz="0" w:space="0" w:color="auto"/>
        <w:right w:val="none" w:sz="0" w:space="0" w:color="auto"/>
      </w:divBdr>
    </w:div>
    <w:div w:id="51084959">
      <w:bodyDiv w:val="1"/>
      <w:marLeft w:val="0"/>
      <w:marRight w:val="0"/>
      <w:marTop w:val="0"/>
      <w:marBottom w:val="0"/>
      <w:divBdr>
        <w:top w:val="none" w:sz="0" w:space="0" w:color="auto"/>
        <w:left w:val="none" w:sz="0" w:space="0" w:color="auto"/>
        <w:bottom w:val="none" w:sz="0" w:space="0" w:color="auto"/>
        <w:right w:val="none" w:sz="0" w:space="0" w:color="auto"/>
      </w:divBdr>
    </w:div>
    <w:div w:id="89470172">
      <w:bodyDiv w:val="1"/>
      <w:marLeft w:val="0"/>
      <w:marRight w:val="0"/>
      <w:marTop w:val="0"/>
      <w:marBottom w:val="0"/>
      <w:divBdr>
        <w:top w:val="none" w:sz="0" w:space="0" w:color="auto"/>
        <w:left w:val="none" w:sz="0" w:space="0" w:color="auto"/>
        <w:bottom w:val="none" w:sz="0" w:space="0" w:color="auto"/>
        <w:right w:val="none" w:sz="0" w:space="0" w:color="auto"/>
      </w:divBdr>
    </w:div>
    <w:div w:id="93744387">
      <w:bodyDiv w:val="1"/>
      <w:marLeft w:val="0"/>
      <w:marRight w:val="0"/>
      <w:marTop w:val="0"/>
      <w:marBottom w:val="0"/>
      <w:divBdr>
        <w:top w:val="none" w:sz="0" w:space="0" w:color="auto"/>
        <w:left w:val="none" w:sz="0" w:space="0" w:color="auto"/>
        <w:bottom w:val="none" w:sz="0" w:space="0" w:color="auto"/>
        <w:right w:val="none" w:sz="0" w:space="0" w:color="auto"/>
      </w:divBdr>
    </w:div>
    <w:div w:id="97412956">
      <w:bodyDiv w:val="1"/>
      <w:marLeft w:val="0"/>
      <w:marRight w:val="0"/>
      <w:marTop w:val="0"/>
      <w:marBottom w:val="0"/>
      <w:divBdr>
        <w:top w:val="none" w:sz="0" w:space="0" w:color="auto"/>
        <w:left w:val="none" w:sz="0" w:space="0" w:color="auto"/>
        <w:bottom w:val="none" w:sz="0" w:space="0" w:color="auto"/>
        <w:right w:val="none" w:sz="0" w:space="0" w:color="auto"/>
      </w:divBdr>
    </w:div>
    <w:div w:id="131946728">
      <w:bodyDiv w:val="1"/>
      <w:marLeft w:val="0"/>
      <w:marRight w:val="0"/>
      <w:marTop w:val="0"/>
      <w:marBottom w:val="0"/>
      <w:divBdr>
        <w:top w:val="none" w:sz="0" w:space="0" w:color="auto"/>
        <w:left w:val="none" w:sz="0" w:space="0" w:color="auto"/>
        <w:bottom w:val="none" w:sz="0" w:space="0" w:color="auto"/>
        <w:right w:val="none" w:sz="0" w:space="0" w:color="auto"/>
      </w:divBdr>
    </w:div>
    <w:div w:id="140468445">
      <w:bodyDiv w:val="1"/>
      <w:marLeft w:val="0"/>
      <w:marRight w:val="0"/>
      <w:marTop w:val="0"/>
      <w:marBottom w:val="0"/>
      <w:divBdr>
        <w:top w:val="none" w:sz="0" w:space="0" w:color="auto"/>
        <w:left w:val="none" w:sz="0" w:space="0" w:color="auto"/>
        <w:bottom w:val="none" w:sz="0" w:space="0" w:color="auto"/>
        <w:right w:val="none" w:sz="0" w:space="0" w:color="auto"/>
      </w:divBdr>
    </w:div>
    <w:div w:id="209343441">
      <w:bodyDiv w:val="1"/>
      <w:marLeft w:val="0"/>
      <w:marRight w:val="0"/>
      <w:marTop w:val="0"/>
      <w:marBottom w:val="0"/>
      <w:divBdr>
        <w:top w:val="none" w:sz="0" w:space="0" w:color="auto"/>
        <w:left w:val="none" w:sz="0" w:space="0" w:color="auto"/>
        <w:bottom w:val="none" w:sz="0" w:space="0" w:color="auto"/>
        <w:right w:val="none" w:sz="0" w:space="0" w:color="auto"/>
      </w:divBdr>
    </w:div>
    <w:div w:id="217739823">
      <w:bodyDiv w:val="1"/>
      <w:marLeft w:val="0"/>
      <w:marRight w:val="0"/>
      <w:marTop w:val="0"/>
      <w:marBottom w:val="0"/>
      <w:divBdr>
        <w:top w:val="none" w:sz="0" w:space="0" w:color="auto"/>
        <w:left w:val="none" w:sz="0" w:space="0" w:color="auto"/>
        <w:bottom w:val="none" w:sz="0" w:space="0" w:color="auto"/>
        <w:right w:val="none" w:sz="0" w:space="0" w:color="auto"/>
      </w:divBdr>
    </w:div>
    <w:div w:id="221674855">
      <w:bodyDiv w:val="1"/>
      <w:marLeft w:val="0"/>
      <w:marRight w:val="0"/>
      <w:marTop w:val="0"/>
      <w:marBottom w:val="0"/>
      <w:divBdr>
        <w:top w:val="none" w:sz="0" w:space="0" w:color="auto"/>
        <w:left w:val="none" w:sz="0" w:space="0" w:color="auto"/>
        <w:bottom w:val="none" w:sz="0" w:space="0" w:color="auto"/>
        <w:right w:val="none" w:sz="0" w:space="0" w:color="auto"/>
      </w:divBdr>
    </w:div>
    <w:div w:id="228537563">
      <w:bodyDiv w:val="1"/>
      <w:marLeft w:val="0"/>
      <w:marRight w:val="0"/>
      <w:marTop w:val="0"/>
      <w:marBottom w:val="0"/>
      <w:divBdr>
        <w:top w:val="none" w:sz="0" w:space="0" w:color="auto"/>
        <w:left w:val="none" w:sz="0" w:space="0" w:color="auto"/>
        <w:bottom w:val="none" w:sz="0" w:space="0" w:color="auto"/>
        <w:right w:val="none" w:sz="0" w:space="0" w:color="auto"/>
      </w:divBdr>
    </w:div>
    <w:div w:id="229582097">
      <w:bodyDiv w:val="1"/>
      <w:marLeft w:val="0"/>
      <w:marRight w:val="0"/>
      <w:marTop w:val="0"/>
      <w:marBottom w:val="0"/>
      <w:divBdr>
        <w:top w:val="none" w:sz="0" w:space="0" w:color="auto"/>
        <w:left w:val="none" w:sz="0" w:space="0" w:color="auto"/>
        <w:bottom w:val="none" w:sz="0" w:space="0" w:color="auto"/>
        <w:right w:val="none" w:sz="0" w:space="0" w:color="auto"/>
      </w:divBdr>
    </w:div>
    <w:div w:id="242834449">
      <w:bodyDiv w:val="1"/>
      <w:marLeft w:val="0"/>
      <w:marRight w:val="0"/>
      <w:marTop w:val="0"/>
      <w:marBottom w:val="0"/>
      <w:divBdr>
        <w:top w:val="none" w:sz="0" w:space="0" w:color="auto"/>
        <w:left w:val="none" w:sz="0" w:space="0" w:color="auto"/>
        <w:bottom w:val="none" w:sz="0" w:space="0" w:color="auto"/>
        <w:right w:val="none" w:sz="0" w:space="0" w:color="auto"/>
      </w:divBdr>
    </w:div>
    <w:div w:id="262537307">
      <w:bodyDiv w:val="1"/>
      <w:marLeft w:val="0"/>
      <w:marRight w:val="0"/>
      <w:marTop w:val="0"/>
      <w:marBottom w:val="0"/>
      <w:divBdr>
        <w:top w:val="none" w:sz="0" w:space="0" w:color="auto"/>
        <w:left w:val="none" w:sz="0" w:space="0" w:color="auto"/>
        <w:bottom w:val="none" w:sz="0" w:space="0" w:color="auto"/>
        <w:right w:val="none" w:sz="0" w:space="0" w:color="auto"/>
      </w:divBdr>
    </w:div>
    <w:div w:id="276838651">
      <w:bodyDiv w:val="1"/>
      <w:marLeft w:val="0"/>
      <w:marRight w:val="0"/>
      <w:marTop w:val="0"/>
      <w:marBottom w:val="0"/>
      <w:divBdr>
        <w:top w:val="none" w:sz="0" w:space="0" w:color="auto"/>
        <w:left w:val="none" w:sz="0" w:space="0" w:color="auto"/>
        <w:bottom w:val="none" w:sz="0" w:space="0" w:color="auto"/>
        <w:right w:val="none" w:sz="0" w:space="0" w:color="auto"/>
      </w:divBdr>
    </w:div>
    <w:div w:id="283508759">
      <w:bodyDiv w:val="1"/>
      <w:marLeft w:val="0"/>
      <w:marRight w:val="0"/>
      <w:marTop w:val="0"/>
      <w:marBottom w:val="0"/>
      <w:divBdr>
        <w:top w:val="none" w:sz="0" w:space="0" w:color="auto"/>
        <w:left w:val="none" w:sz="0" w:space="0" w:color="auto"/>
        <w:bottom w:val="none" w:sz="0" w:space="0" w:color="auto"/>
        <w:right w:val="none" w:sz="0" w:space="0" w:color="auto"/>
      </w:divBdr>
    </w:div>
    <w:div w:id="316763839">
      <w:bodyDiv w:val="1"/>
      <w:marLeft w:val="0"/>
      <w:marRight w:val="0"/>
      <w:marTop w:val="0"/>
      <w:marBottom w:val="0"/>
      <w:divBdr>
        <w:top w:val="none" w:sz="0" w:space="0" w:color="auto"/>
        <w:left w:val="none" w:sz="0" w:space="0" w:color="auto"/>
        <w:bottom w:val="none" w:sz="0" w:space="0" w:color="auto"/>
        <w:right w:val="none" w:sz="0" w:space="0" w:color="auto"/>
      </w:divBdr>
    </w:div>
    <w:div w:id="333074508">
      <w:bodyDiv w:val="1"/>
      <w:marLeft w:val="0"/>
      <w:marRight w:val="0"/>
      <w:marTop w:val="0"/>
      <w:marBottom w:val="0"/>
      <w:divBdr>
        <w:top w:val="none" w:sz="0" w:space="0" w:color="auto"/>
        <w:left w:val="none" w:sz="0" w:space="0" w:color="auto"/>
        <w:bottom w:val="none" w:sz="0" w:space="0" w:color="auto"/>
        <w:right w:val="none" w:sz="0" w:space="0" w:color="auto"/>
      </w:divBdr>
    </w:div>
    <w:div w:id="359552114">
      <w:bodyDiv w:val="1"/>
      <w:marLeft w:val="0"/>
      <w:marRight w:val="0"/>
      <w:marTop w:val="0"/>
      <w:marBottom w:val="0"/>
      <w:divBdr>
        <w:top w:val="none" w:sz="0" w:space="0" w:color="auto"/>
        <w:left w:val="none" w:sz="0" w:space="0" w:color="auto"/>
        <w:bottom w:val="none" w:sz="0" w:space="0" w:color="auto"/>
        <w:right w:val="none" w:sz="0" w:space="0" w:color="auto"/>
      </w:divBdr>
    </w:div>
    <w:div w:id="364982798">
      <w:bodyDiv w:val="1"/>
      <w:marLeft w:val="0"/>
      <w:marRight w:val="0"/>
      <w:marTop w:val="0"/>
      <w:marBottom w:val="0"/>
      <w:divBdr>
        <w:top w:val="none" w:sz="0" w:space="0" w:color="auto"/>
        <w:left w:val="none" w:sz="0" w:space="0" w:color="auto"/>
        <w:bottom w:val="none" w:sz="0" w:space="0" w:color="auto"/>
        <w:right w:val="none" w:sz="0" w:space="0" w:color="auto"/>
      </w:divBdr>
    </w:div>
    <w:div w:id="385884438">
      <w:bodyDiv w:val="1"/>
      <w:marLeft w:val="0"/>
      <w:marRight w:val="0"/>
      <w:marTop w:val="0"/>
      <w:marBottom w:val="0"/>
      <w:divBdr>
        <w:top w:val="none" w:sz="0" w:space="0" w:color="auto"/>
        <w:left w:val="none" w:sz="0" w:space="0" w:color="auto"/>
        <w:bottom w:val="none" w:sz="0" w:space="0" w:color="auto"/>
        <w:right w:val="none" w:sz="0" w:space="0" w:color="auto"/>
      </w:divBdr>
    </w:div>
    <w:div w:id="397630557">
      <w:bodyDiv w:val="1"/>
      <w:marLeft w:val="0"/>
      <w:marRight w:val="0"/>
      <w:marTop w:val="0"/>
      <w:marBottom w:val="0"/>
      <w:divBdr>
        <w:top w:val="none" w:sz="0" w:space="0" w:color="auto"/>
        <w:left w:val="none" w:sz="0" w:space="0" w:color="auto"/>
        <w:bottom w:val="none" w:sz="0" w:space="0" w:color="auto"/>
        <w:right w:val="none" w:sz="0" w:space="0" w:color="auto"/>
      </w:divBdr>
    </w:div>
    <w:div w:id="455296071">
      <w:bodyDiv w:val="1"/>
      <w:marLeft w:val="0"/>
      <w:marRight w:val="0"/>
      <w:marTop w:val="0"/>
      <w:marBottom w:val="0"/>
      <w:divBdr>
        <w:top w:val="none" w:sz="0" w:space="0" w:color="auto"/>
        <w:left w:val="none" w:sz="0" w:space="0" w:color="auto"/>
        <w:bottom w:val="none" w:sz="0" w:space="0" w:color="auto"/>
        <w:right w:val="none" w:sz="0" w:space="0" w:color="auto"/>
      </w:divBdr>
    </w:div>
    <w:div w:id="494490548">
      <w:bodyDiv w:val="1"/>
      <w:marLeft w:val="0"/>
      <w:marRight w:val="0"/>
      <w:marTop w:val="0"/>
      <w:marBottom w:val="0"/>
      <w:divBdr>
        <w:top w:val="none" w:sz="0" w:space="0" w:color="auto"/>
        <w:left w:val="none" w:sz="0" w:space="0" w:color="auto"/>
        <w:bottom w:val="none" w:sz="0" w:space="0" w:color="auto"/>
        <w:right w:val="none" w:sz="0" w:space="0" w:color="auto"/>
      </w:divBdr>
    </w:div>
    <w:div w:id="499396439">
      <w:bodyDiv w:val="1"/>
      <w:marLeft w:val="0"/>
      <w:marRight w:val="0"/>
      <w:marTop w:val="0"/>
      <w:marBottom w:val="0"/>
      <w:divBdr>
        <w:top w:val="none" w:sz="0" w:space="0" w:color="auto"/>
        <w:left w:val="none" w:sz="0" w:space="0" w:color="auto"/>
        <w:bottom w:val="none" w:sz="0" w:space="0" w:color="auto"/>
        <w:right w:val="none" w:sz="0" w:space="0" w:color="auto"/>
      </w:divBdr>
    </w:div>
    <w:div w:id="535822512">
      <w:bodyDiv w:val="1"/>
      <w:marLeft w:val="0"/>
      <w:marRight w:val="0"/>
      <w:marTop w:val="0"/>
      <w:marBottom w:val="0"/>
      <w:divBdr>
        <w:top w:val="none" w:sz="0" w:space="0" w:color="auto"/>
        <w:left w:val="none" w:sz="0" w:space="0" w:color="auto"/>
        <w:bottom w:val="none" w:sz="0" w:space="0" w:color="auto"/>
        <w:right w:val="none" w:sz="0" w:space="0" w:color="auto"/>
      </w:divBdr>
    </w:div>
    <w:div w:id="571165241">
      <w:bodyDiv w:val="1"/>
      <w:marLeft w:val="0"/>
      <w:marRight w:val="0"/>
      <w:marTop w:val="0"/>
      <w:marBottom w:val="0"/>
      <w:divBdr>
        <w:top w:val="none" w:sz="0" w:space="0" w:color="auto"/>
        <w:left w:val="none" w:sz="0" w:space="0" w:color="auto"/>
        <w:bottom w:val="none" w:sz="0" w:space="0" w:color="auto"/>
        <w:right w:val="none" w:sz="0" w:space="0" w:color="auto"/>
      </w:divBdr>
    </w:div>
    <w:div w:id="572543032">
      <w:bodyDiv w:val="1"/>
      <w:marLeft w:val="0"/>
      <w:marRight w:val="0"/>
      <w:marTop w:val="0"/>
      <w:marBottom w:val="0"/>
      <w:divBdr>
        <w:top w:val="none" w:sz="0" w:space="0" w:color="auto"/>
        <w:left w:val="none" w:sz="0" w:space="0" w:color="auto"/>
        <w:bottom w:val="none" w:sz="0" w:space="0" w:color="auto"/>
        <w:right w:val="none" w:sz="0" w:space="0" w:color="auto"/>
      </w:divBdr>
    </w:div>
    <w:div w:id="580916713">
      <w:bodyDiv w:val="1"/>
      <w:marLeft w:val="0"/>
      <w:marRight w:val="0"/>
      <w:marTop w:val="0"/>
      <w:marBottom w:val="0"/>
      <w:divBdr>
        <w:top w:val="none" w:sz="0" w:space="0" w:color="auto"/>
        <w:left w:val="none" w:sz="0" w:space="0" w:color="auto"/>
        <w:bottom w:val="none" w:sz="0" w:space="0" w:color="auto"/>
        <w:right w:val="none" w:sz="0" w:space="0" w:color="auto"/>
      </w:divBdr>
    </w:div>
    <w:div w:id="597250480">
      <w:bodyDiv w:val="1"/>
      <w:marLeft w:val="0"/>
      <w:marRight w:val="0"/>
      <w:marTop w:val="0"/>
      <w:marBottom w:val="0"/>
      <w:divBdr>
        <w:top w:val="none" w:sz="0" w:space="0" w:color="auto"/>
        <w:left w:val="none" w:sz="0" w:space="0" w:color="auto"/>
        <w:bottom w:val="none" w:sz="0" w:space="0" w:color="auto"/>
        <w:right w:val="none" w:sz="0" w:space="0" w:color="auto"/>
      </w:divBdr>
    </w:div>
    <w:div w:id="615019229">
      <w:bodyDiv w:val="1"/>
      <w:marLeft w:val="0"/>
      <w:marRight w:val="0"/>
      <w:marTop w:val="0"/>
      <w:marBottom w:val="0"/>
      <w:divBdr>
        <w:top w:val="none" w:sz="0" w:space="0" w:color="auto"/>
        <w:left w:val="none" w:sz="0" w:space="0" w:color="auto"/>
        <w:bottom w:val="none" w:sz="0" w:space="0" w:color="auto"/>
        <w:right w:val="none" w:sz="0" w:space="0" w:color="auto"/>
      </w:divBdr>
    </w:div>
    <w:div w:id="626742396">
      <w:bodyDiv w:val="1"/>
      <w:marLeft w:val="0"/>
      <w:marRight w:val="0"/>
      <w:marTop w:val="0"/>
      <w:marBottom w:val="0"/>
      <w:divBdr>
        <w:top w:val="none" w:sz="0" w:space="0" w:color="auto"/>
        <w:left w:val="none" w:sz="0" w:space="0" w:color="auto"/>
        <w:bottom w:val="none" w:sz="0" w:space="0" w:color="auto"/>
        <w:right w:val="none" w:sz="0" w:space="0" w:color="auto"/>
      </w:divBdr>
    </w:div>
    <w:div w:id="680199622">
      <w:bodyDiv w:val="1"/>
      <w:marLeft w:val="0"/>
      <w:marRight w:val="0"/>
      <w:marTop w:val="0"/>
      <w:marBottom w:val="0"/>
      <w:divBdr>
        <w:top w:val="none" w:sz="0" w:space="0" w:color="auto"/>
        <w:left w:val="none" w:sz="0" w:space="0" w:color="auto"/>
        <w:bottom w:val="none" w:sz="0" w:space="0" w:color="auto"/>
        <w:right w:val="none" w:sz="0" w:space="0" w:color="auto"/>
      </w:divBdr>
    </w:div>
    <w:div w:id="711878922">
      <w:bodyDiv w:val="1"/>
      <w:marLeft w:val="0"/>
      <w:marRight w:val="0"/>
      <w:marTop w:val="0"/>
      <w:marBottom w:val="0"/>
      <w:divBdr>
        <w:top w:val="none" w:sz="0" w:space="0" w:color="auto"/>
        <w:left w:val="none" w:sz="0" w:space="0" w:color="auto"/>
        <w:bottom w:val="none" w:sz="0" w:space="0" w:color="auto"/>
        <w:right w:val="none" w:sz="0" w:space="0" w:color="auto"/>
      </w:divBdr>
    </w:div>
    <w:div w:id="765926236">
      <w:bodyDiv w:val="1"/>
      <w:marLeft w:val="0"/>
      <w:marRight w:val="0"/>
      <w:marTop w:val="0"/>
      <w:marBottom w:val="0"/>
      <w:divBdr>
        <w:top w:val="none" w:sz="0" w:space="0" w:color="auto"/>
        <w:left w:val="none" w:sz="0" w:space="0" w:color="auto"/>
        <w:bottom w:val="none" w:sz="0" w:space="0" w:color="auto"/>
        <w:right w:val="none" w:sz="0" w:space="0" w:color="auto"/>
      </w:divBdr>
    </w:div>
    <w:div w:id="782773670">
      <w:bodyDiv w:val="1"/>
      <w:marLeft w:val="0"/>
      <w:marRight w:val="0"/>
      <w:marTop w:val="0"/>
      <w:marBottom w:val="0"/>
      <w:divBdr>
        <w:top w:val="none" w:sz="0" w:space="0" w:color="auto"/>
        <w:left w:val="none" w:sz="0" w:space="0" w:color="auto"/>
        <w:bottom w:val="none" w:sz="0" w:space="0" w:color="auto"/>
        <w:right w:val="none" w:sz="0" w:space="0" w:color="auto"/>
      </w:divBdr>
    </w:div>
    <w:div w:id="785469877">
      <w:bodyDiv w:val="1"/>
      <w:marLeft w:val="0"/>
      <w:marRight w:val="0"/>
      <w:marTop w:val="0"/>
      <w:marBottom w:val="0"/>
      <w:divBdr>
        <w:top w:val="none" w:sz="0" w:space="0" w:color="auto"/>
        <w:left w:val="none" w:sz="0" w:space="0" w:color="auto"/>
        <w:bottom w:val="none" w:sz="0" w:space="0" w:color="auto"/>
        <w:right w:val="none" w:sz="0" w:space="0" w:color="auto"/>
      </w:divBdr>
    </w:div>
    <w:div w:id="806820335">
      <w:bodyDiv w:val="1"/>
      <w:marLeft w:val="0"/>
      <w:marRight w:val="0"/>
      <w:marTop w:val="0"/>
      <w:marBottom w:val="0"/>
      <w:divBdr>
        <w:top w:val="none" w:sz="0" w:space="0" w:color="auto"/>
        <w:left w:val="none" w:sz="0" w:space="0" w:color="auto"/>
        <w:bottom w:val="none" w:sz="0" w:space="0" w:color="auto"/>
        <w:right w:val="none" w:sz="0" w:space="0" w:color="auto"/>
      </w:divBdr>
    </w:div>
    <w:div w:id="809975318">
      <w:bodyDiv w:val="1"/>
      <w:marLeft w:val="0"/>
      <w:marRight w:val="0"/>
      <w:marTop w:val="0"/>
      <w:marBottom w:val="0"/>
      <w:divBdr>
        <w:top w:val="none" w:sz="0" w:space="0" w:color="auto"/>
        <w:left w:val="none" w:sz="0" w:space="0" w:color="auto"/>
        <w:bottom w:val="none" w:sz="0" w:space="0" w:color="auto"/>
        <w:right w:val="none" w:sz="0" w:space="0" w:color="auto"/>
      </w:divBdr>
    </w:div>
    <w:div w:id="810173420">
      <w:bodyDiv w:val="1"/>
      <w:marLeft w:val="0"/>
      <w:marRight w:val="0"/>
      <w:marTop w:val="0"/>
      <w:marBottom w:val="0"/>
      <w:divBdr>
        <w:top w:val="none" w:sz="0" w:space="0" w:color="auto"/>
        <w:left w:val="none" w:sz="0" w:space="0" w:color="auto"/>
        <w:bottom w:val="none" w:sz="0" w:space="0" w:color="auto"/>
        <w:right w:val="none" w:sz="0" w:space="0" w:color="auto"/>
      </w:divBdr>
    </w:div>
    <w:div w:id="855383087">
      <w:bodyDiv w:val="1"/>
      <w:marLeft w:val="0"/>
      <w:marRight w:val="0"/>
      <w:marTop w:val="0"/>
      <w:marBottom w:val="0"/>
      <w:divBdr>
        <w:top w:val="none" w:sz="0" w:space="0" w:color="auto"/>
        <w:left w:val="none" w:sz="0" w:space="0" w:color="auto"/>
        <w:bottom w:val="none" w:sz="0" w:space="0" w:color="auto"/>
        <w:right w:val="none" w:sz="0" w:space="0" w:color="auto"/>
      </w:divBdr>
    </w:div>
    <w:div w:id="878709108">
      <w:bodyDiv w:val="1"/>
      <w:marLeft w:val="0"/>
      <w:marRight w:val="0"/>
      <w:marTop w:val="0"/>
      <w:marBottom w:val="0"/>
      <w:divBdr>
        <w:top w:val="none" w:sz="0" w:space="0" w:color="auto"/>
        <w:left w:val="none" w:sz="0" w:space="0" w:color="auto"/>
        <w:bottom w:val="none" w:sz="0" w:space="0" w:color="auto"/>
        <w:right w:val="none" w:sz="0" w:space="0" w:color="auto"/>
      </w:divBdr>
    </w:div>
    <w:div w:id="919830053">
      <w:bodyDiv w:val="1"/>
      <w:marLeft w:val="0"/>
      <w:marRight w:val="0"/>
      <w:marTop w:val="0"/>
      <w:marBottom w:val="0"/>
      <w:divBdr>
        <w:top w:val="none" w:sz="0" w:space="0" w:color="auto"/>
        <w:left w:val="none" w:sz="0" w:space="0" w:color="auto"/>
        <w:bottom w:val="none" w:sz="0" w:space="0" w:color="auto"/>
        <w:right w:val="none" w:sz="0" w:space="0" w:color="auto"/>
      </w:divBdr>
    </w:div>
    <w:div w:id="922491151">
      <w:bodyDiv w:val="1"/>
      <w:marLeft w:val="0"/>
      <w:marRight w:val="0"/>
      <w:marTop w:val="0"/>
      <w:marBottom w:val="0"/>
      <w:divBdr>
        <w:top w:val="none" w:sz="0" w:space="0" w:color="auto"/>
        <w:left w:val="none" w:sz="0" w:space="0" w:color="auto"/>
        <w:bottom w:val="none" w:sz="0" w:space="0" w:color="auto"/>
        <w:right w:val="none" w:sz="0" w:space="0" w:color="auto"/>
      </w:divBdr>
    </w:div>
    <w:div w:id="934947716">
      <w:bodyDiv w:val="1"/>
      <w:marLeft w:val="0"/>
      <w:marRight w:val="0"/>
      <w:marTop w:val="0"/>
      <w:marBottom w:val="0"/>
      <w:divBdr>
        <w:top w:val="none" w:sz="0" w:space="0" w:color="auto"/>
        <w:left w:val="none" w:sz="0" w:space="0" w:color="auto"/>
        <w:bottom w:val="none" w:sz="0" w:space="0" w:color="auto"/>
        <w:right w:val="none" w:sz="0" w:space="0" w:color="auto"/>
      </w:divBdr>
    </w:div>
    <w:div w:id="952783175">
      <w:bodyDiv w:val="1"/>
      <w:marLeft w:val="0"/>
      <w:marRight w:val="0"/>
      <w:marTop w:val="0"/>
      <w:marBottom w:val="0"/>
      <w:divBdr>
        <w:top w:val="none" w:sz="0" w:space="0" w:color="auto"/>
        <w:left w:val="none" w:sz="0" w:space="0" w:color="auto"/>
        <w:bottom w:val="none" w:sz="0" w:space="0" w:color="auto"/>
        <w:right w:val="none" w:sz="0" w:space="0" w:color="auto"/>
      </w:divBdr>
    </w:div>
    <w:div w:id="1031537066">
      <w:bodyDiv w:val="1"/>
      <w:marLeft w:val="0"/>
      <w:marRight w:val="0"/>
      <w:marTop w:val="0"/>
      <w:marBottom w:val="0"/>
      <w:divBdr>
        <w:top w:val="none" w:sz="0" w:space="0" w:color="auto"/>
        <w:left w:val="none" w:sz="0" w:space="0" w:color="auto"/>
        <w:bottom w:val="none" w:sz="0" w:space="0" w:color="auto"/>
        <w:right w:val="none" w:sz="0" w:space="0" w:color="auto"/>
      </w:divBdr>
    </w:div>
    <w:div w:id="1078594682">
      <w:bodyDiv w:val="1"/>
      <w:marLeft w:val="0"/>
      <w:marRight w:val="0"/>
      <w:marTop w:val="0"/>
      <w:marBottom w:val="0"/>
      <w:divBdr>
        <w:top w:val="none" w:sz="0" w:space="0" w:color="auto"/>
        <w:left w:val="none" w:sz="0" w:space="0" w:color="auto"/>
        <w:bottom w:val="none" w:sz="0" w:space="0" w:color="auto"/>
        <w:right w:val="none" w:sz="0" w:space="0" w:color="auto"/>
      </w:divBdr>
    </w:div>
    <w:div w:id="1088229617">
      <w:bodyDiv w:val="1"/>
      <w:marLeft w:val="0"/>
      <w:marRight w:val="0"/>
      <w:marTop w:val="0"/>
      <w:marBottom w:val="0"/>
      <w:divBdr>
        <w:top w:val="none" w:sz="0" w:space="0" w:color="auto"/>
        <w:left w:val="none" w:sz="0" w:space="0" w:color="auto"/>
        <w:bottom w:val="none" w:sz="0" w:space="0" w:color="auto"/>
        <w:right w:val="none" w:sz="0" w:space="0" w:color="auto"/>
      </w:divBdr>
    </w:div>
    <w:div w:id="1100249939">
      <w:bodyDiv w:val="1"/>
      <w:marLeft w:val="0"/>
      <w:marRight w:val="0"/>
      <w:marTop w:val="0"/>
      <w:marBottom w:val="0"/>
      <w:divBdr>
        <w:top w:val="none" w:sz="0" w:space="0" w:color="auto"/>
        <w:left w:val="none" w:sz="0" w:space="0" w:color="auto"/>
        <w:bottom w:val="none" w:sz="0" w:space="0" w:color="auto"/>
        <w:right w:val="none" w:sz="0" w:space="0" w:color="auto"/>
      </w:divBdr>
    </w:div>
    <w:div w:id="1101803164">
      <w:bodyDiv w:val="1"/>
      <w:marLeft w:val="0"/>
      <w:marRight w:val="0"/>
      <w:marTop w:val="0"/>
      <w:marBottom w:val="0"/>
      <w:divBdr>
        <w:top w:val="none" w:sz="0" w:space="0" w:color="auto"/>
        <w:left w:val="none" w:sz="0" w:space="0" w:color="auto"/>
        <w:bottom w:val="none" w:sz="0" w:space="0" w:color="auto"/>
        <w:right w:val="none" w:sz="0" w:space="0" w:color="auto"/>
      </w:divBdr>
    </w:div>
    <w:div w:id="1133791784">
      <w:bodyDiv w:val="1"/>
      <w:marLeft w:val="0"/>
      <w:marRight w:val="0"/>
      <w:marTop w:val="0"/>
      <w:marBottom w:val="0"/>
      <w:divBdr>
        <w:top w:val="none" w:sz="0" w:space="0" w:color="auto"/>
        <w:left w:val="none" w:sz="0" w:space="0" w:color="auto"/>
        <w:bottom w:val="none" w:sz="0" w:space="0" w:color="auto"/>
        <w:right w:val="none" w:sz="0" w:space="0" w:color="auto"/>
      </w:divBdr>
    </w:div>
    <w:div w:id="1134179199">
      <w:bodyDiv w:val="1"/>
      <w:marLeft w:val="0"/>
      <w:marRight w:val="0"/>
      <w:marTop w:val="0"/>
      <w:marBottom w:val="0"/>
      <w:divBdr>
        <w:top w:val="none" w:sz="0" w:space="0" w:color="auto"/>
        <w:left w:val="none" w:sz="0" w:space="0" w:color="auto"/>
        <w:bottom w:val="none" w:sz="0" w:space="0" w:color="auto"/>
        <w:right w:val="none" w:sz="0" w:space="0" w:color="auto"/>
      </w:divBdr>
    </w:div>
    <w:div w:id="1208107454">
      <w:bodyDiv w:val="1"/>
      <w:marLeft w:val="0"/>
      <w:marRight w:val="0"/>
      <w:marTop w:val="0"/>
      <w:marBottom w:val="0"/>
      <w:divBdr>
        <w:top w:val="none" w:sz="0" w:space="0" w:color="auto"/>
        <w:left w:val="none" w:sz="0" w:space="0" w:color="auto"/>
        <w:bottom w:val="none" w:sz="0" w:space="0" w:color="auto"/>
        <w:right w:val="none" w:sz="0" w:space="0" w:color="auto"/>
      </w:divBdr>
    </w:div>
    <w:div w:id="1216770994">
      <w:bodyDiv w:val="1"/>
      <w:marLeft w:val="0"/>
      <w:marRight w:val="0"/>
      <w:marTop w:val="0"/>
      <w:marBottom w:val="0"/>
      <w:divBdr>
        <w:top w:val="none" w:sz="0" w:space="0" w:color="auto"/>
        <w:left w:val="none" w:sz="0" w:space="0" w:color="auto"/>
        <w:bottom w:val="none" w:sz="0" w:space="0" w:color="auto"/>
        <w:right w:val="none" w:sz="0" w:space="0" w:color="auto"/>
      </w:divBdr>
    </w:div>
    <w:div w:id="1227883678">
      <w:bodyDiv w:val="1"/>
      <w:marLeft w:val="0"/>
      <w:marRight w:val="0"/>
      <w:marTop w:val="0"/>
      <w:marBottom w:val="0"/>
      <w:divBdr>
        <w:top w:val="none" w:sz="0" w:space="0" w:color="auto"/>
        <w:left w:val="none" w:sz="0" w:space="0" w:color="auto"/>
        <w:bottom w:val="none" w:sz="0" w:space="0" w:color="auto"/>
        <w:right w:val="none" w:sz="0" w:space="0" w:color="auto"/>
      </w:divBdr>
    </w:div>
    <w:div w:id="1247962801">
      <w:bodyDiv w:val="1"/>
      <w:marLeft w:val="0"/>
      <w:marRight w:val="0"/>
      <w:marTop w:val="0"/>
      <w:marBottom w:val="0"/>
      <w:divBdr>
        <w:top w:val="none" w:sz="0" w:space="0" w:color="auto"/>
        <w:left w:val="none" w:sz="0" w:space="0" w:color="auto"/>
        <w:bottom w:val="none" w:sz="0" w:space="0" w:color="auto"/>
        <w:right w:val="none" w:sz="0" w:space="0" w:color="auto"/>
      </w:divBdr>
    </w:div>
    <w:div w:id="1249004371">
      <w:bodyDiv w:val="1"/>
      <w:marLeft w:val="0"/>
      <w:marRight w:val="0"/>
      <w:marTop w:val="0"/>
      <w:marBottom w:val="0"/>
      <w:divBdr>
        <w:top w:val="none" w:sz="0" w:space="0" w:color="auto"/>
        <w:left w:val="none" w:sz="0" w:space="0" w:color="auto"/>
        <w:bottom w:val="none" w:sz="0" w:space="0" w:color="auto"/>
        <w:right w:val="none" w:sz="0" w:space="0" w:color="auto"/>
      </w:divBdr>
    </w:div>
    <w:div w:id="1251696682">
      <w:bodyDiv w:val="1"/>
      <w:marLeft w:val="0"/>
      <w:marRight w:val="0"/>
      <w:marTop w:val="0"/>
      <w:marBottom w:val="0"/>
      <w:divBdr>
        <w:top w:val="none" w:sz="0" w:space="0" w:color="auto"/>
        <w:left w:val="none" w:sz="0" w:space="0" w:color="auto"/>
        <w:bottom w:val="none" w:sz="0" w:space="0" w:color="auto"/>
        <w:right w:val="none" w:sz="0" w:space="0" w:color="auto"/>
      </w:divBdr>
    </w:div>
    <w:div w:id="1262252048">
      <w:bodyDiv w:val="1"/>
      <w:marLeft w:val="0"/>
      <w:marRight w:val="0"/>
      <w:marTop w:val="0"/>
      <w:marBottom w:val="0"/>
      <w:divBdr>
        <w:top w:val="none" w:sz="0" w:space="0" w:color="auto"/>
        <w:left w:val="none" w:sz="0" w:space="0" w:color="auto"/>
        <w:bottom w:val="none" w:sz="0" w:space="0" w:color="auto"/>
        <w:right w:val="none" w:sz="0" w:space="0" w:color="auto"/>
      </w:divBdr>
    </w:div>
    <w:div w:id="1282687173">
      <w:bodyDiv w:val="1"/>
      <w:marLeft w:val="0"/>
      <w:marRight w:val="0"/>
      <w:marTop w:val="0"/>
      <w:marBottom w:val="0"/>
      <w:divBdr>
        <w:top w:val="none" w:sz="0" w:space="0" w:color="auto"/>
        <w:left w:val="none" w:sz="0" w:space="0" w:color="auto"/>
        <w:bottom w:val="none" w:sz="0" w:space="0" w:color="auto"/>
        <w:right w:val="none" w:sz="0" w:space="0" w:color="auto"/>
      </w:divBdr>
    </w:div>
    <w:div w:id="1303850832">
      <w:bodyDiv w:val="1"/>
      <w:marLeft w:val="0"/>
      <w:marRight w:val="0"/>
      <w:marTop w:val="0"/>
      <w:marBottom w:val="0"/>
      <w:divBdr>
        <w:top w:val="none" w:sz="0" w:space="0" w:color="auto"/>
        <w:left w:val="none" w:sz="0" w:space="0" w:color="auto"/>
        <w:bottom w:val="none" w:sz="0" w:space="0" w:color="auto"/>
        <w:right w:val="none" w:sz="0" w:space="0" w:color="auto"/>
      </w:divBdr>
    </w:div>
    <w:div w:id="1321078060">
      <w:bodyDiv w:val="1"/>
      <w:marLeft w:val="0"/>
      <w:marRight w:val="0"/>
      <w:marTop w:val="0"/>
      <w:marBottom w:val="0"/>
      <w:divBdr>
        <w:top w:val="none" w:sz="0" w:space="0" w:color="auto"/>
        <w:left w:val="none" w:sz="0" w:space="0" w:color="auto"/>
        <w:bottom w:val="none" w:sz="0" w:space="0" w:color="auto"/>
        <w:right w:val="none" w:sz="0" w:space="0" w:color="auto"/>
      </w:divBdr>
    </w:div>
    <w:div w:id="1325671053">
      <w:bodyDiv w:val="1"/>
      <w:marLeft w:val="0"/>
      <w:marRight w:val="0"/>
      <w:marTop w:val="0"/>
      <w:marBottom w:val="0"/>
      <w:divBdr>
        <w:top w:val="none" w:sz="0" w:space="0" w:color="auto"/>
        <w:left w:val="none" w:sz="0" w:space="0" w:color="auto"/>
        <w:bottom w:val="none" w:sz="0" w:space="0" w:color="auto"/>
        <w:right w:val="none" w:sz="0" w:space="0" w:color="auto"/>
      </w:divBdr>
    </w:div>
    <w:div w:id="1327783157">
      <w:bodyDiv w:val="1"/>
      <w:marLeft w:val="0"/>
      <w:marRight w:val="0"/>
      <w:marTop w:val="0"/>
      <w:marBottom w:val="0"/>
      <w:divBdr>
        <w:top w:val="none" w:sz="0" w:space="0" w:color="auto"/>
        <w:left w:val="none" w:sz="0" w:space="0" w:color="auto"/>
        <w:bottom w:val="none" w:sz="0" w:space="0" w:color="auto"/>
        <w:right w:val="none" w:sz="0" w:space="0" w:color="auto"/>
      </w:divBdr>
    </w:div>
    <w:div w:id="1352218485">
      <w:bodyDiv w:val="1"/>
      <w:marLeft w:val="0"/>
      <w:marRight w:val="0"/>
      <w:marTop w:val="0"/>
      <w:marBottom w:val="0"/>
      <w:divBdr>
        <w:top w:val="none" w:sz="0" w:space="0" w:color="auto"/>
        <w:left w:val="none" w:sz="0" w:space="0" w:color="auto"/>
        <w:bottom w:val="none" w:sz="0" w:space="0" w:color="auto"/>
        <w:right w:val="none" w:sz="0" w:space="0" w:color="auto"/>
      </w:divBdr>
    </w:div>
    <w:div w:id="1368943468">
      <w:bodyDiv w:val="1"/>
      <w:marLeft w:val="0"/>
      <w:marRight w:val="0"/>
      <w:marTop w:val="0"/>
      <w:marBottom w:val="0"/>
      <w:divBdr>
        <w:top w:val="none" w:sz="0" w:space="0" w:color="auto"/>
        <w:left w:val="none" w:sz="0" w:space="0" w:color="auto"/>
        <w:bottom w:val="none" w:sz="0" w:space="0" w:color="auto"/>
        <w:right w:val="none" w:sz="0" w:space="0" w:color="auto"/>
      </w:divBdr>
    </w:div>
    <w:div w:id="1412314289">
      <w:bodyDiv w:val="1"/>
      <w:marLeft w:val="0"/>
      <w:marRight w:val="0"/>
      <w:marTop w:val="0"/>
      <w:marBottom w:val="0"/>
      <w:divBdr>
        <w:top w:val="none" w:sz="0" w:space="0" w:color="auto"/>
        <w:left w:val="none" w:sz="0" w:space="0" w:color="auto"/>
        <w:bottom w:val="none" w:sz="0" w:space="0" w:color="auto"/>
        <w:right w:val="none" w:sz="0" w:space="0" w:color="auto"/>
      </w:divBdr>
    </w:div>
    <w:div w:id="1413697529">
      <w:bodyDiv w:val="1"/>
      <w:marLeft w:val="0"/>
      <w:marRight w:val="0"/>
      <w:marTop w:val="0"/>
      <w:marBottom w:val="0"/>
      <w:divBdr>
        <w:top w:val="none" w:sz="0" w:space="0" w:color="auto"/>
        <w:left w:val="none" w:sz="0" w:space="0" w:color="auto"/>
        <w:bottom w:val="none" w:sz="0" w:space="0" w:color="auto"/>
        <w:right w:val="none" w:sz="0" w:space="0" w:color="auto"/>
      </w:divBdr>
    </w:div>
    <w:div w:id="1480918720">
      <w:bodyDiv w:val="1"/>
      <w:marLeft w:val="0"/>
      <w:marRight w:val="0"/>
      <w:marTop w:val="0"/>
      <w:marBottom w:val="0"/>
      <w:divBdr>
        <w:top w:val="none" w:sz="0" w:space="0" w:color="auto"/>
        <w:left w:val="none" w:sz="0" w:space="0" w:color="auto"/>
        <w:bottom w:val="none" w:sz="0" w:space="0" w:color="auto"/>
        <w:right w:val="none" w:sz="0" w:space="0" w:color="auto"/>
      </w:divBdr>
    </w:div>
    <w:div w:id="1556233011">
      <w:bodyDiv w:val="1"/>
      <w:marLeft w:val="0"/>
      <w:marRight w:val="0"/>
      <w:marTop w:val="0"/>
      <w:marBottom w:val="0"/>
      <w:divBdr>
        <w:top w:val="none" w:sz="0" w:space="0" w:color="auto"/>
        <w:left w:val="none" w:sz="0" w:space="0" w:color="auto"/>
        <w:bottom w:val="none" w:sz="0" w:space="0" w:color="auto"/>
        <w:right w:val="none" w:sz="0" w:space="0" w:color="auto"/>
      </w:divBdr>
    </w:div>
    <w:div w:id="1674720345">
      <w:bodyDiv w:val="1"/>
      <w:marLeft w:val="0"/>
      <w:marRight w:val="0"/>
      <w:marTop w:val="0"/>
      <w:marBottom w:val="0"/>
      <w:divBdr>
        <w:top w:val="none" w:sz="0" w:space="0" w:color="auto"/>
        <w:left w:val="none" w:sz="0" w:space="0" w:color="auto"/>
        <w:bottom w:val="none" w:sz="0" w:space="0" w:color="auto"/>
        <w:right w:val="none" w:sz="0" w:space="0" w:color="auto"/>
      </w:divBdr>
    </w:div>
    <w:div w:id="1680619334">
      <w:bodyDiv w:val="1"/>
      <w:marLeft w:val="0"/>
      <w:marRight w:val="0"/>
      <w:marTop w:val="0"/>
      <w:marBottom w:val="0"/>
      <w:divBdr>
        <w:top w:val="none" w:sz="0" w:space="0" w:color="auto"/>
        <w:left w:val="none" w:sz="0" w:space="0" w:color="auto"/>
        <w:bottom w:val="none" w:sz="0" w:space="0" w:color="auto"/>
        <w:right w:val="none" w:sz="0" w:space="0" w:color="auto"/>
      </w:divBdr>
    </w:div>
    <w:div w:id="1700357647">
      <w:bodyDiv w:val="1"/>
      <w:marLeft w:val="0"/>
      <w:marRight w:val="0"/>
      <w:marTop w:val="0"/>
      <w:marBottom w:val="0"/>
      <w:divBdr>
        <w:top w:val="none" w:sz="0" w:space="0" w:color="auto"/>
        <w:left w:val="none" w:sz="0" w:space="0" w:color="auto"/>
        <w:bottom w:val="none" w:sz="0" w:space="0" w:color="auto"/>
        <w:right w:val="none" w:sz="0" w:space="0" w:color="auto"/>
      </w:divBdr>
    </w:div>
    <w:div w:id="1716196341">
      <w:bodyDiv w:val="1"/>
      <w:marLeft w:val="0"/>
      <w:marRight w:val="0"/>
      <w:marTop w:val="0"/>
      <w:marBottom w:val="0"/>
      <w:divBdr>
        <w:top w:val="none" w:sz="0" w:space="0" w:color="auto"/>
        <w:left w:val="none" w:sz="0" w:space="0" w:color="auto"/>
        <w:bottom w:val="none" w:sz="0" w:space="0" w:color="auto"/>
        <w:right w:val="none" w:sz="0" w:space="0" w:color="auto"/>
      </w:divBdr>
    </w:div>
    <w:div w:id="1742488356">
      <w:bodyDiv w:val="1"/>
      <w:marLeft w:val="0"/>
      <w:marRight w:val="0"/>
      <w:marTop w:val="0"/>
      <w:marBottom w:val="0"/>
      <w:divBdr>
        <w:top w:val="none" w:sz="0" w:space="0" w:color="auto"/>
        <w:left w:val="none" w:sz="0" w:space="0" w:color="auto"/>
        <w:bottom w:val="none" w:sz="0" w:space="0" w:color="auto"/>
        <w:right w:val="none" w:sz="0" w:space="0" w:color="auto"/>
      </w:divBdr>
    </w:div>
    <w:div w:id="1743329000">
      <w:bodyDiv w:val="1"/>
      <w:marLeft w:val="0"/>
      <w:marRight w:val="0"/>
      <w:marTop w:val="0"/>
      <w:marBottom w:val="0"/>
      <w:divBdr>
        <w:top w:val="none" w:sz="0" w:space="0" w:color="auto"/>
        <w:left w:val="none" w:sz="0" w:space="0" w:color="auto"/>
        <w:bottom w:val="none" w:sz="0" w:space="0" w:color="auto"/>
        <w:right w:val="none" w:sz="0" w:space="0" w:color="auto"/>
      </w:divBdr>
    </w:div>
    <w:div w:id="1766144892">
      <w:bodyDiv w:val="1"/>
      <w:marLeft w:val="0"/>
      <w:marRight w:val="0"/>
      <w:marTop w:val="0"/>
      <w:marBottom w:val="0"/>
      <w:divBdr>
        <w:top w:val="none" w:sz="0" w:space="0" w:color="auto"/>
        <w:left w:val="none" w:sz="0" w:space="0" w:color="auto"/>
        <w:bottom w:val="none" w:sz="0" w:space="0" w:color="auto"/>
        <w:right w:val="none" w:sz="0" w:space="0" w:color="auto"/>
      </w:divBdr>
    </w:div>
    <w:div w:id="1776552774">
      <w:bodyDiv w:val="1"/>
      <w:marLeft w:val="0"/>
      <w:marRight w:val="0"/>
      <w:marTop w:val="0"/>
      <w:marBottom w:val="0"/>
      <w:divBdr>
        <w:top w:val="none" w:sz="0" w:space="0" w:color="auto"/>
        <w:left w:val="none" w:sz="0" w:space="0" w:color="auto"/>
        <w:bottom w:val="none" w:sz="0" w:space="0" w:color="auto"/>
        <w:right w:val="none" w:sz="0" w:space="0" w:color="auto"/>
      </w:divBdr>
    </w:div>
    <w:div w:id="1782383035">
      <w:bodyDiv w:val="1"/>
      <w:marLeft w:val="0"/>
      <w:marRight w:val="0"/>
      <w:marTop w:val="0"/>
      <w:marBottom w:val="0"/>
      <w:divBdr>
        <w:top w:val="none" w:sz="0" w:space="0" w:color="auto"/>
        <w:left w:val="none" w:sz="0" w:space="0" w:color="auto"/>
        <w:bottom w:val="none" w:sz="0" w:space="0" w:color="auto"/>
        <w:right w:val="none" w:sz="0" w:space="0" w:color="auto"/>
      </w:divBdr>
    </w:div>
    <w:div w:id="1789812882">
      <w:bodyDiv w:val="1"/>
      <w:marLeft w:val="0"/>
      <w:marRight w:val="0"/>
      <w:marTop w:val="0"/>
      <w:marBottom w:val="0"/>
      <w:divBdr>
        <w:top w:val="none" w:sz="0" w:space="0" w:color="auto"/>
        <w:left w:val="none" w:sz="0" w:space="0" w:color="auto"/>
        <w:bottom w:val="none" w:sz="0" w:space="0" w:color="auto"/>
        <w:right w:val="none" w:sz="0" w:space="0" w:color="auto"/>
      </w:divBdr>
    </w:div>
    <w:div w:id="1829393512">
      <w:bodyDiv w:val="1"/>
      <w:marLeft w:val="0"/>
      <w:marRight w:val="0"/>
      <w:marTop w:val="0"/>
      <w:marBottom w:val="0"/>
      <w:divBdr>
        <w:top w:val="none" w:sz="0" w:space="0" w:color="auto"/>
        <w:left w:val="none" w:sz="0" w:space="0" w:color="auto"/>
        <w:bottom w:val="none" w:sz="0" w:space="0" w:color="auto"/>
        <w:right w:val="none" w:sz="0" w:space="0" w:color="auto"/>
      </w:divBdr>
    </w:div>
    <w:div w:id="1829781806">
      <w:bodyDiv w:val="1"/>
      <w:marLeft w:val="0"/>
      <w:marRight w:val="0"/>
      <w:marTop w:val="0"/>
      <w:marBottom w:val="0"/>
      <w:divBdr>
        <w:top w:val="none" w:sz="0" w:space="0" w:color="auto"/>
        <w:left w:val="none" w:sz="0" w:space="0" w:color="auto"/>
        <w:bottom w:val="none" w:sz="0" w:space="0" w:color="auto"/>
        <w:right w:val="none" w:sz="0" w:space="0" w:color="auto"/>
      </w:divBdr>
    </w:div>
    <w:div w:id="1831556157">
      <w:bodyDiv w:val="1"/>
      <w:marLeft w:val="0"/>
      <w:marRight w:val="0"/>
      <w:marTop w:val="0"/>
      <w:marBottom w:val="0"/>
      <w:divBdr>
        <w:top w:val="none" w:sz="0" w:space="0" w:color="auto"/>
        <w:left w:val="none" w:sz="0" w:space="0" w:color="auto"/>
        <w:bottom w:val="none" w:sz="0" w:space="0" w:color="auto"/>
        <w:right w:val="none" w:sz="0" w:space="0" w:color="auto"/>
      </w:divBdr>
    </w:div>
    <w:div w:id="1846049345">
      <w:bodyDiv w:val="1"/>
      <w:marLeft w:val="0"/>
      <w:marRight w:val="0"/>
      <w:marTop w:val="0"/>
      <w:marBottom w:val="0"/>
      <w:divBdr>
        <w:top w:val="none" w:sz="0" w:space="0" w:color="auto"/>
        <w:left w:val="none" w:sz="0" w:space="0" w:color="auto"/>
        <w:bottom w:val="none" w:sz="0" w:space="0" w:color="auto"/>
        <w:right w:val="none" w:sz="0" w:space="0" w:color="auto"/>
      </w:divBdr>
    </w:div>
    <w:div w:id="1871721252">
      <w:bodyDiv w:val="1"/>
      <w:marLeft w:val="0"/>
      <w:marRight w:val="0"/>
      <w:marTop w:val="0"/>
      <w:marBottom w:val="0"/>
      <w:divBdr>
        <w:top w:val="none" w:sz="0" w:space="0" w:color="auto"/>
        <w:left w:val="none" w:sz="0" w:space="0" w:color="auto"/>
        <w:bottom w:val="none" w:sz="0" w:space="0" w:color="auto"/>
        <w:right w:val="none" w:sz="0" w:space="0" w:color="auto"/>
      </w:divBdr>
    </w:div>
    <w:div w:id="1872958862">
      <w:bodyDiv w:val="1"/>
      <w:marLeft w:val="0"/>
      <w:marRight w:val="0"/>
      <w:marTop w:val="0"/>
      <w:marBottom w:val="0"/>
      <w:divBdr>
        <w:top w:val="none" w:sz="0" w:space="0" w:color="auto"/>
        <w:left w:val="none" w:sz="0" w:space="0" w:color="auto"/>
        <w:bottom w:val="none" w:sz="0" w:space="0" w:color="auto"/>
        <w:right w:val="none" w:sz="0" w:space="0" w:color="auto"/>
      </w:divBdr>
    </w:div>
    <w:div w:id="1875654129">
      <w:bodyDiv w:val="1"/>
      <w:marLeft w:val="0"/>
      <w:marRight w:val="0"/>
      <w:marTop w:val="0"/>
      <w:marBottom w:val="0"/>
      <w:divBdr>
        <w:top w:val="none" w:sz="0" w:space="0" w:color="auto"/>
        <w:left w:val="none" w:sz="0" w:space="0" w:color="auto"/>
        <w:bottom w:val="none" w:sz="0" w:space="0" w:color="auto"/>
        <w:right w:val="none" w:sz="0" w:space="0" w:color="auto"/>
      </w:divBdr>
    </w:div>
    <w:div w:id="1886597548">
      <w:bodyDiv w:val="1"/>
      <w:marLeft w:val="0"/>
      <w:marRight w:val="0"/>
      <w:marTop w:val="0"/>
      <w:marBottom w:val="0"/>
      <w:divBdr>
        <w:top w:val="none" w:sz="0" w:space="0" w:color="auto"/>
        <w:left w:val="none" w:sz="0" w:space="0" w:color="auto"/>
        <w:bottom w:val="none" w:sz="0" w:space="0" w:color="auto"/>
        <w:right w:val="none" w:sz="0" w:space="0" w:color="auto"/>
      </w:divBdr>
    </w:div>
    <w:div w:id="1906643760">
      <w:bodyDiv w:val="1"/>
      <w:marLeft w:val="0"/>
      <w:marRight w:val="0"/>
      <w:marTop w:val="0"/>
      <w:marBottom w:val="0"/>
      <w:divBdr>
        <w:top w:val="none" w:sz="0" w:space="0" w:color="auto"/>
        <w:left w:val="none" w:sz="0" w:space="0" w:color="auto"/>
        <w:bottom w:val="none" w:sz="0" w:space="0" w:color="auto"/>
        <w:right w:val="none" w:sz="0" w:space="0" w:color="auto"/>
      </w:divBdr>
    </w:div>
    <w:div w:id="1934241377">
      <w:bodyDiv w:val="1"/>
      <w:marLeft w:val="0"/>
      <w:marRight w:val="0"/>
      <w:marTop w:val="0"/>
      <w:marBottom w:val="0"/>
      <w:divBdr>
        <w:top w:val="none" w:sz="0" w:space="0" w:color="auto"/>
        <w:left w:val="none" w:sz="0" w:space="0" w:color="auto"/>
        <w:bottom w:val="none" w:sz="0" w:space="0" w:color="auto"/>
        <w:right w:val="none" w:sz="0" w:space="0" w:color="auto"/>
      </w:divBdr>
    </w:div>
    <w:div w:id="1959218868">
      <w:bodyDiv w:val="1"/>
      <w:marLeft w:val="0"/>
      <w:marRight w:val="0"/>
      <w:marTop w:val="0"/>
      <w:marBottom w:val="0"/>
      <w:divBdr>
        <w:top w:val="none" w:sz="0" w:space="0" w:color="auto"/>
        <w:left w:val="none" w:sz="0" w:space="0" w:color="auto"/>
        <w:bottom w:val="none" w:sz="0" w:space="0" w:color="auto"/>
        <w:right w:val="none" w:sz="0" w:space="0" w:color="auto"/>
      </w:divBdr>
    </w:div>
    <w:div w:id="1961261199">
      <w:bodyDiv w:val="1"/>
      <w:marLeft w:val="0"/>
      <w:marRight w:val="0"/>
      <w:marTop w:val="0"/>
      <w:marBottom w:val="0"/>
      <w:divBdr>
        <w:top w:val="none" w:sz="0" w:space="0" w:color="auto"/>
        <w:left w:val="none" w:sz="0" w:space="0" w:color="auto"/>
        <w:bottom w:val="none" w:sz="0" w:space="0" w:color="auto"/>
        <w:right w:val="none" w:sz="0" w:space="0" w:color="auto"/>
      </w:divBdr>
    </w:div>
    <w:div w:id="1962567749">
      <w:bodyDiv w:val="1"/>
      <w:marLeft w:val="0"/>
      <w:marRight w:val="0"/>
      <w:marTop w:val="0"/>
      <w:marBottom w:val="0"/>
      <w:divBdr>
        <w:top w:val="none" w:sz="0" w:space="0" w:color="auto"/>
        <w:left w:val="none" w:sz="0" w:space="0" w:color="auto"/>
        <w:bottom w:val="none" w:sz="0" w:space="0" w:color="auto"/>
        <w:right w:val="none" w:sz="0" w:space="0" w:color="auto"/>
      </w:divBdr>
    </w:div>
    <w:div w:id="2024046397">
      <w:bodyDiv w:val="1"/>
      <w:marLeft w:val="0"/>
      <w:marRight w:val="0"/>
      <w:marTop w:val="0"/>
      <w:marBottom w:val="0"/>
      <w:divBdr>
        <w:top w:val="none" w:sz="0" w:space="0" w:color="auto"/>
        <w:left w:val="none" w:sz="0" w:space="0" w:color="auto"/>
        <w:bottom w:val="none" w:sz="0" w:space="0" w:color="auto"/>
        <w:right w:val="none" w:sz="0" w:space="0" w:color="auto"/>
      </w:divBdr>
    </w:div>
    <w:div w:id="21153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ersonal.utulsa/~kenneth-wes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3955</Words>
  <Characters>24921</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УНИВЕРЗИТЕТ У ИСТОЧНОМ САРАЈЕВУ</vt:lpstr>
    </vt:vector>
  </TitlesOfParts>
  <Company>Sky123.Org</Company>
  <LinksUpToDate>false</LinksUpToDate>
  <CharactersWithSpaces>28819</CharactersWithSpaces>
  <SharedDoc>false</SharedDoc>
  <HLinks>
    <vt:vector size="54" baseType="variant">
      <vt:variant>
        <vt:i4>2293883</vt:i4>
      </vt:variant>
      <vt:variant>
        <vt:i4>24</vt:i4>
      </vt:variant>
      <vt:variant>
        <vt:i4>0</vt:i4>
      </vt:variant>
      <vt:variant>
        <vt:i4>5</vt:i4>
      </vt:variant>
      <vt:variant>
        <vt:lpwstr>http://www.personal.utulsa/~kenneth-weston/</vt:lpwstr>
      </vt:variant>
      <vt:variant>
        <vt:lpwstr/>
      </vt:variant>
      <vt:variant>
        <vt:i4>3211384</vt:i4>
      </vt:variant>
      <vt:variant>
        <vt:i4>21</vt:i4>
      </vt:variant>
      <vt:variant>
        <vt:i4>0</vt:i4>
      </vt:variant>
      <vt:variant>
        <vt:i4>5</vt:i4>
      </vt:variant>
      <vt:variant>
        <vt:lpwstr>http://www.mf.untz.ba/</vt:lpwstr>
      </vt:variant>
      <vt:variant>
        <vt:lpwstr/>
      </vt:variant>
      <vt:variant>
        <vt:i4>6881398</vt:i4>
      </vt:variant>
      <vt:variant>
        <vt:i4>18</vt:i4>
      </vt:variant>
      <vt:variant>
        <vt:i4>0</vt:i4>
      </vt:variant>
      <vt:variant>
        <vt:i4>5</vt:i4>
      </vt:variant>
      <vt:variant>
        <vt:lpwstr>http://www.mef.unsa.ba/</vt:lpwstr>
      </vt:variant>
      <vt:variant>
        <vt:lpwstr/>
      </vt:variant>
      <vt:variant>
        <vt:i4>1638491</vt:i4>
      </vt:variant>
      <vt:variant>
        <vt:i4>15</vt:i4>
      </vt:variant>
      <vt:variant>
        <vt:i4>0</vt:i4>
      </vt:variant>
      <vt:variant>
        <vt:i4>5</vt:i4>
      </vt:variant>
      <vt:variant>
        <vt:lpwstr>http://www.ftn.uns.ac.rs/</vt:lpwstr>
      </vt:variant>
      <vt:variant>
        <vt:lpwstr/>
      </vt:variant>
      <vt:variant>
        <vt:i4>4653124</vt:i4>
      </vt:variant>
      <vt:variant>
        <vt:i4>12</vt:i4>
      </vt:variant>
      <vt:variant>
        <vt:i4>0</vt:i4>
      </vt:variant>
      <vt:variant>
        <vt:i4>5</vt:i4>
      </vt:variant>
      <vt:variant>
        <vt:lpwstr>http://www.mas.bg.ac.rs/</vt:lpwstr>
      </vt:variant>
      <vt:variant>
        <vt:lpwstr/>
      </vt:variant>
      <vt:variant>
        <vt:i4>4784156</vt:i4>
      </vt:variant>
      <vt:variant>
        <vt:i4>9</vt:i4>
      </vt:variant>
      <vt:variant>
        <vt:i4>0</vt:i4>
      </vt:variant>
      <vt:variant>
        <vt:i4>5</vt:i4>
      </vt:variant>
      <vt:variant>
        <vt:lpwstr>http://www.mf.ac.me/</vt:lpwstr>
      </vt:variant>
      <vt:variant>
        <vt:lpwstr/>
      </vt:variant>
      <vt:variant>
        <vt:i4>3080301</vt:i4>
      </vt:variant>
      <vt:variant>
        <vt:i4>6</vt:i4>
      </vt:variant>
      <vt:variant>
        <vt:i4>0</vt:i4>
      </vt:variant>
      <vt:variant>
        <vt:i4>5</vt:i4>
      </vt:variant>
      <vt:variant>
        <vt:lpwstr>http://www.masfak.ni.ac.rs/</vt:lpwstr>
      </vt:variant>
      <vt:variant>
        <vt:lpwstr/>
      </vt:variant>
      <vt:variant>
        <vt:i4>1441837</vt:i4>
      </vt:variant>
      <vt:variant>
        <vt:i4>3</vt:i4>
      </vt:variant>
      <vt:variant>
        <vt:i4>0</vt:i4>
      </vt:variant>
      <vt:variant>
        <vt:i4>5</vt:i4>
      </vt:variant>
      <vt:variant>
        <vt:lpwstr>mailto:fpmtrebinje@gmail.com</vt:lpwstr>
      </vt:variant>
      <vt:variant>
        <vt:lpwstr/>
      </vt:variant>
      <vt:variant>
        <vt:i4>4128787</vt:i4>
      </vt:variant>
      <vt:variant>
        <vt:i4>0</vt:i4>
      </vt:variant>
      <vt:variant>
        <vt:i4>0</vt:i4>
      </vt:variant>
      <vt:variant>
        <vt:i4>5</vt:i4>
      </vt:variant>
      <vt:variant>
        <vt:lpwstr>mailto:fapromt@teol.net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ИСТОЧНОМ САРАЈЕВУ</dc:title>
  <dc:creator>Bogdan</dc:creator>
  <cp:lastModifiedBy>igor</cp:lastModifiedBy>
  <cp:revision>5</cp:revision>
  <cp:lastPrinted>2016-09-23T12:11:00Z</cp:lastPrinted>
  <dcterms:created xsi:type="dcterms:W3CDTF">2016-09-22T13:32:00Z</dcterms:created>
  <dcterms:modified xsi:type="dcterms:W3CDTF">2016-09-23T12:12:00Z</dcterms:modified>
</cp:coreProperties>
</file>