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18" w:rsidRDefault="00C22018" w:rsidP="00FD51CE">
      <w:pPr>
        <w:rPr>
          <w:sz w:val="6"/>
          <w:szCs w:val="6"/>
        </w:rPr>
      </w:pPr>
    </w:p>
    <w:p w:rsidR="00C22018" w:rsidRDefault="00C22018">
      <w:pPr>
        <w:jc w:val="center"/>
        <w:rPr>
          <w:sz w:val="6"/>
          <w:szCs w:val="6"/>
        </w:rPr>
      </w:pPr>
    </w:p>
    <w:p w:rsidR="00C22018" w:rsidRPr="00C323B1" w:rsidRDefault="00FD51CE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C323B1">
        <w:rPr>
          <w:rFonts w:ascii="Times New Roman" w:hAnsi="Times New Roman" w:cs="Times New Roman"/>
          <w:sz w:val="24"/>
          <w:szCs w:val="24"/>
          <w:lang w:val="sr-Cyrl-CS"/>
        </w:rPr>
        <w:t xml:space="preserve">Студијски програм: Индустријско инжењерство за енергетику </w:t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C22018" w:rsidRDefault="00FD51CE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 предмет: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Енглески језик 1</w:t>
      </w:r>
    </w:p>
    <w:p w:rsidR="00C22018" w:rsidRDefault="00FD51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</w:p>
    <w:p w:rsidR="00C22018" w:rsidRDefault="00FD51C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  Е  З  У  Л  Т  А  Т  И</w:t>
      </w:r>
    </w:p>
    <w:p w:rsidR="00C22018" w:rsidRDefault="00C22018" w:rsidP="00FD51CE">
      <w:pPr>
        <w:rPr>
          <w:rFonts w:ascii="Times New Roman" w:hAnsi="Times New Roman" w:cs="Times New Roman"/>
        </w:rPr>
      </w:pPr>
    </w:p>
    <w:p w:rsidR="00C22018" w:rsidRPr="00FD51CE" w:rsidRDefault="00FD51CE" w:rsidP="00FD5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поновљеног колоквијума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C22018" w:rsidRPr="00C323B1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Ред.</w:t>
            </w:r>
          </w:p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Број</w:t>
            </w:r>
          </w:p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2018" w:rsidRPr="00C323B1" w:rsidRDefault="00FD51C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Остварени поени</w:t>
            </w:r>
          </w:p>
        </w:tc>
      </w:tr>
      <w:tr w:rsidR="00C22018" w:rsidRPr="00C323B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018" w:rsidRPr="00C323B1" w:rsidRDefault="00C2201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C2201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C2201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C2201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22018" w:rsidRPr="00C323B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018" w:rsidRPr="00C323B1" w:rsidRDefault="00C22018" w:rsidP="00FD51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Михајло Хардомеља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FD51CE" w:rsidP="00FD51CE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Е-170/20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C323B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16,5</w:t>
            </w:r>
          </w:p>
        </w:tc>
      </w:tr>
      <w:tr w:rsidR="00C22018" w:rsidRPr="00C323B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22018" w:rsidRPr="00C323B1" w:rsidRDefault="00C22018" w:rsidP="00FD51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Никола Шишић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FD51CE" w:rsidP="00FD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23B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Е-172/20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C323B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16</w:t>
            </w:r>
          </w:p>
        </w:tc>
      </w:tr>
      <w:tr w:rsidR="00C22018" w:rsidRPr="00C323B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22018" w:rsidRPr="00C323B1" w:rsidRDefault="00C22018" w:rsidP="00FD51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Ана Бабић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018" w:rsidRPr="00C323B1" w:rsidRDefault="00FD51CE" w:rsidP="00FD51CE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323B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Е-174/20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018" w:rsidRPr="00C323B1" w:rsidRDefault="00FD51CE" w:rsidP="00FD51C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C323B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12,5</w:t>
            </w:r>
          </w:p>
        </w:tc>
      </w:tr>
      <w:tr w:rsidR="00C22018" w:rsidRPr="00C323B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018" w:rsidRPr="00C323B1" w:rsidRDefault="00FD51CE" w:rsidP="00FD51CE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323B1">
              <w:rPr>
                <w:rFonts w:ascii="Times New Roman" w:hAnsi="Times New Roman" w:cs="Times New Roman"/>
                <w:lang w:val="sr-Cyrl-CS"/>
              </w:rPr>
              <w:t>Закључно са редним бројем 3.</w:t>
            </w:r>
          </w:p>
        </w:tc>
      </w:tr>
    </w:tbl>
    <w:p w:rsidR="00C22018" w:rsidRPr="00C323B1" w:rsidRDefault="00C22018" w:rsidP="00C323B1">
      <w:pPr>
        <w:rPr>
          <w:rFonts w:ascii="Times New Roman" w:hAnsi="Times New Roman" w:cs="Times New Roman"/>
          <w:b/>
          <w:sz w:val="6"/>
          <w:szCs w:val="6"/>
          <w:lang w:val="sr-Cyrl-CS"/>
        </w:rPr>
      </w:pPr>
    </w:p>
    <w:p w:rsidR="00C22018" w:rsidRPr="00C323B1" w:rsidRDefault="00FD51C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323B1"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>: Укупан број бодова је 15. Положили су студенти који су освојили најмање 8 бодова.</w:t>
      </w:r>
    </w:p>
    <w:p w:rsidR="00C22018" w:rsidRPr="00C323B1" w:rsidRDefault="00FD51CE" w:rsidP="00C32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3B1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Pr="00C323B1">
        <w:rPr>
          <w:rFonts w:ascii="Times New Roman" w:hAnsi="Times New Roman" w:cs="Times New Roman"/>
          <w:lang w:val="sr-Cyrl-CS"/>
        </w:rPr>
        <w:tab/>
        <w:t xml:space="preserve">   </w:t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="00C323B1" w:rsidRPr="00C323B1">
        <w:rPr>
          <w:rFonts w:ascii="Times New Roman" w:hAnsi="Times New Roman" w:cs="Times New Roman"/>
          <w:lang w:val="sr-Cyrl-CS"/>
        </w:rPr>
        <w:tab/>
      </w:r>
      <w:r w:rsidRPr="00C323B1">
        <w:rPr>
          <w:rFonts w:ascii="Times New Roman" w:hAnsi="Times New Roman" w:cs="Times New Roman"/>
          <w:b/>
          <w:sz w:val="24"/>
          <w:szCs w:val="24"/>
          <w:lang w:val="sr-Cyrl-CS"/>
        </w:rPr>
        <w:t>Предметни наставник</w:t>
      </w:r>
    </w:p>
    <w:p w:rsidR="00C22018" w:rsidRPr="00C323B1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51CE" w:rsidRPr="00C323B1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C22018" w:rsidRPr="00C323B1" w:rsidRDefault="00FD51CE" w:rsidP="00C32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</w:t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323B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Проф. др Љерка Јефтић</w:t>
      </w:r>
    </w:p>
    <w:p w:rsidR="00C22018" w:rsidRPr="00C323B1" w:rsidRDefault="00C22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2018" w:rsidRDefault="00C220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18" w:rsidRDefault="00C22018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C22018" w:rsidRDefault="00FD51CE" w:rsidP="008D0D30">
      <w:pPr>
        <w:jc w:val="center"/>
        <w:rPr>
          <w:rFonts w:ascii="Tahoma" w:hAnsi="Tahoma" w:cs="Tahoma"/>
        </w:rPr>
      </w:pPr>
      <w:r>
        <w:rPr>
          <w:rFonts w:ascii="Times New Roman" w:hAnsi="Times New Roman" w:cs="Times New Roman"/>
        </w:rPr>
        <w:br/>
      </w:r>
    </w:p>
    <w:p w:rsidR="00C22018" w:rsidRDefault="00C22018">
      <w:pPr>
        <w:jc w:val="center"/>
        <w:rPr>
          <w:rFonts w:ascii="Tahoma" w:hAnsi="Tahoma" w:cs="Tahoma"/>
        </w:rPr>
      </w:pPr>
    </w:p>
    <w:p w:rsidR="00C22018" w:rsidRDefault="00C22018" w:rsidP="008D0D30">
      <w:pPr>
        <w:rPr>
          <w:rFonts w:ascii="Tahoma" w:hAnsi="Tahoma" w:cs="Tahoma"/>
        </w:rPr>
      </w:pPr>
    </w:p>
    <w:p w:rsidR="00C22018" w:rsidRDefault="00C22018">
      <w:pPr>
        <w:jc w:val="center"/>
        <w:rPr>
          <w:rFonts w:ascii="Tahoma" w:hAnsi="Tahoma" w:cs="Tahoma"/>
        </w:rPr>
      </w:pPr>
    </w:p>
    <w:p w:rsidR="00C22018" w:rsidRDefault="00C22018">
      <w:pPr>
        <w:jc w:val="center"/>
        <w:rPr>
          <w:rFonts w:ascii="Tahoma" w:hAnsi="Tahoma" w:cs="Tahoma"/>
        </w:rPr>
      </w:pPr>
    </w:p>
    <w:p w:rsidR="00C22018" w:rsidRDefault="00C22018">
      <w:pPr>
        <w:rPr>
          <w:rFonts w:ascii="monospace" w:eastAsia="monospace" w:hAnsi="monospace" w:cs="monospace"/>
          <w:color w:val="333333"/>
          <w:sz w:val="18"/>
          <w:szCs w:val="18"/>
          <w:shd w:val="clear" w:color="auto" w:fill="FFFFFF"/>
        </w:rPr>
      </w:pPr>
    </w:p>
    <w:sectPr w:rsidR="00C22018" w:rsidSect="00C32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B9" w:rsidRDefault="003C2BB9" w:rsidP="00B751EE">
      <w:pPr>
        <w:spacing w:after="0" w:line="240" w:lineRule="auto"/>
      </w:pPr>
      <w:r>
        <w:separator/>
      </w:r>
    </w:p>
  </w:endnote>
  <w:endnote w:type="continuationSeparator" w:id="0">
    <w:p w:rsidR="003C2BB9" w:rsidRDefault="003C2BB9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space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B9" w:rsidRDefault="003C2BB9" w:rsidP="00B751EE">
      <w:pPr>
        <w:spacing w:after="0" w:line="240" w:lineRule="auto"/>
      </w:pPr>
      <w:r>
        <w:separator/>
      </w:r>
    </w:p>
  </w:footnote>
  <w:footnote w:type="continuationSeparator" w:id="0">
    <w:p w:rsidR="003C2BB9" w:rsidRDefault="003C2BB9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EE" w:rsidRDefault="00B751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420"/>
  <w:drawingGridHorizontalSpacing w:val="100"/>
  <w:drawingGridVerticalSpacing w:val="156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D52BD5"/>
    <w:rsid w:val="003C2BB9"/>
    <w:rsid w:val="008D0D30"/>
    <w:rsid w:val="0094106B"/>
    <w:rsid w:val="00B751EE"/>
    <w:rsid w:val="00C22018"/>
    <w:rsid w:val="00C323B1"/>
    <w:rsid w:val="00FB1E44"/>
    <w:rsid w:val="00FD51CE"/>
    <w:rsid w:val="1FD52BD5"/>
    <w:rsid w:val="7E6C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018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51EE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B7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1EE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2021-05-07T06:14:00Z</dcterms:created>
  <dcterms:modified xsi:type="dcterms:W3CDTF">2021-05-07T06:14:00Z</dcterms:modified>
</cp:coreProperties>
</file>