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28" w:rsidRDefault="00876B28" w:rsidP="00876B28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Cyrl-RS"/>
        </w:rPr>
        <w:t>и менаџмент</w:t>
      </w:r>
    </w:p>
    <w:p w:rsidR="00876B28" w:rsidRDefault="00876B28" w:rsidP="00876B28">
      <w:pPr>
        <w:spacing w:after="120"/>
        <w:rPr>
          <w:lang w:val="sr-Latn-RS"/>
        </w:rPr>
      </w:pPr>
      <w:r>
        <w:rPr>
          <w:lang w:val="sr-Cyrl-CS"/>
        </w:rPr>
        <w:t>Наставни предмет: Механика за индустријско инжењерство</w:t>
      </w:r>
    </w:p>
    <w:p w:rsidR="00876B28" w:rsidRDefault="00876B28" w:rsidP="00876B28">
      <w:pPr>
        <w:rPr>
          <w:lang w:val="sr-Latn-RS"/>
        </w:rPr>
      </w:pPr>
    </w:p>
    <w:p w:rsidR="00876B28" w:rsidRDefault="00876B28" w:rsidP="00876B28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876B28" w:rsidRDefault="00876B28" w:rsidP="00876B28">
      <w:pPr>
        <w:jc w:val="center"/>
        <w:rPr>
          <w:lang w:val="sr-Latn-RS"/>
        </w:rPr>
      </w:pPr>
    </w:p>
    <w:p w:rsidR="00876B28" w:rsidRDefault="00876B28" w:rsidP="00876B28">
      <w:pPr>
        <w:jc w:val="center"/>
        <w:rPr>
          <w:lang w:val="sr-Cyrl-CS"/>
        </w:rPr>
      </w:pPr>
      <w:r>
        <w:rPr>
          <w:lang w:val="sr-Latn-BA"/>
        </w:rPr>
        <w:t>2.</w:t>
      </w:r>
      <w:r>
        <w:rPr>
          <w:lang w:val="sr-Cyrl-CS"/>
        </w:rPr>
        <w:t xml:space="preserve"> колоквијума одржаног </w:t>
      </w:r>
      <w:r>
        <w:rPr>
          <w:lang w:val="sr-Latn-BA"/>
        </w:rPr>
        <w:t>19</w:t>
      </w:r>
      <w:r>
        <w:rPr>
          <w:lang w:val="sr-Cyrl-CS"/>
        </w:rPr>
        <w:t>.</w:t>
      </w:r>
      <w:r>
        <w:rPr>
          <w:lang w:val="sr-Latn-BA"/>
        </w:rPr>
        <w:t>0</w:t>
      </w:r>
      <w:r>
        <w:rPr>
          <w:lang w:val="sr-Latn-BA"/>
        </w:rPr>
        <w:t>1</w:t>
      </w:r>
      <w:r>
        <w:rPr>
          <w:lang w:val="sr-Cyrl-CS"/>
        </w:rPr>
        <w:t>.2022</w:t>
      </w:r>
      <w:bookmarkStart w:id="0" w:name="_GoBack"/>
      <w:bookmarkEnd w:id="0"/>
      <w:r>
        <w:rPr>
          <w:lang w:val="sr-Cyrl-CS"/>
        </w:rPr>
        <w:t>. године</w:t>
      </w:r>
    </w:p>
    <w:p w:rsidR="00876B28" w:rsidRDefault="00876B28" w:rsidP="00876B28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876B28" w:rsidTr="00876B28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876B28" w:rsidTr="00876B28">
        <w:trPr>
          <w:cantSplit/>
          <w:trHeight w:val="512"/>
          <w:jc w:val="center"/>
        </w:trPr>
        <w:tc>
          <w:tcPr>
            <w:tcW w:w="7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876B28" w:rsidTr="00876B28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187960</wp:posOffset>
                      </wp:positionV>
                      <wp:extent cx="4886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FAD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4.8pt" to="379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Серден Јованка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М-149/20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876B28" w:rsidTr="00876B28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B28" w:rsidRPr="00876B28" w:rsidRDefault="00876B28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Милићевић Данијела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М-151/20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6/20</w:t>
            </w:r>
          </w:p>
        </w:tc>
      </w:tr>
      <w:tr w:rsidR="00876B28" w:rsidTr="00876B28">
        <w:trPr>
          <w:trHeight w:val="291"/>
          <w:jc w:val="center"/>
        </w:trPr>
        <w:tc>
          <w:tcPr>
            <w:tcW w:w="76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6B28" w:rsidRDefault="00876B28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876B28" w:rsidRDefault="00876B28" w:rsidP="00876B28">
      <w:pPr>
        <w:rPr>
          <w:lang w:val="sr-Cyrl-CS"/>
        </w:rPr>
      </w:pPr>
    </w:p>
    <w:p w:rsidR="00876B28" w:rsidRDefault="00876B28" w:rsidP="00876B28">
      <w:pPr>
        <w:rPr>
          <w:lang w:val="sr-Cyrl-CS"/>
        </w:rPr>
      </w:pPr>
    </w:p>
    <w:p w:rsidR="00876B28" w:rsidRDefault="00876B28" w:rsidP="00876B28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CS"/>
        </w:rPr>
        <w:t>је</w:t>
      </w:r>
      <w:r>
        <w:rPr>
          <w:lang w:val="sr-Latn-RS"/>
        </w:rPr>
        <w:t xml:space="preserve"> положи</w:t>
      </w:r>
      <w:r>
        <w:rPr>
          <w:lang w:val="sr-Cyrl-CS"/>
        </w:rPr>
        <w:t>о</w:t>
      </w:r>
      <w:r>
        <w:rPr>
          <w:lang w:val="sr-Latn-RS"/>
        </w:rPr>
        <w:t xml:space="preserve"> студент</w:t>
      </w:r>
      <w:r>
        <w:rPr>
          <w:lang w:val="sr-Cyrl-BA"/>
        </w:rPr>
        <w:t xml:space="preserve"> под редним</w:t>
      </w:r>
      <w:r>
        <w:rPr>
          <w:lang w:val="sr-Latn-RS"/>
        </w:rPr>
        <w:t xml:space="preserve"> бројем </w:t>
      </w:r>
      <w:r>
        <w:rPr>
          <w:lang w:val="sr-Cyrl-BA"/>
        </w:rPr>
        <w:t>1</w:t>
      </w:r>
      <w:r>
        <w:rPr>
          <w:lang w:val="sr-Latn-RS"/>
        </w:rPr>
        <w:t>.</w:t>
      </w:r>
    </w:p>
    <w:p w:rsidR="00876B28" w:rsidRDefault="00876B28" w:rsidP="00876B28">
      <w:pPr>
        <w:rPr>
          <w:lang w:val="sr-Latn-RS"/>
        </w:rPr>
      </w:pPr>
    </w:p>
    <w:p w:rsidR="00876B28" w:rsidRDefault="00876B28" w:rsidP="00876B28">
      <w:pPr>
        <w:rPr>
          <w:lang w:val="sr-Latn-RS"/>
        </w:rPr>
      </w:pPr>
    </w:p>
    <w:p w:rsidR="00876B28" w:rsidRDefault="00876B28" w:rsidP="00876B28">
      <w:pPr>
        <w:rPr>
          <w:lang w:val="sr-Latn-RS"/>
        </w:rPr>
      </w:pPr>
    </w:p>
    <w:p w:rsidR="00876B28" w:rsidRDefault="00876B28" w:rsidP="00876B28">
      <w:pPr>
        <w:rPr>
          <w:lang w:val="sr-Latn-RS"/>
        </w:rPr>
      </w:pPr>
    </w:p>
    <w:p w:rsidR="00876B28" w:rsidRDefault="00876B28" w:rsidP="00876B28">
      <w:pPr>
        <w:jc w:val="right"/>
        <w:rPr>
          <w:lang w:val="sr-Cyrl-RS"/>
        </w:rPr>
      </w:pPr>
      <w:r>
        <w:rPr>
          <w:lang w:val="sr-Latn-RS"/>
        </w:rPr>
        <w:t>Предметни наставник</w:t>
      </w:r>
      <w:r>
        <w:rPr>
          <w:lang w:val="sr-Cyrl-RS"/>
        </w:rPr>
        <w:t>:</w:t>
      </w:r>
    </w:p>
    <w:p w:rsidR="00876B28" w:rsidRDefault="00876B28" w:rsidP="00876B28">
      <w:pPr>
        <w:jc w:val="right"/>
        <w:rPr>
          <w:lang w:val="sr-Cyrl-CS"/>
        </w:rPr>
      </w:pPr>
      <w:r>
        <w:rPr>
          <w:lang w:val="sr-Cyrl-CS"/>
        </w:rPr>
        <w:t>_________________________</w:t>
      </w:r>
    </w:p>
    <w:p w:rsidR="00876B28" w:rsidRDefault="00876B28" w:rsidP="00876B28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>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876B28" w:rsidRDefault="00876B28" w:rsidP="00876B28">
      <w:pPr>
        <w:rPr>
          <w:lang w:val="sr-Latn-RS"/>
        </w:rPr>
      </w:pPr>
    </w:p>
    <w:p w:rsidR="00EF4D79" w:rsidRDefault="00EF4D79"/>
    <w:sectPr w:rsidR="00EF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28"/>
    <w:rsid w:val="00876B28"/>
    <w:rsid w:val="00E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72A7"/>
  <w15:chartTrackingRefBased/>
  <w15:docId w15:val="{747105BB-A872-4657-9575-E4A83DE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2022-01-23T08:22:00Z</dcterms:created>
  <dcterms:modified xsi:type="dcterms:W3CDTF">2022-01-23T08:25:00Z</dcterms:modified>
</cp:coreProperties>
</file>