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B5BAE" w14:textId="255B0334" w:rsidR="008F2E15" w:rsidRDefault="008F2E15" w:rsidP="00CD0D2B">
      <w:pPr>
        <w:spacing w:after="120"/>
        <w:rPr>
          <w:lang w:val="sr-Cyrl-RS"/>
        </w:rPr>
      </w:pPr>
      <w:r>
        <w:rPr>
          <w:lang w:val="sr-Cyrl-RS"/>
        </w:rPr>
        <w:t>УНИВЕРЗИТЕТ У ИСТОЧНОМ САРАЈЕВУ</w:t>
      </w:r>
    </w:p>
    <w:p w14:paraId="33E1C5B8" w14:textId="10B48126" w:rsidR="008F2E15" w:rsidRDefault="008F2E15" w:rsidP="00CD0D2B">
      <w:pPr>
        <w:spacing w:after="120"/>
        <w:rPr>
          <w:lang w:val="sr-Cyrl-RS"/>
        </w:rPr>
      </w:pPr>
      <w:r>
        <w:rPr>
          <w:lang w:val="sr-Cyrl-RS"/>
        </w:rPr>
        <w:t>ФАКУЛТЕТ ЗА ПРОИЗВОДЊУ И МЕНАЏМЕНТ ТРЕБИЊЕ</w:t>
      </w:r>
    </w:p>
    <w:p w14:paraId="42AD1DA0" w14:textId="77777777" w:rsidR="008F2E15" w:rsidRPr="008F2E15" w:rsidRDefault="008F2E15" w:rsidP="00CD0D2B">
      <w:pPr>
        <w:spacing w:after="120"/>
        <w:rPr>
          <w:lang w:val="sr-Cyrl-RS"/>
        </w:rPr>
      </w:pPr>
    </w:p>
    <w:p w14:paraId="3E729816" w14:textId="6C7DDF05" w:rsidR="00CD0D2B" w:rsidRDefault="00CD0D2B" w:rsidP="00CD0D2B">
      <w:pPr>
        <w:spacing w:after="120"/>
        <w:rPr>
          <w:lang w:val="sr-Cyrl-RS"/>
        </w:rPr>
      </w:pPr>
      <w:r>
        <w:rPr>
          <w:lang w:val="sr-Latn-RS"/>
        </w:rPr>
        <w:t>Студијски програм</w:t>
      </w:r>
      <w:r>
        <w:rPr>
          <w:lang w:val="sr-Cyrl-CS"/>
        </w:rPr>
        <w:t xml:space="preserve">: </w:t>
      </w:r>
      <w:r>
        <w:rPr>
          <w:lang w:val="sr-Cyrl-RS"/>
        </w:rPr>
        <w:t>Индустријски менаџмент</w:t>
      </w:r>
    </w:p>
    <w:p w14:paraId="4D415896" w14:textId="213D8BED" w:rsidR="00CD0D2B" w:rsidRDefault="00CD0D2B" w:rsidP="00CD0D2B">
      <w:pPr>
        <w:spacing w:after="120"/>
        <w:rPr>
          <w:lang w:val="sr-Cyrl-CS"/>
        </w:rPr>
      </w:pPr>
      <w:r>
        <w:rPr>
          <w:lang w:val="sr-Cyrl-CS"/>
        </w:rPr>
        <w:t xml:space="preserve">Наставни предмет: </w:t>
      </w:r>
      <w:r w:rsidR="008F2E15">
        <w:rPr>
          <w:lang w:val="sr-Cyrl-CS"/>
        </w:rPr>
        <w:t>Основи индустријског инжењерства</w:t>
      </w:r>
    </w:p>
    <w:p w14:paraId="5EF04F1A" w14:textId="77777777" w:rsidR="00CD0D2B" w:rsidRDefault="00CD0D2B" w:rsidP="00CD0D2B">
      <w:pPr>
        <w:spacing w:after="120"/>
        <w:rPr>
          <w:lang w:val="sr-Cyrl-CS"/>
        </w:rPr>
      </w:pPr>
    </w:p>
    <w:p w14:paraId="441785C4" w14:textId="77777777" w:rsidR="00CD0D2B" w:rsidRDefault="00CD0D2B" w:rsidP="00CD0D2B">
      <w:pPr>
        <w:rPr>
          <w:lang w:val="sr-Latn-RS"/>
        </w:rPr>
      </w:pPr>
    </w:p>
    <w:p w14:paraId="55738A91" w14:textId="77777777" w:rsidR="00CD0D2B" w:rsidRDefault="00CD0D2B" w:rsidP="00CD0D2B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14:paraId="4C97B8C3" w14:textId="77777777" w:rsidR="00CD0D2B" w:rsidRDefault="00CD0D2B" w:rsidP="00CD0D2B">
      <w:pPr>
        <w:jc w:val="center"/>
        <w:rPr>
          <w:lang w:val="sr-Latn-RS"/>
        </w:rPr>
      </w:pPr>
    </w:p>
    <w:p w14:paraId="7397F3BE" w14:textId="20C3C913" w:rsidR="00CD0D2B" w:rsidRDefault="0092335D" w:rsidP="00CD0D2B">
      <w:pPr>
        <w:jc w:val="center"/>
        <w:rPr>
          <w:lang w:val="sr-Cyrl-CS"/>
        </w:rPr>
      </w:pPr>
      <w:r>
        <w:rPr>
          <w:lang w:val="sr-Latn-BA"/>
        </w:rPr>
        <w:t>1</w:t>
      </w:r>
      <w:r w:rsidR="00CD0D2B">
        <w:rPr>
          <w:lang w:val="sr-Latn-BA"/>
        </w:rPr>
        <w:t>.</w:t>
      </w:r>
      <w:r w:rsidR="00CD0D2B">
        <w:rPr>
          <w:lang w:val="sr-Cyrl-CS"/>
        </w:rPr>
        <w:t xml:space="preserve"> </w:t>
      </w:r>
      <w:r w:rsidR="0070468B">
        <w:rPr>
          <w:lang w:val="sr-Cyrl-CS"/>
        </w:rPr>
        <w:t xml:space="preserve"> поновљеног </w:t>
      </w:r>
      <w:r w:rsidR="00CD0D2B">
        <w:rPr>
          <w:lang w:val="sr-Cyrl-CS"/>
        </w:rPr>
        <w:t xml:space="preserve">колоквијума одржаног </w:t>
      </w:r>
      <w:r w:rsidR="0070468B">
        <w:rPr>
          <w:lang w:val="sr-Cyrl-RS"/>
        </w:rPr>
        <w:t>25</w:t>
      </w:r>
      <w:r w:rsidR="00CD0D2B">
        <w:rPr>
          <w:lang w:val="sr-Cyrl-CS"/>
        </w:rPr>
        <w:t>.</w:t>
      </w:r>
      <w:r w:rsidR="008F2E15">
        <w:rPr>
          <w:lang w:val="sr-Latn-BA"/>
        </w:rPr>
        <w:t>4</w:t>
      </w:r>
      <w:r w:rsidR="00CD0D2B">
        <w:rPr>
          <w:lang w:val="sr-Cyrl-CS"/>
        </w:rPr>
        <w:t>.202</w:t>
      </w:r>
      <w:r w:rsidR="008F2E15">
        <w:rPr>
          <w:lang w:val="sr-Latn-RS"/>
        </w:rPr>
        <w:t>4</w:t>
      </w:r>
      <w:r>
        <w:rPr>
          <w:lang w:val="sr-Latn-RS"/>
        </w:rPr>
        <w:t>.</w:t>
      </w:r>
      <w:r w:rsidR="00CD0D2B">
        <w:rPr>
          <w:lang w:val="sr-Cyrl-CS"/>
        </w:rPr>
        <w:t xml:space="preserve"> године</w:t>
      </w:r>
    </w:p>
    <w:p w14:paraId="276EB73C" w14:textId="77777777" w:rsidR="00CD0D2B" w:rsidRDefault="00CD0D2B" w:rsidP="00CD0D2B">
      <w:pPr>
        <w:jc w:val="center"/>
        <w:rPr>
          <w:lang w:val="sr-Cyrl-CS"/>
        </w:rPr>
      </w:pPr>
    </w:p>
    <w:p w14:paraId="5D785256" w14:textId="4E0ECA1E" w:rsidR="00CD0D2B" w:rsidRDefault="00CD0D2B" w:rsidP="00CD0D2B">
      <w:pPr>
        <w:rPr>
          <w:lang w:val="sr-Cyrl-CS"/>
        </w:rPr>
      </w:pPr>
    </w:p>
    <w:tbl>
      <w:tblPr>
        <w:tblW w:w="5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2000"/>
        <w:gridCol w:w="1701"/>
      </w:tblGrid>
      <w:tr w:rsidR="0092335D" w14:paraId="6D316573" w14:textId="77777777" w:rsidTr="0092335D">
        <w:trPr>
          <w:trHeight w:val="458"/>
          <w:jc w:val="center"/>
        </w:trPr>
        <w:tc>
          <w:tcPr>
            <w:tcW w:w="16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D31E4B" w14:textId="2F1CA26F" w:rsidR="0092335D" w:rsidRP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Ред</w:t>
            </w:r>
            <w:r>
              <w:rPr>
                <w:sz w:val="20"/>
                <w:szCs w:val="20"/>
                <w:lang w:val="sr-Cyrl-RS"/>
              </w:rPr>
              <w:t xml:space="preserve">ни </w:t>
            </w: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20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E7882D" w14:textId="7774118F" w:rsid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 индекса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5FD9BF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92335D" w14:paraId="44A230C5" w14:textId="77777777" w:rsidTr="0092335D">
        <w:trPr>
          <w:cantSplit/>
          <w:trHeight w:val="458"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0DF0B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20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C17B5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A60888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</w:tr>
      <w:tr w:rsidR="0092335D" w14:paraId="75F49B41" w14:textId="77777777" w:rsidTr="0070468B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1D35D22E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35F97B7C" w14:textId="0D1F2E4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М-</w:t>
            </w:r>
            <w:r w:rsidR="0070468B">
              <w:rPr>
                <w:sz w:val="20"/>
                <w:szCs w:val="20"/>
                <w:lang w:val="sr-Cyrl-CS"/>
              </w:rPr>
              <w:t>171</w:t>
            </w:r>
            <w:r>
              <w:rPr>
                <w:sz w:val="20"/>
                <w:szCs w:val="20"/>
                <w:lang w:val="sr-Cyrl-CS"/>
              </w:rPr>
              <w:t>/2</w:t>
            </w:r>
            <w:r w:rsidR="008F2E15">
              <w:rPr>
                <w:sz w:val="20"/>
                <w:szCs w:val="20"/>
                <w:lang w:val="sr-Cyrl-C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3F032022" w14:textId="55A2EA39" w:rsidR="0092335D" w:rsidRDefault="0070468B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15</w:t>
            </w:r>
            <w:r w:rsidR="0092335D">
              <w:rPr>
                <w:sz w:val="20"/>
                <w:szCs w:val="20"/>
                <w:lang w:val="sr-Cyrl-BA"/>
              </w:rPr>
              <w:t>/2</w:t>
            </w:r>
            <w:r w:rsidR="008F2E15">
              <w:rPr>
                <w:sz w:val="20"/>
                <w:szCs w:val="20"/>
                <w:lang w:val="sr-Cyrl-BA"/>
              </w:rPr>
              <w:t>5</w:t>
            </w:r>
          </w:p>
        </w:tc>
      </w:tr>
      <w:tr w:rsidR="0092335D" w14:paraId="36133840" w14:textId="77777777" w:rsidTr="0070468B">
        <w:trPr>
          <w:trHeight w:val="291"/>
          <w:jc w:val="center"/>
        </w:trPr>
        <w:tc>
          <w:tcPr>
            <w:tcW w:w="168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3F503D3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200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FA226F7" w14:textId="503D4CDB" w:rsidR="0092335D" w:rsidRDefault="008D1FF3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</w:t>
            </w:r>
            <w:r w:rsidR="0092335D">
              <w:rPr>
                <w:sz w:val="20"/>
                <w:szCs w:val="20"/>
                <w:lang w:val="sr-Cyrl-CS"/>
              </w:rPr>
              <w:t>-</w:t>
            </w:r>
            <w:r w:rsidR="0070468B">
              <w:rPr>
                <w:sz w:val="20"/>
                <w:szCs w:val="20"/>
                <w:lang w:val="sr-Cyrl-CS"/>
              </w:rPr>
              <w:t>165</w:t>
            </w:r>
            <w:r w:rsidR="0092335D">
              <w:rPr>
                <w:sz w:val="20"/>
                <w:szCs w:val="20"/>
                <w:lang w:val="sr-Cyrl-CS"/>
              </w:rPr>
              <w:t>/2</w:t>
            </w:r>
            <w:r w:rsidR="008F2E15">
              <w:rPr>
                <w:sz w:val="20"/>
                <w:szCs w:val="20"/>
                <w:lang w:val="sr-Cyrl-CS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ABD953D" w14:textId="127E1BED" w:rsidR="0092335D" w:rsidRDefault="0070468B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6</w:t>
            </w:r>
            <w:r w:rsidR="008F2E15">
              <w:rPr>
                <w:sz w:val="20"/>
                <w:szCs w:val="20"/>
                <w:lang w:val="sr-Cyrl-BA"/>
              </w:rPr>
              <w:t>/25</w:t>
            </w:r>
          </w:p>
        </w:tc>
      </w:tr>
      <w:tr w:rsidR="0070468B" w14:paraId="657D82DE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C4CE8A" w14:textId="2CC7C354" w:rsidR="0070468B" w:rsidRDefault="0070468B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344D30" w14:textId="17C8DDFB" w:rsidR="0070468B" w:rsidRDefault="0070468B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М-168/23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82081A" w14:textId="22ED2E19" w:rsidR="0070468B" w:rsidRDefault="0070468B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3/25</w:t>
            </w:r>
          </w:p>
        </w:tc>
      </w:tr>
      <w:tr w:rsidR="00CD0D2B" w14:paraId="7C350AB0" w14:textId="77777777" w:rsidTr="0092335D">
        <w:trPr>
          <w:trHeight w:val="291"/>
          <w:jc w:val="center"/>
        </w:trPr>
        <w:tc>
          <w:tcPr>
            <w:tcW w:w="538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447B25" w14:textId="701F2A09" w:rsidR="00CD0D2B" w:rsidRDefault="00CD0D2B">
            <w:pPr>
              <w:spacing w:line="25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Закључно са редним бројем </w:t>
            </w:r>
            <w:r w:rsidR="0070468B">
              <w:rPr>
                <w:sz w:val="20"/>
                <w:szCs w:val="20"/>
                <w:lang w:val="sr-Cyrl-BA"/>
              </w:rPr>
              <w:t>3</w:t>
            </w:r>
            <w:r>
              <w:rPr>
                <w:sz w:val="20"/>
                <w:szCs w:val="20"/>
                <w:lang w:val="sr-Cyrl-BA"/>
              </w:rPr>
              <w:t>.</w:t>
            </w:r>
          </w:p>
        </w:tc>
      </w:tr>
    </w:tbl>
    <w:p w14:paraId="19E7F062" w14:textId="77777777" w:rsidR="00CD0D2B" w:rsidRDefault="00CD0D2B" w:rsidP="00CD0D2B">
      <w:pPr>
        <w:jc w:val="center"/>
        <w:rPr>
          <w:lang w:val="sr-Latn-RS"/>
        </w:rPr>
      </w:pPr>
    </w:p>
    <w:p w14:paraId="71FDAF8C" w14:textId="33E77B25" w:rsidR="00CD0D2B" w:rsidRDefault="00CD0D2B" w:rsidP="00CD0D2B">
      <w:pPr>
        <w:jc w:val="both"/>
        <w:rPr>
          <w:lang w:val="sr-Cyrl-RS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Максималан број </w:t>
      </w:r>
      <w:r w:rsidR="0070468B">
        <w:rPr>
          <w:lang w:val="sr-Cyrl-CS"/>
        </w:rPr>
        <w:t>бодова</w:t>
      </w:r>
      <w:r>
        <w:rPr>
          <w:lang w:val="sr-Cyrl-CS"/>
        </w:rPr>
        <w:t xml:space="preserve"> који се могао освојити на колоквијуму је 2</w:t>
      </w:r>
      <w:r w:rsidR="008F2E15">
        <w:rPr>
          <w:lang w:val="sr-Cyrl-CS"/>
        </w:rPr>
        <w:t>5</w:t>
      </w:r>
      <w:r>
        <w:rPr>
          <w:lang w:val="sr-Latn-RS"/>
        </w:rPr>
        <w:t xml:space="preserve">, а колоквијум </w:t>
      </w:r>
      <w:r w:rsidR="00D2120D">
        <w:rPr>
          <w:lang w:val="sr-Cyrl-RS"/>
        </w:rPr>
        <w:t>је</w:t>
      </w:r>
      <w:r>
        <w:rPr>
          <w:lang w:val="sr-Cyrl-RS"/>
        </w:rPr>
        <w:t xml:space="preserve"> </w:t>
      </w:r>
      <w:r w:rsidR="00D2120D">
        <w:rPr>
          <w:lang w:val="sr-Cyrl-RS"/>
        </w:rPr>
        <w:t>положио</w:t>
      </w:r>
      <w:r>
        <w:rPr>
          <w:lang w:val="sr-Cyrl-RS"/>
        </w:rPr>
        <w:t xml:space="preserve"> студент закључно са редним бројем </w:t>
      </w:r>
      <w:r w:rsidR="0070468B">
        <w:rPr>
          <w:lang w:val="sr-Cyrl-RS"/>
        </w:rPr>
        <w:t>1</w:t>
      </w:r>
      <w:r>
        <w:rPr>
          <w:lang w:val="sr-Cyrl-RS"/>
        </w:rPr>
        <w:t>.</w:t>
      </w:r>
    </w:p>
    <w:p w14:paraId="2C4486CC" w14:textId="77777777" w:rsidR="00CD0D2B" w:rsidRDefault="00CD0D2B" w:rsidP="00CD0D2B">
      <w:pPr>
        <w:rPr>
          <w:lang w:val="sr-Latn-RS"/>
        </w:rPr>
      </w:pPr>
    </w:p>
    <w:p w14:paraId="5BF3FA2D" w14:textId="77777777" w:rsidR="00CD0D2B" w:rsidRDefault="00CD0D2B" w:rsidP="00CD0D2B">
      <w:pPr>
        <w:rPr>
          <w:lang w:val="sr-Latn-RS"/>
        </w:rPr>
      </w:pPr>
    </w:p>
    <w:p w14:paraId="39D187C9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</w:t>
      </w:r>
      <w:r>
        <w:rPr>
          <w:lang w:val="sr-Latn-RS"/>
        </w:rPr>
        <w:t>Предметни наставник</w:t>
      </w:r>
    </w:p>
    <w:p w14:paraId="3652F207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_________________________</w:t>
      </w:r>
    </w:p>
    <w:p w14:paraId="271BBF60" w14:textId="0F17F64F" w:rsidR="00CD0D2B" w:rsidRDefault="00CD0D2B" w:rsidP="00CD0D2B">
      <w:pPr>
        <w:jc w:val="both"/>
        <w:rPr>
          <w:sz w:val="32"/>
          <w:szCs w:val="32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>
        <w:rPr>
          <w:lang w:val="sr-Latn-BA"/>
        </w:rPr>
        <w:t xml:space="preserve">  </w:t>
      </w:r>
      <w:r>
        <w:rPr>
          <w:lang w:val="sr-Cyrl-CS"/>
        </w:rPr>
        <w:t xml:space="preserve"> /</w:t>
      </w:r>
      <w:r w:rsidR="00B125AD">
        <w:rPr>
          <w:lang w:val="sr-Cyrl-CS"/>
        </w:rPr>
        <w:t>Проф</w:t>
      </w:r>
      <w:r>
        <w:rPr>
          <w:lang w:val="sr-Cyrl-CS"/>
        </w:rPr>
        <w:t>. др</w:t>
      </w:r>
      <w:r>
        <w:rPr>
          <w:lang w:val="sr-Latn-BA"/>
        </w:rPr>
        <w:t xml:space="preserve"> </w:t>
      </w:r>
      <w:r>
        <w:rPr>
          <w:lang w:val="sr-Cyrl-BA"/>
        </w:rPr>
        <w:t>Радослав Вучуревић</w:t>
      </w:r>
      <w:r>
        <w:rPr>
          <w:lang w:val="sr-Cyrl-CS"/>
        </w:rPr>
        <w:t>/</w:t>
      </w:r>
    </w:p>
    <w:p w14:paraId="6E898EA1" w14:textId="77777777" w:rsidR="00CD0D2B" w:rsidRDefault="00CD0D2B" w:rsidP="00CD0D2B">
      <w:pPr>
        <w:rPr>
          <w:lang w:val="sr-Latn-RS"/>
        </w:rPr>
      </w:pPr>
    </w:p>
    <w:p w14:paraId="2E319EA4" w14:textId="77777777" w:rsidR="00CD0D2B" w:rsidRDefault="00CD0D2B" w:rsidP="00CD0D2B">
      <w:pPr>
        <w:rPr>
          <w:lang w:val="sr-Latn-RS"/>
        </w:rPr>
      </w:pPr>
    </w:p>
    <w:p w14:paraId="409FBFA3" w14:textId="77777777" w:rsidR="00CD0FF4" w:rsidRDefault="00CD0FF4"/>
    <w:sectPr w:rsidR="00CD0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D2B"/>
    <w:rsid w:val="0061730B"/>
    <w:rsid w:val="0070468B"/>
    <w:rsid w:val="008D1FF3"/>
    <w:rsid w:val="008F2E15"/>
    <w:rsid w:val="0092335D"/>
    <w:rsid w:val="00B125AD"/>
    <w:rsid w:val="00CD0D2B"/>
    <w:rsid w:val="00CD0FF4"/>
    <w:rsid w:val="00D2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A43C3"/>
  <w15:chartTrackingRefBased/>
  <w15:docId w15:val="{C88245B7-9F9F-46C4-9959-3E305378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98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7</cp:revision>
  <cp:lastPrinted>2024-04-09T09:12:00Z</cp:lastPrinted>
  <dcterms:created xsi:type="dcterms:W3CDTF">2023-11-28T11:42:00Z</dcterms:created>
  <dcterms:modified xsi:type="dcterms:W3CDTF">2024-04-30T06:57:00Z</dcterms:modified>
</cp:coreProperties>
</file>