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70C9" w14:textId="77777777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УНИВЕРЗИТЕТ У ИСТОЧНОМ САРАЈЕВУ</w:t>
      </w:r>
    </w:p>
    <w:p w14:paraId="03599F32" w14:textId="77777777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ФАКУЛТЕТ ЗА ПРОИЗВОДЊУ И МЕНАЏМЕНТ ТРЕБИЊЕ</w:t>
      </w:r>
    </w:p>
    <w:p w14:paraId="203D0247" w14:textId="77777777" w:rsidR="00334773" w:rsidRDefault="00334773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5F8D31B6" w14:textId="77777777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</w:rPr>
        <w:t>Студијски програм: ИН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ЖЕЊЕРСТВО ИНФОРМАЦИОНИХ СИСТЕМА </w:t>
      </w:r>
    </w:p>
    <w:p w14:paraId="46B8FDBD" w14:textId="77777777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И ТЕХНОЛОГИЈА</w:t>
      </w:r>
    </w:p>
    <w:p w14:paraId="41EB27B5" w14:textId="56FC14DB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 предмет: </w:t>
      </w:r>
      <w:r>
        <w:rPr>
          <w:rFonts w:ascii="Times New Roman" w:hAnsi="Times New Roman" w:cs="Times New Roman"/>
          <w:sz w:val="24"/>
          <w:szCs w:val="24"/>
          <w:lang w:val="bs-Cyrl-BA"/>
        </w:rPr>
        <w:t>ПИСАНА И ГОВ</w:t>
      </w:r>
      <w:r w:rsidR="002E740C">
        <w:rPr>
          <w:rFonts w:ascii="Times New Roman" w:hAnsi="Times New Roman" w:cs="Times New Roman"/>
          <w:sz w:val="24"/>
          <w:szCs w:val="24"/>
          <w:lang w:val="bs-Cyrl-BA"/>
        </w:rPr>
        <w:t>О</w:t>
      </w:r>
      <w:r>
        <w:rPr>
          <w:rFonts w:ascii="Times New Roman" w:hAnsi="Times New Roman" w:cs="Times New Roman"/>
          <w:sz w:val="24"/>
          <w:szCs w:val="24"/>
          <w:lang w:val="bs-Cyrl-BA"/>
        </w:rPr>
        <w:t>РНА КОМУНИКАЦИЈА</w:t>
      </w:r>
    </w:p>
    <w:p w14:paraId="755F21BE" w14:textId="77777777" w:rsidR="00334773" w:rsidRDefault="00334773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4193CADD" w14:textId="0F6D3358" w:rsidR="00334773" w:rsidRDefault="00000000" w:rsidP="002E740C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t xml:space="preserve"> Р Е З У Л Т А Т И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2E740C">
        <w:rPr>
          <w:rFonts w:ascii="Times New Roman" w:hAnsi="Times New Roman" w:cs="Times New Roman"/>
          <w:sz w:val="24"/>
          <w:szCs w:val="24"/>
          <w:lang w:val="bs-Cyrl-BA"/>
        </w:rPr>
        <w:t>првог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колоквијума, одржаног </w:t>
      </w:r>
      <w:r w:rsidR="002E740C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="002C10D9">
        <w:rPr>
          <w:rFonts w:ascii="Times New Roman" w:hAnsi="Times New Roman" w:cs="Times New Roman"/>
          <w:sz w:val="24"/>
          <w:szCs w:val="24"/>
          <w:lang w:val="bs-Cyrl-BA"/>
        </w:rPr>
        <w:t>8</w:t>
      </w:r>
      <w:r>
        <w:rPr>
          <w:rFonts w:ascii="Times New Roman" w:hAnsi="Times New Roman" w:cs="Times New Roman"/>
          <w:sz w:val="24"/>
          <w:szCs w:val="24"/>
          <w:lang w:val="bs-Cyrl-BA"/>
        </w:rPr>
        <w:t>.0</w:t>
      </w:r>
      <w:r w:rsidR="002C10D9">
        <w:rPr>
          <w:rFonts w:ascii="Times New Roman" w:hAnsi="Times New Roman" w:cs="Times New Roman"/>
          <w:sz w:val="24"/>
          <w:szCs w:val="24"/>
          <w:lang w:val="bs-Cyrl-BA"/>
        </w:rPr>
        <w:t>4</w:t>
      </w:r>
      <w:r>
        <w:rPr>
          <w:rFonts w:ascii="Times New Roman" w:hAnsi="Times New Roman" w:cs="Times New Roman"/>
          <w:sz w:val="24"/>
          <w:szCs w:val="24"/>
          <w:lang w:val="bs-Cyrl-BA"/>
        </w:rPr>
        <w:t>.2026</w:t>
      </w:r>
      <w:r>
        <w:rPr>
          <w:rFonts w:ascii="Times New Roman" w:hAnsi="Times New Roman" w:cs="Times New Roman"/>
          <w:sz w:val="24"/>
          <w:szCs w:val="24"/>
        </w:rPr>
        <w:t>. године</w:t>
      </w:r>
    </w:p>
    <w:p w14:paraId="4F2AEE36" w14:textId="77777777" w:rsidR="002E740C" w:rsidRPr="002E740C" w:rsidRDefault="002E740C" w:rsidP="002E740C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027"/>
        <w:gridCol w:w="2022"/>
        <w:gridCol w:w="2072"/>
      </w:tblGrid>
      <w:tr w:rsidR="00334773" w14:paraId="56B56ACC" w14:textId="77777777">
        <w:tc>
          <w:tcPr>
            <w:tcW w:w="2027" w:type="dxa"/>
          </w:tcPr>
          <w:p w14:paraId="5DDA5EC5" w14:textId="77777777" w:rsidR="00334773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Ред.број</w:t>
            </w:r>
          </w:p>
        </w:tc>
        <w:tc>
          <w:tcPr>
            <w:tcW w:w="2022" w:type="dxa"/>
          </w:tcPr>
          <w:p w14:paraId="1D728748" w14:textId="77777777" w:rsidR="00334773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2072" w:type="dxa"/>
          </w:tcPr>
          <w:p w14:paraId="4DBC9538" w14:textId="77777777" w:rsidR="00334773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Остварени поени</w:t>
            </w:r>
          </w:p>
        </w:tc>
      </w:tr>
      <w:tr w:rsidR="00334773" w14:paraId="4C755343" w14:textId="77777777">
        <w:tc>
          <w:tcPr>
            <w:tcW w:w="2027" w:type="dxa"/>
            <w:tcBorders>
              <w:bottom w:val="double" w:sz="4" w:space="0" w:color="000000"/>
            </w:tcBorders>
          </w:tcPr>
          <w:p w14:paraId="08CEEBB4" w14:textId="77777777" w:rsidR="003347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2" w:type="dxa"/>
            <w:tcBorders>
              <w:bottom w:val="double" w:sz="4" w:space="0" w:color="000000"/>
            </w:tcBorders>
          </w:tcPr>
          <w:p w14:paraId="053518D5" w14:textId="40AE30A3" w:rsidR="00334773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IT-</w:t>
            </w:r>
            <w:r w:rsidR="002E740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</w:t>
            </w:r>
            <w:r w:rsidR="002C10D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/24</w:t>
            </w:r>
          </w:p>
        </w:tc>
        <w:tc>
          <w:tcPr>
            <w:tcW w:w="2072" w:type="dxa"/>
            <w:tcBorders>
              <w:bottom w:val="double" w:sz="4" w:space="0" w:color="000000"/>
            </w:tcBorders>
          </w:tcPr>
          <w:p w14:paraId="61065EF2" w14:textId="11E39CE0" w:rsidR="00334773" w:rsidRDefault="00000000">
            <w:pPr>
              <w:pStyle w:val="ListParagraph"/>
              <w:tabs>
                <w:tab w:val="left" w:pos="706"/>
                <w:tab w:val="center" w:pos="92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10D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/20</w:t>
            </w:r>
          </w:p>
        </w:tc>
      </w:tr>
    </w:tbl>
    <w:p w14:paraId="5B8B3C32" w14:textId="77777777" w:rsidR="00334773" w:rsidRPr="002E740C" w:rsidRDefault="00334773" w:rsidP="002E740C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7CB58C3" w14:textId="3D015CAB" w:rsidR="00334773" w:rsidRPr="002E740C" w:rsidRDefault="00000000" w:rsidP="002E740C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t>Напомена: Студенти који су освојили 11 бодова и више, положили су колоквијум.</w:t>
      </w:r>
    </w:p>
    <w:p w14:paraId="7F19305D" w14:textId="77777777" w:rsidR="00334773" w:rsidRDefault="00000000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Предметни наставник</w:t>
      </w:r>
    </w:p>
    <w:p w14:paraId="046165D6" w14:textId="77777777" w:rsidR="00334773" w:rsidRDefault="00000000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278C7492" w14:textId="77777777" w:rsidR="00334773" w:rsidRDefault="00000000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проф. др Мирјана Миљановић</w:t>
      </w:r>
    </w:p>
    <w:p w14:paraId="5260D6DC" w14:textId="77777777" w:rsidR="00334773" w:rsidRDefault="00334773"/>
    <w:p w14:paraId="681F9D3F" w14:textId="77777777" w:rsidR="00334773" w:rsidRDefault="00334773"/>
    <w:sectPr w:rsidR="00334773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73"/>
    <w:rsid w:val="002C10D9"/>
    <w:rsid w:val="002E740C"/>
    <w:rsid w:val="00334773"/>
    <w:rsid w:val="00581D85"/>
    <w:rsid w:val="00855589"/>
    <w:rsid w:val="00DA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9052"/>
  <w15:docId w15:val="{303AF5B8-7E32-4BC1-A323-C5072A66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Administartor</dc:creator>
  <dc:description/>
  <cp:lastModifiedBy>Mirjana</cp:lastModifiedBy>
  <cp:revision>4</cp:revision>
  <cp:lastPrinted>2021-02-11T13:16:00Z</cp:lastPrinted>
  <dcterms:created xsi:type="dcterms:W3CDTF">2026-01-22T08:33:00Z</dcterms:created>
  <dcterms:modified xsi:type="dcterms:W3CDTF">2026-04-30T11:33:00Z</dcterms:modified>
  <dc:language>en-GB</dc:language>
</cp:coreProperties>
</file>